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52534" w14:textId="77777777" w:rsidR="002A56D3" w:rsidRDefault="00EC033E" w:rsidP="003123EF">
      <w:pPr>
        <w:pStyle w:val="Titel"/>
        <w:rPr>
          <w:b w:val="0"/>
        </w:rPr>
      </w:pPr>
      <w:r w:rsidRPr="003A6CC7">
        <w:rPr>
          <w:b w:val="0"/>
        </w:rPr>
        <w:t xml:space="preserve">FEEDBACKVERSLAG van de mentor DIDACTISCHE STAGE  </w:t>
      </w:r>
      <w:sdt>
        <w:sdtPr>
          <w:rPr>
            <w:b w:val="0"/>
          </w:rPr>
          <w:id w:val="450447847"/>
          <w:placeholder>
            <w:docPart w:val="C1965E9D830347D39A88C818E26CE290"/>
          </w:placeholder>
          <w:showingPlcHdr/>
          <w:comboBox>
            <w:listItem w:value="Kies een item."/>
            <w:listItem w:displayText="2de" w:value="2de"/>
            <w:listItem w:displayText="4de" w:value="4de"/>
          </w:comboBox>
        </w:sdtPr>
        <w:sdtEndPr/>
        <w:sdtContent>
          <w:r w:rsidRPr="00385FB2">
            <w:rPr>
              <w:rStyle w:val="Tekstvantijdelijkeaanduiding"/>
            </w:rPr>
            <w:t xml:space="preserve">Kies een </w:t>
          </w:r>
          <w:r>
            <w:rPr>
              <w:rStyle w:val="Tekstvantijdelijkeaanduiding"/>
            </w:rPr>
            <w:t>leerjaar</w:t>
          </w:r>
          <w:r w:rsidRPr="00385FB2">
            <w:rPr>
              <w:rStyle w:val="Tekstvantijdelijkeaanduiding"/>
            </w:rPr>
            <w:t>.</w:t>
          </w:r>
        </w:sdtContent>
      </w:sdt>
      <w:r w:rsidRPr="003A6CC7">
        <w:rPr>
          <w:b w:val="0"/>
        </w:rPr>
        <w:t>LEERJAAR</w:t>
      </w:r>
      <w:r w:rsidR="00C2560E">
        <w:rPr>
          <w:b w:val="0"/>
        </w:rPr>
        <w:t xml:space="preserve"> </w:t>
      </w:r>
      <w:r w:rsidR="00C2560E" w:rsidRPr="00C2560E">
        <w:rPr>
          <w:b w:val="0"/>
          <w:highlight w:val="yellow"/>
        </w:rPr>
        <w:t>(</w:t>
      </w:r>
      <w:proofErr w:type="spellStart"/>
      <w:r w:rsidR="00C2560E" w:rsidRPr="00C2560E">
        <w:rPr>
          <w:b w:val="0"/>
          <w:highlight w:val="yellow"/>
        </w:rPr>
        <w:t>sem</w:t>
      </w:r>
      <w:proofErr w:type="spellEnd"/>
      <w:r w:rsidR="00C2560E" w:rsidRPr="00C2560E">
        <w:rPr>
          <w:b w:val="0"/>
          <w:highlight w:val="yellow"/>
        </w:rPr>
        <w:t xml:space="preserve"> 2)</w:t>
      </w:r>
    </w:p>
    <w:tbl>
      <w:tblPr>
        <w:tblStyle w:val="Tabelraster"/>
        <w:tblW w:w="0" w:type="auto"/>
        <w:tblBorders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413"/>
        <w:gridCol w:w="5583"/>
        <w:gridCol w:w="1646"/>
        <w:gridCol w:w="5352"/>
      </w:tblGrid>
      <w:tr w:rsidR="003123EF" w:rsidRPr="00507D87" w14:paraId="7B98BAC9" w14:textId="77777777" w:rsidTr="00992E2F">
        <w:tc>
          <w:tcPr>
            <w:tcW w:w="1413" w:type="dxa"/>
            <w:tcMar>
              <w:top w:w="85" w:type="dxa"/>
              <w:bottom w:w="85" w:type="dxa"/>
            </w:tcMar>
            <w:vAlign w:val="center"/>
          </w:tcPr>
          <w:p w14:paraId="45F10EE9" w14:textId="77777777" w:rsidR="003123EF" w:rsidRPr="00507D87" w:rsidRDefault="003123EF" w:rsidP="003123EF">
            <w:pPr>
              <w:rPr>
                <w:rStyle w:val="Zwaar"/>
                <w:sz w:val="22"/>
              </w:rPr>
            </w:pPr>
            <w:r w:rsidRPr="00507D87">
              <w:rPr>
                <w:rStyle w:val="Zwaar"/>
                <w:sz w:val="22"/>
              </w:rPr>
              <w:t>Student(e)</w:t>
            </w:r>
          </w:p>
        </w:tc>
        <w:tc>
          <w:tcPr>
            <w:tcW w:w="5583" w:type="dxa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sz w:val="22"/>
              </w:rPr>
              <w:id w:val="-655381132"/>
              <w:placeholder>
                <w:docPart w:val="0BA2358FF3CD4714BB46D545E09ED656"/>
              </w:placeholder>
              <w:showingPlcHdr/>
            </w:sdtPr>
            <w:sdtEndPr/>
            <w:sdtContent>
              <w:p w14:paraId="4BD5E460" w14:textId="77777777" w:rsidR="003123EF" w:rsidRPr="00507D87" w:rsidRDefault="00853EAA" w:rsidP="00BD089F">
                <w:pPr>
                  <w:rPr>
                    <w:sz w:val="22"/>
                  </w:rPr>
                </w:pPr>
                <w:r w:rsidRPr="00507D87">
                  <w:rPr>
                    <w:rStyle w:val="Tekstvantijdelijkeaanduiding"/>
                    <w:sz w:val="22"/>
                  </w:rPr>
                  <w:t>Klik hier als u tekst wilt invoeren.</w:t>
                </w:r>
              </w:p>
            </w:sdtContent>
          </w:sdt>
        </w:tc>
        <w:tc>
          <w:tcPr>
            <w:tcW w:w="1646" w:type="dxa"/>
            <w:tcMar>
              <w:top w:w="85" w:type="dxa"/>
              <w:bottom w:w="85" w:type="dxa"/>
            </w:tcMar>
            <w:vAlign w:val="center"/>
          </w:tcPr>
          <w:p w14:paraId="67A707A5" w14:textId="77777777" w:rsidR="003123EF" w:rsidRPr="00507D87" w:rsidRDefault="003123EF" w:rsidP="003123EF">
            <w:pPr>
              <w:rPr>
                <w:rStyle w:val="Zwaar"/>
                <w:sz w:val="22"/>
              </w:rPr>
            </w:pPr>
            <w:r w:rsidRPr="00507D87">
              <w:rPr>
                <w:rStyle w:val="Zwaar"/>
                <w:sz w:val="22"/>
              </w:rPr>
              <w:t>Stageschool</w:t>
            </w:r>
          </w:p>
        </w:tc>
        <w:tc>
          <w:tcPr>
            <w:tcW w:w="5352" w:type="dxa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sz w:val="22"/>
              </w:rPr>
              <w:id w:val="-1005510480"/>
              <w:placeholder>
                <w:docPart w:val="1A77E101DE064858949DF5C96C5A91B8"/>
              </w:placeholder>
              <w:showingPlcHdr/>
            </w:sdtPr>
            <w:sdtEndPr/>
            <w:sdtContent>
              <w:p w14:paraId="0DDD3DCE" w14:textId="77777777" w:rsidR="003123EF" w:rsidRPr="00507D87" w:rsidRDefault="00853EAA" w:rsidP="00BD089F">
                <w:pPr>
                  <w:rPr>
                    <w:sz w:val="22"/>
                  </w:rPr>
                </w:pPr>
                <w:r w:rsidRPr="00507D87">
                  <w:rPr>
                    <w:rStyle w:val="Tekstvantijdelijkeaanduiding"/>
                    <w:sz w:val="22"/>
                  </w:rPr>
                  <w:t>Klik hier als u tekst wilt invoeren.</w:t>
                </w:r>
              </w:p>
            </w:sdtContent>
          </w:sdt>
        </w:tc>
      </w:tr>
      <w:tr w:rsidR="003123EF" w:rsidRPr="00507D87" w14:paraId="1C3659AB" w14:textId="77777777" w:rsidTr="00992E2F">
        <w:tc>
          <w:tcPr>
            <w:tcW w:w="1413" w:type="dxa"/>
            <w:tcMar>
              <w:top w:w="85" w:type="dxa"/>
              <w:bottom w:w="85" w:type="dxa"/>
            </w:tcMar>
            <w:vAlign w:val="center"/>
          </w:tcPr>
          <w:p w14:paraId="2D429EA4" w14:textId="77777777" w:rsidR="003123EF" w:rsidRPr="00507D87" w:rsidRDefault="00BD089F" w:rsidP="003123EF">
            <w:pPr>
              <w:rPr>
                <w:rStyle w:val="Zwaar"/>
                <w:sz w:val="22"/>
              </w:rPr>
            </w:pPr>
            <w:r w:rsidRPr="00507D87">
              <w:rPr>
                <w:rStyle w:val="Zwaar"/>
                <w:sz w:val="22"/>
              </w:rPr>
              <w:t>Klas (BALO)</w:t>
            </w:r>
          </w:p>
        </w:tc>
        <w:sdt>
          <w:sdtPr>
            <w:rPr>
              <w:sz w:val="22"/>
            </w:rPr>
            <w:id w:val="-1367520626"/>
            <w:placeholder>
              <w:docPart w:val="EDEDD3520DCC49C28F26253F727C12E5"/>
            </w:placeholder>
            <w:showingPlcHdr/>
            <w:comboBox>
              <w:listItem w:value="Kies een item."/>
              <w:listItem w:displayText="1BALOa" w:value="1BALOa"/>
              <w:listItem w:displayText="1BALOb" w:value="1BALOb"/>
              <w:listItem w:displayText="1BALOhao" w:value="1BALOhao"/>
              <w:listItem w:displayText="2BALOa" w:value="2BALOa"/>
              <w:listItem w:displayText="2BALOb" w:value="2BALOb"/>
              <w:listItem w:displayText="2BALOhao" w:value="2BALOhao"/>
              <w:listItem w:displayText="3BALOa" w:value="3BALOa"/>
              <w:listItem w:displayText="3BALOb" w:value="3BALOb"/>
              <w:listItem w:displayText="3BALOhao" w:value="3BALOhao"/>
            </w:comboBox>
          </w:sdtPr>
          <w:sdtEndPr/>
          <w:sdtContent>
            <w:tc>
              <w:tcPr>
                <w:tcW w:w="5583" w:type="dxa"/>
                <w:tcMar>
                  <w:top w:w="85" w:type="dxa"/>
                  <w:bottom w:w="85" w:type="dxa"/>
                </w:tcMar>
                <w:vAlign w:val="center"/>
              </w:tcPr>
              <w:p w14:paraId="6FCCC986" w14:textId="77777777" w:rsidR="003123EF" w:rsidRPr="00507D87" w:rsidRDefault="00853EAA" w:rsidP="00BD089F">
                <w:pPr>
                  <w:rPr>
                    <w:sz w:val="22"/>
                  </w:rPr>
                </w:pPr>
                <w:r w:rsidRPr="00507D87">
                  <w:rPr>
                    <w:rStyle w:val="Tekstvantijdelijkeaanduiding"/>
                    <w:sz w:val="22"/>
                  </w:rPr>
                  <w:t>Kies een item.</w:t>
                </w:r>
              </w:p>
            </w:tc>
          </w:sdtContent>
        </w:sdt>
        <w:tc>
          <w:tcPr>
            <w:tcW w:w="1646" w:type="dxa"/>
            <w:tcMar>
              <w:top w:w="85" w:type="dxa"/>
              <w:bottom w:w="85" w:type="dxa"/>
            </w:tcMar>
            <w:vAlign w:val="center"/>
          </w:tcPr>
          <w:p w14:paraId="1E5C129E" w14:textId="77777777" w:rsidR="003123EF" w:rsidRPr="00507D87" w:rsidRDefault="00BD089F" w:rsidP="003123EF">
            <w:pPr>
              <w:rPr>
                <w:rStyle w:val="Zwaar"/>
                <w:sz w:val="22"/>
              </w:rPr>
            </w:pPr>
            <w:r w:rsidRPr="00507D87">
              <w:rPr>
                <w:rStyle w:val="Zwaar"/>
                <w:sz w:val="22"/>
              </w:rPr>
              <w:t>Mentor en klas</w:t>
            </w:r>
          </w:p>
        </w:tc>
        <w:tc>
          <w:tcPr>
            <w:tcW w:w="5352" w:type="dxa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sz w:val="22"/>
              </w:rPr>
              <w:id w:val="1068695935"/>
              <w:placeholder>
                <w:docPart w:val="79D92B2029354116AEA52FA2891DDE76"/>
              </w:placeholder>
              <w:showingPlcHdr/>
            </w:sdtPr>
            <w:sdtEndPr/>
            <w:sdtContent>
              <w:p w14:paraId="4D42F178" w14:textId="77777777" w:rsidR="003123EF" w:rsidRPr="00507D87" w:rsidRDefault="00853EAA" w:rsidP="00BD089F">
                <w:pPr>
                  <w:rPr>
                    <w:sz w:val="22"/>
                  </w:rPr>
                </w:pPr>
                <w:r w:rsidRPr="00507D87">
                  <w:rPr>
                    <w:rStyle w:val="Tekstvantijdelijkeaanduiding"/>
                    <w:sz w:val="22"/>
                  </w:rPr>
                  <w:t>Klik hier als u tekst wilt invoeren.</w:t>
                </w:r>
              </w:p>
            </w:sdtContent>
          </w:sdt>
        </w:tc>
      </w:tr>
    </w:tbl>
    <w:p w14:paraId="6C1ABD20" w14:textId="77777777" w:rsidR="00FC4CE5" w:rsidRDefault="00FC4CE5" w:rsidP="003123EF"/>
    <w:tbl>
      <w:tblPr>
        <w:tblStyle w:val="Tabelraster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6997"/>
        <w:gridCol w:w="6997"/>
      </w:tblGrid>
      <w:tr w:rsidR="00992E2F" w14:paraId="7032E625" w14:textId="77777777" w:rsidTr="00992E2F">
        <w:tc>
          <w:tcPr>
            <w:tcW w:w="6997" w:type="dxa"/>
            <w:shd w:val="clear" w:color="auto" w:fill="000000" w:themeFill="text1"/>
          </w:tcPr>
          <w:p w14:paraId="58D663D1" w14:textId="77777777" w:rsidR="00992E2F" w:rsidRDefault="00992E2F" w:rsidP="003123EF">
            <w:r>
              <w:t>Functioneel geheel 1</w:t>
            </w:r>
            <w:r w:rsidR="008A37AD">
              <w:t xml:space="preserve">: </w:t>
            </w:r>
            <w:r w:rsidR="008A37AD" w:rsidRPr="008A37AD">
              <w:rPr>
                <w:rFonts w:cs="TT183t00"/>
                <w:color w:val="FFFFFF" w:themeColor="background1"/>
                <w:sz w:val="16"/>
                <w:szCs w:val="16"/>
              </w:rPr>
              <w:t>LERAAR ALS BEGELEIDER VAN LEER- EN ONTWIKKELINGSPROCESSEN</w:t>
            </w:r>
          </w:p>
        </w:tc>
        <w:tc>
          <w:tcPr>
            <w:tcW w:w="6997" w:type="dxa"/>
            <w:shd w:val="clear" w:color="auto" w:fill="000000" w:themeFill="text1"/>
          </w:tcPr>
          <w:p w14:paraId="33C0380C" w14:textId="77777777" w:rsidR="00992E2F" w:rsidRDefault="00992E2F" w:rsidP="003123EF">
            <w:r>
              <w:t>Feedback</w:t>
            </w:r>
          </w:p>
        </w:tc>
      </w:tr>
      <w:tr w:rsidR="00992E2F" w14:paraId="04B797BA" w14:textId="77777777" w:rsidTr="00992E2F">
        <w:tc>
          <w:tcPr>
            <w:tcW w:w="6997" w:type="dxa"/>
          </w:tcPr>
          <w:p w14:paraId="6BB405B6" w14:textId="77777777" w:rsidR="00FC4CE5" w:rsidRPr="00F5692E" w:rsidRDefault="00FC4CE5" w:rsidP="00FC4CE5">
            <w:pPr>
              <w:tabs>
                <w:tab w:val="left" w:pos="1275"/>
              </w:tabs>
              <w:spacing w:line="276" w:lineRule="auto"/>
              <w:rPr>
                <w:rFonts w:cs="Arial"/>
                <w:color w:val="262626"/>
                <w:sz w:val="16"/>
                <w:szCs w:val="16"/>
              </w:rPr>
            </w:pPr>
            <w:r w:rsidRPr="005864C5">
              <w:rPr>
                <w:rFonts w:cs="Arial"/>
                <w:color w:val="262626"/>
                <w:sz w:val="16"/>
                <w:szCs w:val="16"/>
              </w:rPr>
              <w:t xml:space="preserve">1.1 Achterhaalt de </w:t>
            </w:r>
            <w:r w:rsidRPr="00F5692E">
              <w:rPr>
                <w:rFonts w:cs="Arial"/>
                <w:color w:val="262626"/>
                <w:sz w:val="16"/>
                <w:szCs w:val="16"/>
              </w:rPr>
              <w:t xml:space="preserve">beginsituatie </w:t>
            </w:r>
            <w:r w:rsidRPr="005864C5">
              <w:rPr>
                <w:rFonts w:cs="Arial"/>
                <w:color w:val="262626"/>
                <w:sz w:val="16"/>
                <w:szCs w:val="16"/>
              </w:rPr>
              <w:t>van de lerende en de leergroep</w:t>
            </w:r>
          </w:p>
          <w:p w14:paraId="744C0316" w14:textId="77777777" w:rsidR="00992E2F" w:rsidRDefault="00FC4CE5" w:rsidP="00FC4CE5">
            <w:pPr>
              <w:tabs>
                <w:tab w:val="left" w:pos="1275"/>
              </w:tabs>
            </w:pPr>
            <w:r w:rsidRPr="005864C5">
              <w:rPr>
                <w:rFonts w:cs="Arial"/>
                <w:color w:val="262626"/>
                <w:sz w:val="16"/>
                <w:szCs w:val="16"/>
              </w:rPr>
              <w:t>(</w:t>
            </w:r>
            <w:r w:rsidRPr="00F5692E">
              <w:rPr>
                <w:rFonts w:cs="Arial"/>
                <w:color w:val="262626"/>
                <w:sz w:val="16"/>
                <w:szCs w:val="16"/>
              </w:rPr>
              <w:t>Inhoudelijk, schools, situationeel,</w:t>
            </w:r>
            <w:r w:rsidRPr="005864C5">
              <w:rPr>
                <w:rFonts w:cs="Arial"/>
                <w:bCs/>
                <w:color w:val="262626"/>
                <w:sz w:val="16"/>
                <w:szCs w:val="16"/>
              </w:rPr>
              <w:t xml:space="preserve"> emotioneel)</w:t>
            </w:r>
            <w:r w:rsidRPr="005864C5">
              <w:rPr>
                <w:rFonts w:cs="TT183t00"/>
                <w:color w:val="262626"/>
                <w:sz w:val="16"/>
                <w:szCs w:val="16"/>
              </w:rPr>
              <w:t>.</w:t>
            </w:r>
          </w:p>
        </w:tc>
        <w:tc>
          <w:tcPr>
            <w:tcW w:w="6997" w:type="dxa"/>
          </w:tcPr>
          <w:p w14:paraId="231F5975" w14:textId="77777777" w:rsidR="00992E2F" w:rsidRPr="00E642E0" w:rsidRDefault="00992E2F" w:rsidP="0060184E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Corbel" w:hAnsi="Corbel" w:cs="TT183t00"/>
                <w:color w:val="262626"/>
                <w:sz w:val="16"/>
                <w:szCs w:val="16"/>
              </w:rPr>
            </w:pPr>
          </w:p>
        </w:tc>
      </w:tr>
      <w:tr w:rsidR="00FC4CE5" w14:paraId="42BC5AC0" w14:textId="77777777" w:rsidTr="00992E2F">
        <w:tc>
          <w:tcPr>
            <w:tcW w:w="6997" w:type="dxa"/>
          </w:tcPr>
          <w:p w14:paraId="12447338" w14:textId="77777777" w:rsidR="00E642E0" w:rsidRPr="006A47DA" w:rsidRDefault="00FC4CE5" w:rsidP="006A47DA">
            <w:pPr>
              <w:tabs>
                <w:tab w:val="left" w:pos="1275"/>
              </w:tabs>
              <w:spacing w:line="276" w:lineRule="auto"/>
              <w:rPr>
                <w:rFonts w:cs="Arial"/>
                <w:b/>
                <w:color w:val="262626"/>
                <w:sz w:val="18"/>
                <w:szCs w:val="18"/>
              </w:rPr>
            </w:pPr>
            <w:r w:rsidRPr="005864C5">
              <w:rPr>
                <w:rFonts w:cs="TT183t00"/>
                <w:color w:val="262626"/>
                <w:sz w:val="16"/>
                <w:szCs w:val="16"/>
              </w:rPr>
              <w:t xml:space="preserve">1.2 Kiest </w:t>
            </w:r>
            <w:r w:rsidR="007322A9">
              <w:rPr>
                <w:rFonts w:cs="TT183t00"/>
                <w:color w:val="262626"/>
                <w:sz w:val="16"/>
                <w:szCs w:val="16"/>
              </w:rPr>
              <w:t xml:space="preserve">en formuleert </w:t>
            </w:r>
            <w:r w:rsidR="007322A9" w:rsidRPr="00F5692E">
              <w:rPr>
                <w:rFonts w:cs="Arial"/>
                <w:color w:val="262626"/>
                <w:sz w:val="16"/>
                <w:szCs w:val="16"/>
              </w:rPr>
              <w:t xml:space="preserve">gericht </w:t>
            </w:r>
            <w:r w:rsidRPr="00F5692E">
              <w:rPr>
                <w:rFonts w:cs="Arial"/>
                <w:color w:val="262626"/>
                <w:sz w:val="16"/>
                <w:szCs w:val="16"/>
              </w:rPr>
              <w:t>doelstellingen</w:t>
            </w:r>
            <w:r w:rsidR="007322A9" w:rsidRPr="00F5692E">
              <w:rPr>
                <w:rFonts w:cs="Arial"/>
                <w:color w:val="262626"/>
                <w:sz w:val="16"/>
                <w:szCs w:val="16"/>
              </w:rPr>
              <w:t>.</w:t>
            </w:r>
            <w:r w:rsidR="007322A9">
              <w:rPr>
                <w:rFonts w:cs="Arial"/>
                <w:b/>
                <w:color w:val="262626"/>
                <w:sz w:val="18"/>
                <w:szCs w:val="18"/>
              </w:rPr>
              <w:t xml:space="preserve"> </w:t>
            </w:r>
          </w:p>
        </w:tc>
        <w:tc>
          <w:tcPr>
            <w:tcW w:w="6997" w:type="dxa"/>
          </w:tcPr>
          <w:p w14:paraId="6704EB1B" w14:textId="77777777" w:rsidR="00FC4CE5" w:rsidRPr="00E642E0" w:rsidRDefault="00FC4CE5" w:rsidP="0027336F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Corbel" w:hAnsi="Corbel" w:cs="TT183t00"/>
                <w:color w:val="262626"/>
                <w:sz w:val="16"/>
                <w:szCs w:val="16"/>
              </w:rPr>
            </w:pPr>
          </w:p>
        </w:tc>
      </w:tr>
      <w:tr w:rsidR="00FC4CE5" w14:paraId="76BF5212" w14:textId="77777777" w:rsidTr="00992E2F">
        <w:tc>
          <w:tcPr>
            <w:tcW w:w="6997" w:type="dxa"/>
          </w:tcPr>
          <w:p w14:paraId="4EF25FD3" w14:textId="77777777" w:rsidR="00FC4CE5" w:rsidRDefault="00FC4CE5" w:rsidP="00FC4CE5">
            <w:pPr>
              <w:tabs>
                <w:tab w:val="left" w:pos="1275"/>
              </w:tabs>
              <w:spacing w:line="276" w:lineRule="auto"/>
              <w:rPr>
                <w:rFonts w:cs="Arial"/>
                <w:color w:val="262626"/>
                <w:sz w:val="16"/>
                <w:szCs w:val="16"/>
              </w:rPr>
            </w:pPr>
            <w:r w:rsidRPr="005864C5">
              <w:rPr>
                <w:rFonts w:cs="TT183t00"/>
                <w:color w:val="262626"/>
                <w:sz w:val="16"/>
                <w:szCs w:val="16"/>
              </w:rPr>
              <w:t>1.3</w:t>
            </w:r>
            <w:r w:rsidRPr="005864C5">
              <w:rPr>
                <w:rFonts w:cs="Arial"/>
                <w:b/>
                <w:color w:val="262626"/>
                <w:sz w:val="18"/>
                <w:szCs w:val="18"/>
              </w:rPr>
              <w:t xml:space="preserve"> </w:t>
            </w:r>
            <w:r w:rsidRPr="00F5692E">
              <w:rPr>
                <w:rFonts w:cs="Arial"/>
                <w:color w:val="262626"/>
                <w:sz w:val="16"/>
                <w:szCs w:val="16"/>
              </w:rPr>
              <w:t>Selecteert</w:t>
            </w:r>
            <w:r w:rsidR="007322A9" w:rsidRPr="00F5692E">
              <w:rPr>
                <w:rFonts w:cs="Arial"/>
                <w:color w:val="262626"/>
                <w:sz w:val="16"/>
                <w:szCs w:val="16"/>
              </w:rPr>
              <w:t xml:space="preserve"> doelgericht </w:t>
            </w:r>
            <w:r w:rsidRPr="00F5692E">
              <w:rPr>
                <w:rFonts w:cs="Arial"/>
                <w:color w:val="262626"/>
                <w:sz w:val="16"/>
                <w:szCs w:val="16"/>
              </w:rPr>
              <w:t>leerinhouden en leerervaringen</w:t>
            </w:r>
            <w:r w:rsidR="007322A9">
              <w:rPr>
                <w:rFonts w:cs="Arial"/>
                <w:color w:val="262626"/>
                <w:sz w:val="16"/>
                <w:szCs w:val="16"/>
              </w:rPr>
              <w:t xml:space="preserve">. </w:t>
            </w:r>
          </w:p>
          <w:p w14:paraId="435306F5" w14:textId="77777777" w:rsidR="00F72736" w:rsidRPr="00F72736" w:rsidRDefault="00F72736" w:rsidP="006A47DA">
            <w:pPr>
              <w:pStyle w:val="Lijstalinea"/>
              <w:spacing w:after="0" w:line="240" w:lineRule="auto"/>
              <w:ind w:left="360"/>
              <w:rPr>
                <w:rFonts w:ascii="Corbel" w:hAnsi="Corbel" w:cs="Arial"/>
                <w:color w:val="262626"/>
                <w:sz w:val="16"/>
                <w:szCs w:val="16"/>
              </w:rPr>
            </w:pPr>
          </w:p>
        </w:tc>
        <w:tc>
          <w:tcPr>
            <w:tcW w:w="6997" w:type="dxa"/>
          </w:tcPr>
          <w:p w14:paraId="633EAEA8" w14:textId="77777777" w:rsidR="00FC4CE5" w:rsidRPr="00F72736" w:rsidRDefault="00FC4CE5" w:rsidP="0060184E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Corbel" w:hAnsi="Corbel" w:cs="TT183t00"/>
                <w:color w:val="262626"/>
                <w:sz w:val="16"/>
                <w:szCs w:val="16"/>
              </w:rPr>
            </w:pPr>
          </w:p>
        </w:tc>
      </w:tr>
      <w:tr w:rsidR="0060184E" w14:paraId="39673913" w14:textId="77777777" w:rsidTr="00992E2F">
        <w:tc>
          <w:tcPr>
            <w:tcW w:w="6997" w:type="dxa"/>
          </w:tcPr>
          <w:p w14:paraId="24BC8416" w14:textId="77777777" w:rsidR="0060184E" w:rsidRPr="00F5692E" w:rsidRDefault="0060184E" w:rsidP="0060184E">
            <w:pPr>
              <w:tabs>
                <w:tab w:val="left" w:pos="1275"/>
              </w:tabs>
              <w:spacing w:line="276" w:lineRule="auto"/>
              <w:rPr>
                <w:rFonts w:cs="Arial"/>
                <w:color w:val="262626"/>
                <w:sz w:val="16"/>
                <w:szCs w:val="16"/>
              </w:rPr>
            </w:pPr>
            <w:r w:rsidRPr="005864C5">
              <w:rPr>
                <w:rFonts w:cs="TT183t00"/>
                <w:color w:val="262626"/>
                <w:sz w:val="16"/>
                <w:szCs w:val="16"/>
              </w:rPr>
              <w:t>1.4</w:t>
            </w:r>
            <w:r w:rsidRPr="005864C5">
              <w:rPr>
                <w:rFonts w:cs="Arial"/>
                <w:b/>
                <w:color w:val="262626"/>
                <w:sz w:val="18"/>
                <w:szCs w:val="18"/>
              </w:rPr>
              <w:t xml:space="preserve"> </w:t>
            </w:r>
            <w:r w:rsidRPr="00F5692E">
              <w:rPr>
                <w:rFonts w:cs="Arial"/>
                <w:color w:val="262626"/>
                <w:sz w:val="16"/>
                <w:szCs w:val="16"/>
              </w:rPr>
              <w:t xml:space="preserve">Structureert leerinhouden en </w:t>
            </w:r>
            <w:r>
              <w:rPr>
                <w:rFonts w:cs="Arial"/>
                <w:color w:val="262626"/>
                <w:sz w:val="16"/>
                <w:szCs w:val="16"/>
              </w:rPr>
              <w:t>leer</w:t>
            </w:r>
            <w:r w:rsidRPr="00F5692E">
              <w:rPr>
                <w:rFonts w:cs="Arial"/>
                <w:color w:val="262626"/>
                <w:sz w:val="16"/>
                <w:szCs w:val="16"/>
              </w:rPr>
              <w:t xml:space="preserve">ervaringen tot een samenhangend geheel. </w:t>
            </w:r>
          </w:p>
          <w:p w14:paraId="6F240A18" w14:textId="77777777" w:rsidR="0060184E" w:rsidRPr="00F72736" w:rsidRDefault="0060184E" w:rsidP="0060184E">
            <w:pPr>
              <w:pStyle w:val="Lijstalinea"/>
              <w:spacing w:after="0" w:line="240" w:lineRule="auto"/>
              <w:ind w:left="360"/>
              <w:rPr>
                <w:rFonts w:ascii="Corbel" w:hAnsi="Corbel" w:cs="Arial"/>
                <w:color w:val="262626"/>
                <w:sz w:val="16"/>
                <w:szCs w:val="16"/>
              </w:rPr>
            </w:pPr>
          </w:p>
        </w:tc>
        <w:tc>
          <w:tcPr>
            <w:tcW w:w="6997" w:type="dxa"/>
          </w:tcPr>
          <w:p w14:paraId="54A42D35" w14:textId="77777777" w:rsidR="0060184E" w:rsidRPr="00F72736" w:rsidRDefault="0060184E" w:rsidP="0060184E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Corbel" w:hAnsi="Corbel" w:cs="TT183t00"/>
                <w:color w:val="262626"/>
                <w:sz w:val="16"/>
                <w:szCs w:val="16"/>
              </w:rPr>
            </w:pPr>
          </w:p>
        </w:tc>
      </w:tr>
      <w:tr w:rsidR="0060184E" w14:paraId="0BF9FD9D" w14:textId="77777777" w:rsidTr="00992E2F">
        <w:tc>
          <w:tcPr>
            <w:tcW w:w="6997" w:type="dxa"/>
          </w:tcPr>
          <w:p w14:paraId="48055A2E" w14:textId="77777777" w:rsidR="0060184E" w:rsidRPr="00F5692E" w:rsidRDefault="0060184E" w:rsidP="0060184E">
            <w:pPr>
              <w:tabs>
                <w:tab w:val="left" w:pos="1275"/>
              </w:tabs>
              <w:spacing w:line="276" w:lineRule="auto"/>
              <w:rPr>
                <w:rFonts w:cs="Arial"/>
                <w:color w:val="262626"/>
                <w:sz w:val="16"/>
                <w:szCs w:val="16"/>
              </w:rPr>
            </w:pPr>
            <w:r w:rsidRPr="005864C5">
              <w:rPr>
                <w:rFonts w:cs="Arial"/>
                <w:color w:val="262626"/>
                <w:sz w:val="16"/>
                <w:szCs w:val="16"/>
              </w:rPr>
              <w:t xml:space="preserve">1.5 Hanteert aangepaste </w:t>
            </w:r>
            <w:r w:rsidRPr="00F5692E">
              <w:rPr>
                <w:rFonts w:cs="Arial"/>
                <w:color w:val="262626"/>
                <w:sz w:val="16"/>
                <w:szCs w:val="16"/>
              </w:rPr>
              <w:t xml:space="preserve">werkvormen en groeperingsvormen. </w:t>
            </w:r>
          </w:p>
          <w:p w14:paraId="10616D1B" w14:textId="77777777" w:rsidR="0060184E" w:rsidRPr="00F72736" w:rsidRDefault="0060184E" w:rsidP="0060184E">
            <w:pPr>
              <w:pStyle w:val="Lijstalinea"/>
              <w:spacing w:after="0" w:line="240" w:lineRule="auto"/>
              <w:ind w:left="360"/>
              <w:rPr>
                <w:rFonts w:ascii="Corbel" w:hAnsi="Corbel" w:cs="Arial"/>
                <w:color w:val="262626"/>
                <w:sz w:val="16"/>
                <w:szCs w:val="16"/>
              </w:rPr>
            </w:pPr>
          </w:p>
        </w:tc>
        <w:tc>
          <w:tcPr>
            <w:tcW w:w="6997" w:type="dxa"/>
          </w:tcPr>
          <w:p w14:paraId="04A368D9" w14:textId="77777777" w:rsidR="0060184E" w:rsidRPr="0027336F" w:rsidRDefault="0060184E" w:rsidP="0060184E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Corbel" w:hAnsi="Corbel" w:cs="TT183t00"/>
                <w:color w:val="262626"/>
                <w:sz w:val="16"/>
                <w:szCs w:val="16"/>
              </w:rPr>
            </w:pPr>
          </w:p>
        </w:tc>
      </w:tr>
      <w:tr w:rsidR="0060184E" w14:paraId="28500EE9" w14:textId="77777777" w:rsidTr="00992E2F">
        <w:tc>
          <w:tcPr>
            <w:tcW w:w="6997" w:type="dxa"/>
          </w:tcPr>
          <w:p w14:paraId="10832D08" w14:textId="77777777" w:rsidR="0060184E" w:rsidRDefault="0060184E" w:rsidP="0060184E">
            <w:pPr>
              <w:tabs>
                <w:tab w:val="left" w:pos="1275"/>
              </w:tabs>
              <w:spacing w:line="276" w:lineRule="auto"/>
              <w:rPr>
                <w:rFonts w:cs="TT183t00"/>
                <w:color w:val="262626"/>
                <w:sz w:val="16"/>
                <w:szCs w:val="16"/>
              </w:rPr>
            </w:pPr>
            <w:r w:rsidRPr="005864C5">
              <w:rPr>
                <w:rFonts w:cs="TT183t00"/>
                <w:color w:val="262626"/>
                <w:sz w:val="16"/>
                <w:szCs w:val="16"/>
              </w:rPr>
              <w:t xml:space="preserve">1.6 Kiest </w:t>
            </w:r>
            <w:r>
              <w:rPr>
                <w:rFonts w:cs="TT183t00"/>
                <w:color w:val="262626"/>
                <w:sz w:val="16"/>
                <w:szCs w:val="16"/>
              </w:rPr>
              <w:t xml:space="preserve">gepaste ontwikkelingsmaterialen en </w:t>
            </w:r>
            <w:r w:rsidRPr="00F5692E">
              <w:rPr>
                <w:rFonts w:cs="Arial"/>
                <w:color w:val="262626"/>
                <w:sz w:val="16"/>
                <w:szCs w:val="16"/>
              </w:rPr>
              <w:t>functionele leermiddelen, o.</w:t>
            </w:r>
            <w:r>
              <w:rPr>
                <w:rFonts w:cs="TT183t00"/>
                <w:color w:val="262626"/>
                <w:sz w:val="16"/>
                <w:szCs w:val="16"/>
              </w:rPr>
              <w:t xml:space="preserve">a. door het opbouwen van een gestructureerd en doelgericht (digitaal) bordschema. </w:t>
            </w:r>
          </w:p>
          <w:p w14:paraId="136339D7" w14:textId="77777777" w:rsidR="0060184E" w:rsidRPr="00B037B1" w:rsidRDefault="0060184E" w:rsidP="0060184E">
            <w:pPr>
              <w:pStyle w:val="Lijstalinea"/>
              <w:spacing w:after="0" w:line="240" w:lineRule="auto"/>
              <w:ind w:left="360"/>
              <w:rPr>
                <w:rFonts w:ascii="Corbel" w:hAnsi="Corbel" w:cs="Arial"/>
                <w:color w:val="262626"/>
                <w:sz w:val="16"/>
                <w:szCs w:val="16"/>
              </w:rPr>
            </w:pPr>
          </w:p>
        </w:tc>
        <w:tc>
          <w:tcPr>
            <w:tcW w:w="6997" w:type="dxa"/>
          </w:tcPr>
          <w:p w14:paraId="60AEADD8" w14:textId="77777777" w:rsidR="0060184E" w:rsidRPr="00B037B1" w:rsidRDefault="0060184E" w:rsidP="0060184E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Corbel" w:hAnsi="Corbel" w:cs="TT183t00"/>
                <w:color w:val="262626"/>
                <w:sz w:val="16"/>
                <w:szCs w:val="16"/>
              </w:rPr>
            </w:pPr>
          </w:p>
        </w:tc>
      </w:tr>
      <w:tr w:rsidR="0060184E" w14:paraId="3BD643A8" w14:textId="77777777" w:rsidTr="00992E2F">
        <w:tc>
          <w:tcPr>
            <w:tcW w:w="6997" w:type="dxa"/>
          </w:tcPr>
          <w:p w14:paraId="2258D983" w14:textId="77777777" w:rsidR="0060184E" w:rsidRPr="005864C5" w:rsidRDefault="0060184E" w:rsidP="0060184E">
            <w:pPr>
              <w:tabs>
                <w:tab w:val="left" w:pos="1275"/>
              </w:tabs>
              <w:spacing w:line="276" w:lineRule="auto"/>
              <w:rPr>
                <w:rFonts w:cs="Arial"/>
                <w:color w:val="262626"/>
                <w:sz w:val="16"/>
                <w:szCs w:val="16"/>
              </w:rPr>
            </w:pPr>
            <w:r w:rsidRPr="005864C5">
              <w:rPr>
                <w:rFonts w:cs="TT183t00"/>
                <w:color w:val="262626"/>
                <w:sz w:val="16"/>
                <w:szCs w:val="16"/>
              </w:rPr>
              <w:t xml:space="preserve">1.7 </w:t>
            </w:r>
            <w:r w:rsidRPr="009B5F5F">
              <w:rPr>
                <w:rFonts w:cs="Arial"/>
                <w:color w:val="262626"/>
                <w:sz w:val="16"/>
                <w:szCs w:val="16"/>
              </w:rPr>
              <w:t xml:space="preserve">Creëert een </w:t>
            </w:r>
            <w:proofErr w:type="spellStart"/>
            <w:r w:rsidRPr="00F5692E">
              <w:rPr>
                <w:rFonts w:cs="Arial"/>
                <w:color w:val="262626"/>
                <w:sz w:val="16"/>
                <w:szCs w:val="16"/>
              </w:rPr>
              <w:t>ontwikkelingsbevorderende</w:t>
            </w:r>
            <w:proofErr w:type="spellEnd"/>
            <w:r w:rsidRPr="00F5692E">
              <w:rPr>
                <w:rFonts w:cs="Arial"/>
                <w:color w:val="262626"/>
                <w:sz w:val="16"/>
                <w:szCs w:val="16"/>
              </w:rPr>
              <w:t xml:space="preserve"> leeromgeving </w:t>
            </w:r>
            <w:r w:rsidRPr="009B5F5F">
              <w:rPr>
                <w:rFonts w:cs="Arial"/>
                <w:color w:val="262626"/>
                <w:sz w:val="16"/>
                <w:szCs w:val="16"/>
              </w:rPr>
              <w:t>voor elke lerende, o.a. door gevarieerde en doelgerichte vraagstelling, differentiatie, inductief werken, aandacht voor het muzische, inspelen op inbreng en talenten van leerlingen.</w:t>
            </w:r>
          </w:p>
        </w:tc>
        <w:tc>
          <w:tcPr>
            <w:tcW w:w="6997" w:type="dxa"/>
          </w:tcPr>
          <w:p w14:paraId="459D3A66" w14:textId="77777777" w:rsidR="0060184E" w:rsidRPr="00915066" w:rsidRDefault="0060184E" w:rsidP="0060184E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Corbel" w:hAnsi="Corbel" w:cs="Arial"/>
                <w:color w:val="262626"/>
                <w:sz w:val="16"/>
                <w:szCs w:val="16"/>
              </w:rPr>
            </w:pPr>
          </w:p>
        </w:tc>
      </w:tr>
      <w:tr w:rsidR="0060184E" w14:paraId="3927E405" w14:textId="77777777" w:rsidTr="00B037B1">
        <w:trPr>
          <w:trHeight w:val="792"/>
        </w:trPr>
        <w:tc>
          <w:tcPr>
            <w:tcW w:w="6997" w:type="dxa"/>
          </w:tcPr>
          <w:p w14:paraId="25EE4D63" w14:textId="77777777" w:rsidR="0060184E" w:rsidRPr="005864C5" w:rsidRDefault="0060184E" w:rsidP="0060184E">
            <w:pPr>
              <w:tabs>
                <w:tab w:val="left" w:pos="1275"/>
              </w:tabs>
              <w:rPr>
                <w:rFonts w:cs="TT183t00"/>
                <w:color w:val="262626"/>
                <w:sz w:val="16"/>
                <w:szCs w:val="16"/>
              </w:rPr>
            </w:pPr>
            <w:r w:rsidRPr="005864C5">
              <w:rPr>
                <w:rFonts w:cs="Arial"/>
                <w:color w:val="262626"/>
                <w:sz w:val="16"/>
                <w:szCs w:val="16"/>
              </w:rPr>
              <w:t xml:space="preserve">1.8 </w:t>
            </w:r>
            <w:r>
              <w:rPr>
                <w:rFonts w:cs="Arial"/>
                <w:color w:val="262626"/>
                <w:sz w:val="16"/>
                <w:szCs w:val="16"/>
              </w:rPr>
              <w:t xml:space="preserve">+ 1.9 </w:t>
            </w:r>
            <w:r w:rsidRPr="00F5692E">
              <w:rPr>
                <w:rFonts w:cs="Arial"/>
                <w:color w:val="262626"/>
                <w:sz w:val="16"/>
                <w:szCs w:val="16"/>
              </w:rPr>
              <w:t>Observeert en evalueert het proces en product met het oog op het versterken van het leer- ontwikkelingsproces.  + Bewaakt de horizontale</w:t>
            </w:r>
            <w:r w:rsidRPr="009B5F5F">
              <w:rPr>
                <w:rFonts w:eastAsia="Calibri" w:cs="Arial"/>
                <w:color w:val="262626"/>
                <w:sz w:val="16"/>
                <w:szCs w:val="16"/>
              </w:rPr>
              <w:t xml:space="preserve"> en verticale samenhang van de gekozen leerinhouden en –ervaringen met het oog op bijsturing, remediëring en differentiatie.</w:t>
            </w:r>
            <w:r w:rsidRPr="005864C5">
              <w:rPr>
                <w:rFonts w:cs="TT183t00"/>
                <w:color w:val="262626"/>
                <w:sz w:val="16"/>
                <w:szCs w:val="16"/>
              </w:rPr>
              <w:t xml:space="preserve"> </w:t>
            </w:r>
          </w:p>
        </w:tc>
        <w:tc>
          <w:tcPr>
            <w:tcW w:w="6997" w:type="dxa"/>
          </w:tcPr>
          <w:p w14:paraId="421BA223" w14:textId="77777777" w:rsidR="0060184E" w:rsidRPr="00B037B1" w:rsidRDefault="0060184E" w:rsidP="0060184E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Corbel" w:hAnsi="Corbel" w:cs="Arial"/>
                <w:color w:val="262626"/>
                <w:sz w:val="16"/>
                <w:szCs w:val="16"/>
              </w:rPr>
            </w:pPr>
          </w:p>
        </w:tc>
      </w:tr>
      <w:tr w:rsidR="0060184E" w14:paraId="3CA9210A" w14:textId="77777777" w:rsidTr="00992E2F">
        <w:tc>
          <w:tcPr>
            <w:tcW w:w="6997" w:type="dxa"/>
          </w:tcPr>
          <w:p w14:paraId="4A635C59" w14:textId="77777777" w:rsidR="0060184E" w:rsidRPr="005864C5" w:rsidRDefault="0060184E" w:rsidP="0060184E">
            <w:pPr>
              <w:tabs>
                <w:tab w:val="left" w:pos="1275"/>
              </w:tabs>
              <w:spacing w:line="276" w:lineRule="auto"/>
              <w:rPr>
                <w:rFonts w:eastAsia="Calibri" w:cs="Arial"/>
                <w:color w:val="262626"/>
                <w:sz w:val="16"/>
                <w:szCs w:val="16"/>
              </w:rPr>
            </w:pPr>
            <w:r w:rsidRPr="005864C5">
              <w:rPr>
                <w:rFonts w:cs="TT183t00"/>
                <w:color w:val="262626"/>
                <w:sz w:val="16"/>
                <w:szCs w:val="16"/>
              </w:rPr>
              <w:t xml:space="preserve">1.11 </w:t>
            </w:r>
            <w:r>
              <w:rPr>
                <w:rFonts w:eastAsia="Calibri" w:cs="Arial"/>
                <w:color w:val="262626"/>
                <w:sz w:val="16"/>
                <w:szCs w:val="16"/>
              </w:rPr>
              <w:t>G</w:t>
            </w:r>
            <w:r w:rsidRPr="009B5F5F">
              <w:rPr>
                <w:rFonts w:eastAsia="Calibri" w:cs="Arial"/>
                <w:color w:val="262626"/>
                <w:sz w:val="16"/>
                <w:szCs w:val="16"/>
              </w:rPr>
              <w:t xml:space="preserve">ebruikt </w:t>
            </w:r>
            <w:r w:rsidRPr="00F5692E">
              <w:rPr>
                <w:rFonts w:cs="Arial"/>
                <w:color w:val="262626"/>
                <w:sz w:val="16"/>
                <w:szCs w:val="16"/>
              </w:rPr>
              <w:t>een correcte, gepaste en uitdagende taal</w:t>
            </w:r>
            <w:r w:rsidRPr="009B5F5F">
              <w:rPr>
                <w:rFonts w:eastAsia="Calibri" w:cs="Arial"/>
                <w:color w:val="262626"/>
                <w:sz w:val="16"/>
                <w:szCs w:val="16"/>
              </w:rPr>
              <w:t xml:space="preserve"> die de lerende tot verdere ontwikkeling stimuleert.</w:t>
            </w:r>
          </w:p>
        </w:tc>
        <w:tc>
          <w:tcPr>
            <w:tcW w:w="6997" w:type="dxa"/>
          </w:tcPr>
          <w:p w14:paraId="60DA9593" w14:textId="77777777" w:rsidR="0060184E" w:rsidRPr="00B144A0" w:rsidRDefault="0060184E" w:rsidP="0060184E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Corbel" w:hAnsi="Corbel" w:cs="TT183t00"/>
                <w:color w:val="262626"/>
                <w:sz w:val="16"/>
                <w:szCs w:val="16"/>
              </w:rPr>
            </w:pPr>
          </w:p>
        </w:tc>
      </w:tr>
      <w:tr w:rsidR="0060184E" w14:paraId="1BD97A27" w14:textId="77777777" w:rsidTr="00992E2F">
        <w:tc>
          <w:tcPr>
            <w:tcW w:w="6997" w:type="dxa"/>
          </w:tcPr>
          <w:p w14:paraId="3F65410B" w14:textId="77777777" w:rsidR="0060184E" w:rsidRPr="008A784B" w:rsidRDefault="0060184E" w:rsidP="0060184E">
            <w:pPr>
              <w:tabs>
                <w:tab w:val="left" w:pos="1275"/>
              </w:tabs>
              <w:rPr>
                <w:rFonts w:eastAsia="Calibri" w:cs="TT183t00"/>
                <w:sz w:val="16"/>
                <w:szCs w:val="16"/>
              </w:rPr>
            </w:pPr>
            <w:r w:rsidRPr="008A784B">
              <w:rPr>
                <w:rFonts w:eastAsia="Calibri" w:cs="TT183t00"/>
                <w:sz w:val="16"/>
                <w:szCs w:val="16"/>
              </w:rPr>
              <w:lastRenderedPageBreak/>
              <w:t xml:space="preserve">1.15 </w:t>
            </w:r>
            <w:r w:rsidRPr="008A784B">
              <w:rPr>
                <w:rFonts w:eastAsia="Calibri" w:cs="Arial"/>
                <w:sz w:val="16"/>
                <w:szCs w:val="16"/>
              </w:rPr>
              <w:t xml:space="preserve">Realiseert kwaliteitsvolle interacties met </w:t>
            </w:r>
            <w:proofErr w:type="spellStart"/>
            <w:r w:rsidRPr="008A784B">
              <w:rPr>
                <w:rFonts w:eastAsia="Calibri" w:cs="Arial"/>
                <w:sz w:val="16"/>
                <w:szCs w:val="16"/>
              </w:rPr>
              <w:t>lerenden</w:t>
            </w:r>
            <w:proofErr w:type="spellEnd"/>
            <w:r w:rsidRPr="008A784B">
              <w:rPr>
                <w:rFonts w:eastAsia="Calibri" w:cs="Arial"/>
                <w:sz w:val="16"/>
                <w:szCs w:val="16"/>
              </w:rPr>
              <w:t xml:space="preserve"> als basis voor leren.</w:t>
            </w:r>
          </w:p>
        </w:tc>
        <w:tc>
          <w:tcPr>
            <w:tcW w:w="6997" w:type="dxa"/>
          </w:tcPr>
          <w:p w14:paraId="2A7D169E" w14:textId="77777777" w:rsidR="0060184E" w:rsidRDefault="0060184E" w:rsidP="0060184E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Corbel" w:hAnsi="Corbel" w:cs="TT183t00"/>
                <w:color w:val="262626"/>
                <w:sz w:val="16"/>
                <w:szCs w:val="16"/>
              </w:rPr>
            </w:pPr>
          </w:p>
        </w:tc>
      </w:tr>
      <w:tr w:rsidR="0060184E" w14:paraId="16AD1FC9" w14:textId="77777777" w:rsidTr="00162604">
        <w:tc>
          <w:tcPr>
            <w:tcW w:w="6997" w:type="dxa"/>
            <w:shd w:val="clear" w:color="auto" w:fill="000000" w:themeFill="text1"/>
          </w:tcPr>
          <w:p w14:paraId="012FD9FA" w14:textId="77777777" w:rsidR="0060184E" w:rsidRPr="008A784B" w:rsidRDefault="0060184E" w:rsidP="0060184E">
            <w:r w:rsidRPr="008A784B">
              <w:t xml:space="preserve">Functioneel geheel 2: </w:t>
            </w:r>
            <w:r w:rsidRPr="008A784B">
              <w:rPr>
                <w:rFonts w:cs="TT183t00"/>
                <w:sz w:val="16"/>
                <w:szCs w:val="16"/>
              </w:rPr>
              <w:t>LERAAR ALS OPVOEDER</w:t>
            </w:r>
          </w:p>
        </w:tc>
        <w:tc>
          <w:tcPr>
            <w:tcW w:w="6997" w:type="dxa"/>
            <w:shd w:val="clear" w:color="auto" w:fill="000000" w:themeFill="text1"/>
          </w:tcPr>
          <w:p w14:paraId="23C9FAF4" w14:textId="77777777" w:rsidR="0060184E" w:rsidRDefault="0060184E" w:rsidP="0060184E">
            <w:r>
              <w:t>Feedback</w:t>
            </w:r>
          </w:p>
        </w:tc>
      </w:tr>
      <w:tr w:rsidR="0060184E" w14:paraId="6C3D028F" w14:textId="77777777" w:rsidTr="00162604">
        <w:tc>
          <w:tcPr>
            <w:tcW w:w="6997" w:type="dxa"/>
          </w:tcPr>
          <w:p w14:paraId="0AA92964" w14:textId="77777777" w:rsidR="0060184E" w:rsidRPr="00742476" w:rsidRDefault="0060184E" w:rsidP="0060184E">
            <w:pPr>
              <w:tabs>
                <w:tab w:val="left" w:pos="1275"/>
              </w:tabs>
              <w:rPr>
                <w:rFonts w:cs="Arial"/>
                <w:color w:val="262626"/>
                <w:sz w:val="16"/>
                <w:szCs w:val="16"/>
              </w:rPr>
            </w:pPr>
            <w:r w:rsidRPr="005864C5">
              <w:rPr>
                <w:rFonts w:eastAsia="Calibri" w:cs="Arial"/>
                <w:color w:val="262626"/>
                <w:sz w:val="16"/>
                <w:szCs w:val="16"/>
              </w:rPr>
              <w:t xml:space="preserve">2.1 </w:t>
            </w:r>
            <w:r>
              <w:rPr>
                <w:rFonts w:eastAsia="Calibri" w:cs="Arial"/>
                <w:color w:val="262626"/>
                <w:sz w:val="16"/>
                <w:szCs w:val="16"/>
              </w:rPr>
              <w:t xml:space="preserve">Gaat </w:t>
            </w:r>
            <w:r w:rsidRPr="00F5692E">
              <w:rPr>
                <w:rFonts w:cs="Arial"/>
                <w:color w:val="262626"/>
                <w:sz w:val="16"/>
                <w:szCs w:val="16"/>
              </w:rPr>
              <w:t>een authentieke relatie aan met</w:t>
            </w:r>
            <w:r>
              <w:rPr>
                <w:rFonts w:eastAsia="Calibri" w:cs="Arial"/>
                <w:color w:val="262626"/>
                <w:sz w:val="16"/>
                <w:szCs w:val="16"/>
              </w:rPr>
              <w:t xml:space="preserve"> elke lerende. </w:t>
            </w:r>
          </w:p>
        </w:tc>
        <w:tc>
          <w:tcPr>
            <w:tcW w:w="6997" w:type="dxa"/>
          </w:tcPr>
          <w:p w14:paraId="16A5A87A" w14:textId="77777777" w:rsidR="0060184E" w:rsidRPr="00742476" w:rsidRDefault="0060184E" w:rsidP="0060184E">
            <w:pPr>
              <w:pStyle w:val="Lijstalinea"/>
              <w:numPr>
                <w:ilvl w:val="0"/>
                <w:numId w:val="6"/>
              </w:numPr>
              <w:spacing w:line="240" w:lineRule="auto"/>
              <w:rPr>
                <w:rFonts w:ascii="Corbel" w:hAnsi="Corbel" w:cs="TT183t00"/>
                <w:color w:val="262626"/>
                <w:sz w:val="16"/>
                <w:szCs w:val="16"/>
              </w:rPr>
            </w:pPr>
          </w:p>
        </w:tc>
      </w:tr>
      <w:tr w:rsidR="0060184E" w14:paraId="590FF33F" w14:textId="77777777" w:rsidTr="00162604">
        <w:tc>
          <w:tcPr>
            <w:tcW w:w="6997" w:type="dxa"/>
          </w:tcPr>
          <w:p w14:paraId="7B980CE9" w14:textId="77777777" w:rsidR="0060184E" w:rsidRPr="005864C5" w:rsidRDefault="0060184E" w:rsidP="0060184E">
            <w:pPr>
              <w:tabs>
                <w:tab w:val="left" w:pos="1275"/>
              </w:tabs>
              <w:spacing w:line="276" w:lineRule="auto"/>
              <w:rPr>
                <w:rFonts w:eastAsia="Calibri" w:cs="Arial"/>
                <w:color w:val="262626"/>
                <w:sz w:val="16"/>
                <w:szCs w:val="16"/>
              </w:rPr>
            </w:pPr>
            <w:r w:rsidRPr="005864C5">
              <w:rPr>
                <w:rFonts w:eastAsia="Calibri" w:cs="Arial"/>
                <w:color w:val="262626"/>
                <w:sz w:val="16"/>
                <w:szCs w:val="16"/>
              </w:rPr>
              <w:t xml:space="preserve">2.2 </w:t>
            </w:r>
            <w:r>
              <w:rPr>
                <w:rFonts w:eastAsia="Calibri" w:cs="Arial"/>
                <w:color w:val="262626"/>
                <w:sz w:val="16"/>
                <w:szCs w:val="16"/>
              </w:rPr>
              <w:t xml:space="preserve">Creëert </w:t>
            </w:r>
            <w:r w:rsidRPr="00F5692E">
              <w:rPr>
                <w:rFonts w:cs="Arial"/>
                <w:color w:val="262626"/>
                <w:sz w:val="16"/>
                <w:szCs w:val="16"/>
              </w:rPr>
              <w:t>een positief en verbindend leef- en werkklimaat in de</w:t>
            </w:r>
            <w:r>
              <w:rPr>
                <w:rFonts w:eastAsia="Calibri" w:cs="Arial"/>
                <w:color w:val="262626"/>
                <w:sz w:val="16"/>
                <w:szCs w:val="16"/>
              </w:rPr>
              <w:t xml:space="preserve"> klas en op school. </w:t>
            </w:r>
          </w:p>
        </w:tc>
        <w:tc>
          <w:tcPr>
            <w:tcW w:w="6997" w:type="dxa"/>
          </w:tcPr>
          <w:p w14:paraId="133450E4" w14:textId="77777777" w:rsidR="0060184E" w:rsidRPr="00B144A0" w:rsidRDefault="0060184E" w:rsidP="0060184E">
            <w:pPr>
              <w:pStyle w:val="Lijstalinea"/>
              <w:numPr>
                <w:ilvl w:val="0"/>
                <w:numId w:val="6"/>
              </w:numPr>
              <w:spacing w:line="240" w:lineRule="auto"/>
              <w:rPr>
                <w:rFonts w:ascii="Corbel" w:hAnsi="Corbel" w:cs="TT183t00"/>
                <w:color w:val="262626"/>
                <w:sz w:val="16"/>
                <w:szCs w:val="16"/>
              </w:rPr>
            </w:pPr>
          </w:p>
        </w:tc>
      </w:tr>
      <w:tr w:rsidR="0060184E" w14:paraId="71A08081" w14:textId="77777777" w:rsidTr="00162604">
        <w:tc>
          <w:tcPr>
            <w:tcW w:w="6997" w:type="dxa"/>
          </w:tcPr>
          <w:p w14:paraId="53F3AF79" w14:textId="77777777" w:rsidR="0060184E" w:rsidRPr="005864C5" w:rsidRDefault="0060184E" w:rsidP="0060184E">
            <w:pPr>
              <w:tabs>
                <w:tab w:val="left" w:pos="1275"/>
              </w:tabs>
              <w:spacing w:line="276" w:lineRule="auto"/>
              <w:rPr>
                <w:rFonts w:eastAsia="Calibri" w:cs="Arial"/>
                <w:color w:val="262626"/>
                <w:sz w:val="16"/>
                <w:szCs w:val="16"/>
              </w:rPr>
            </w:pPr>
            <w:r>
              <w:rPr>
                <w:rFonts w:eastAsia="Calibri" w:cs="Arial"/>
                <w:color w:val="262626"/>
                <w:sz w:val="16"/>
                <w:szCs w:val="16"/>
              </w:rPr>
              <w:t xml:space="preserve">2.3 Geeft op een gepaste en consequente </w:t>
            </w:r>
            <w:r w:rsidRPr="00F5692E">
              <w:rPr>
                <w:rFonts w:cs="Arial"/>
                <w:color w:val="262626"/>
                <w:sz w:val="16"/>
                <w:szCs w:val="16"/>
              </w:rPr>
              <w:t xml:space="preserve">manier grenzen aan om het welbevinden en de leerkansen van alle </w:t>
            </w:r>
            <w:proofErr w:type="spellStart"/>
            <w:r w:rsidRPr="00F5692E">
              <w:rPr>
                <w:rFonts w:cs="Arial"/>
                <w:color w:val="262626"/>
                <w:sz w:val="16"/>
                <w:szCs w:val="16"/>
              </w:rPr>
              <w:t>lerenden</w:t>
            </w:r>
            <w:proofErr w:type="spellEnd"/>
            <w:r w:rsidRPr="00F5692E">
              <w:rPr>
                <w:rFonts w:cs="Arial"/>
                <w:color w:val="262626"/>
                <w:sz w:val="16"/>
                <w:szCs w:val="16"/>
              </w:rPr>
              <w:t xml:space="preserve"> te vrijwaren.</w:t>
            </w:r>
            <w:r>
              <w:rPr>
                <w:rFonts w:eastAsia="Calibri" w:cs="Arial"/>
                <w:color w:val="262626"/>
                <w:sz w:val="16"/>
                <w:szCs w:val="16"/>
              </w:rPr>
              <w:t xml:space="preserve"> </w:t>
            </w:r>
          </w:p>
        </w:tc>
        <w:tc>
          <w:tcPr>
            <w:tcW w:w="6997" w:type="dxa"/>
          </w:tcPr>
          <w:p w14:paraId="469F8AE6" w14:textId="77777777" w:rsidR="0060184E" w:rsidRDefault="0060184E" w:rsidP="0060184E">
            <w:pPr>
              <w:pStyle w:val="Lijstalinea"/>
              <w:numPr>
                <w:ilvl w:val="0"/>
                <w:numId w:val="6"/>
              </w:numPr>
              <w:spacing w:line="240" w:lineRule="auto"/>
              <w:rPr>
                <w:rFonts w:ascii="Corbel" w:hAnsi="Corbel" w:cs="TT183t00"/>
                <w:color w:val="262626"/>
                <w:sz w:val="16"/>
                <w:szCs w:val="16"/>
              </w:rPr>
            </w:pPr>
          </w:p>
        </w:tc>
      </w:tr>
      <w:tr w:rsidR="0060184E" w14:paraId="01E317EF" w14:textId="77777777" w:rsidTr="00162604">
        <w:tc>
          <w:tcPr>
            <w:tcW w:w="6997" w:type="dxa"/>
          </w:tcPr>
          <w:p w14:paraId="356EC4BB" w14:textId="77777777" w:rsidR="0060184E" w:rsidRPr="005864C5" w:rsidRDefault="0060184E" w:rsidP="0060184E">
            <w:pPr>
              <w:tabs>
                <w:tab w:val="left" w:pos="1275"/>
              </w:tabs>
              <w:rPr>
                <w:rFonts w:cs="TT183t00"/>
                <w:color w:val="262626"/>
                <w:sz w:val="16"/>
                <w:szCs w:val="16"/>
              </w:rPr>
            </w:pPr>
            <w:r>
              <w:rPr>
                <w:rFonts w:cs="TT183t00"/>
                <w:color w:val="262626"/>
                <w:sz w:val="16"/>
                <w:szCs w:val="16"/>
              </w:rPr>
              <w:t xml:space="preserve">2.6 </w:t>
            </w:r>
            <w:r w:rsidRPr="006E2BF7">
              <w:rPr>
                <w:rFonts w:eastAsia="Calibri" w:cs="Arial"/>
                <w:color w:val="262626"/>
                <w:sz w:val="16"/>
                <w:szCs w:val="16"/>
              </w:rPr>
              <w:t>Herkent opvoedingsvragen en-noden en kan er gepast op inspelen.</w:t>
            </w:r>
          </w:p>
        </w:tc>
        <w:tc>
          <w:tcPr>
            <w:tcW w:w="6997" w:type="dxa"/>
          </w:tcPr>
          <w:p w14:paraId="757E1B1D" w14:textId="77777777" w:rsidR="0060184E" w:rsidRPr="00742476" w:rsidRDefault="0060184E" w:rsidP="0060184E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Corbel" w:hAnsi="Corbel" w:cs="TT183t00"/>
                <w:color w:val="262626"/>
                <w:sz w:val="16"/>
                <w:szCs w:val="16"/>
              </w:rPr>
            </w:pPr>
          </w:p>
        </w:tc>
      </w:tr>
      <w:tr w:rsidR="0060184E" w14:paraId="3B89A681" w14:textId="77777777" w:rsidTr="00162604">
        <w:tc>
          <w:tcPr>
            <w:tcW w:w="6997" w:type="dxa"/>
          </w:tcPr>
          <w:p w14:paraId="0019CAA0" w14:textId="77777777" w:rsidR="0060184E" w:rsidRPr="008A784B" w:rsidRDefault="0060184E" w:rsidP="0060184E">
            <w:pPr>
              <w:tabs>
                <w:tab w:val="left" w:pos="1275"/>
              </w:tabs>
              <w:spacing w:after="200" w:line="276" w:lineRule="auto"/>
              <w:rPr>
                <w:rFonts w:eastAsia="Calibri" w:cs="Arial"/>
                <w:sz w:val="16"/>
                <w:szCs w:val="16"/>
              </w:rPr>
            </w:pPr>
            <w:r w:rsidRPr="008A784B">
              <w:rPr>
                <w:rFonts w:eastAsia="Calibri" w:cs="Arial"/>
                <w:sz w:val="16"/>
                <w:szCs w:val="16"/>
              </w:rPr>
              <w:t>2.7 Bevordert het fysieke en geestelijke welzijn van de lerende.</w:t>
            </w:r>
          </w:p>
        </w:tc>
        <w:tc>
          <w:tcPr>
            <w:tcW w:w="6997" w:type="dxa"/>
          </w:tcPr>
          <w:p w14:paraId="787F0256" w14:textId="77777777" w:rsidR="0060184E" w:rsidRPr="00864F5B" w:rsidRDefault="0060184E" w:rsidP="0060184E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Corbel" w:hAnsi="Corbel" w:cs="TT183t00"/>
                <w:color w:val="FF0000"/>
                <w:sz w:val="16"/>
                <w:szCs w:val="16"/>
              </w:rPr>
            </w:pPr>
          </w:p>
        </w:tc>
      </w:tr>
      <w:tr w:rsidR="0060184E" w14:paraId="47E9040D" w14:textId="77777777" w:rsidTr="00162604">
        <w:tc>
          <w:tcPr>
            <w:tcW w:w="6997" w:type="dxa"/>
          </w:tcPr>
          <w:p w14:paraId="2AC58924" w14:textId="77777777" w:rsidR="0060184E" w:rsidRPr="008A784B" w:rsidRDefault="0060184E" w:rsidP="0060184E">
            <w:pPr>
              <w:tabs>
                <w:tab w:val="left" w:pos="1275"/>
              </w:tabs>
              <w:rPr>
                <w:rFonts w:eastAsia="Calibri" w:cs="Arial"/>
                <w:sz w:val="16"/>
                <w:szCs w:val="16"/>
              </w:rPr>
            </w:pPr>
            <w:r w:rsidRPr="008A784B">
              <w:rPr>
                <w:rFonts w:eastAsia="Calibri" w:cs="TT183t00"/>
                <w:sz w:val="16"/>
                <w:szCs w:val="16"/>
              </w:rPr>
              <w:t xml:space="preserve">2.8 </w:t>
            </w:r>
            <w:r w:rsidRPr="008A784B">
              <w:rPr>
                <w:rFonts w:eastAsia="Calibri" w:cs="Arial"/>
                <w:sz w:val="16"/>
                <w:szCs w:val="16"/>
              </w:rPr>
              <w:t xml:space="preserve">Communiceert verbindend en hanteert conflictsituaties op een positieve, oplossings- en herstelgerichte manier. </w:t>
            </w:r>
          </w:p>
        </w:tc>
        <w:tc>
          <w:tcPr>
            <w:tcW w:w="6997" w:type="dxa"/>
          </w:tcPr>
          <w:p w14:paraId="772B0197" w14:textId="77777777" w:rsidR="0060184E" w:rsidRPr="00864F5B" w:rsidRDefault="0060184E" w:rsidP="0060184E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Corbel" w:hAnsi="Corbel" w:cs="TT183t00"/>
                <w:color w:val="FF0000"/>
                <w:sz w:val="16"/>
                <w:szCs w:val="16"/>
              </w:rPr>
            </w:pPr>
          </w:p>
        </w:tc>
      </w:tr>
      <w:tr w:rsidR="0060184E" w14:paraId="54B26401" w14:textId="77777777" w:rsidTr="00162604">
        <w:tc>
          <w:tcPr>
            <w:tcW w:w="6997" w:type="dxa"/>
            <w:shd w:val="clear" w:color="auto" w:fill="000000" w:themeFill="text1"/>
          </w:tcPr>
          <w:p w14:paraId="514D4CD9" w14:textId="77777777" w:rsidR="0060184E" w:rsidRDefault="0060184E" w:rsidP="0060184E">
            <w:pPr>
              <w:tabs>
                <w:tab w:val="left" w:pos="1275"/>
              </w:tabs>
              <w:spacing w:line="276" w:lineRule="auto"/>
            </w:pPr>
            <w:r>
              <w:t>Functioneel geheel 3</w:t>
            </w:r>
            <w:r w:rsidRPr="008A37AD">
              <w:rPr>
                <w:color w:val="FFFFFF" w:themeColor="background1"/>
              </w:rPr>
              <w:t xml:space="preserve">: </w:t>
            </w:r>
            <w:r w:rsidRPr="008A37AD">
              <w:rPr>
                <w:rFonts w:cs="TT183t00"/>
                <w:color w:val="FFFFFF" w:themeColor="background1"/>
                <w:sz w:val="16"/>
                <w:szCs w:val="16"/>
              </w:rPr>
              <w:t>LERAAR ALS INHOUDELIJK EXPERT</w:t>
            </w:r>
          </w:p>
        </w:tc>
        <w:tc>
          <w:tcPr>
            <w:tcW w:w="6997" w:type="dxa"/>
            <w:shd w:val="clear" w:color="auto" w:fill="000000" w:themeFill="text1"/>
          </w:tcPr>
          <w:p w14:paraId="1D8A10C7" w14:textId="77777777" w:rsidR="0060184E" w:rsidRDefault="0060184E" w:rsidP="0060184E">
            <w:r>
              <w:t>Feedback</w:t>
            </w:r>
          </w:p>
        </w:tc>
      </w:tr>
      <w:tr w:rsidR="0060184E" w14:paraId="30AD56FA" w14:textId="77777777" w:rsidTr="00162604">
        <w:tc>
          <w:tcPr>
            <w:tcW w:w="6997" w:type="dxa"/>
          </w:tcPr>
          <w:p w14:paraId="5AB35FAA" w14:textId="77777777" w:rsidR="0060184E" w:rsidRDefault="0060184E" w:rsidP="0060184E">
            <w:pPr>
              <w:tabs>
                <w:tab w:val="left" w:pos="1275"/>
              </w:tabs>
              <w:spacing w:line="276" w:lineRule="auto"/>
            </w:pPr>
            <w:r w:rsidRPr="005864C5">
              <w:rPr>
                <w:rFonts w:eastAsia="Calibri" w:cs="TT183t00"/>
                <w:color w:val="262626"/>
                <w:sz w:val="16"/>
                <w:szCs w:val="16"/>
              </w:rPr>
              <w:t>3</w:t>
            </w:r>
            <w:r>
              <w:rPr>
                <w:rFonts w:eastAsia="Calibri" w:cs="TT183t00"/>
                <w:color w:val="262626"/>
                <w:sz w:val="16"/>
                <w:szCs w:val="16"/>
              </w:rPr>
              <w:t xml:space="preserve">.1 </w:t>
            </w:r>
            <w:r w:rsidRPr="008A784B">
              <w:rPr>
                <w:rFonts w:eastAsia="Calibri" w:cs="Arial"/>
                <w:sz w:val="16"/>
                <w:szCs w:val="16"/>
              </w:rPr>
              <w:t>Heeft inzicht in de brede ontwikkeling van de lerende.</w:t>
            </w:r>
            <w:r w:rsidRPr="008A784B">
              <w:rPr>
                <w:rFonts w:eastAsia="Calibri" w:cs="TT183t00"/>
                <w:sz w:val="16"/>
                <w:szCs w:val="16"/>
              </w:rPr>
              <w:br/>
            </w:r>
          </w:p>
        </w:tc>
        <w:tc>
          <w:tcPr>
            <w:tcW w:w="6997" w:type="dxa"/>
          </w:tcPr>
          <w:p w14:paraId="2E69ECC7" w14:textId="77777777" w:rsidR="0060184E" w:rsidRDefault="0060184E" w:rsidP="0060184E">
            <w:pPr>
              <w:pStyle w:val="Lijstalinea"/>
              <w:numPr>
                <w:ilvl w:val="0"/>
                <w:numId w:val="6"/>
              </w:numPr>
              <w:spacing w:after="0" w:line="240" w:lineRule="auto"/>
            </w:pPr>
          </w:p>
        </w:tc>
      </w:tr>
      <w:tr w:rsidR="0060184E" w14:paraId="6C007AE7" w14:textId="77777777" w:rsidTr="00162604">
        <w:tc>
          <w:tcPr>
            <w:tcW w:w="6997" w:type="dxa"/>
          </w:tcPr>
          <w:p w14:paraId="04EE6FA5" w14:textId="77777777" w:rsidR="0060184E" w:rsidRDefault="0060184E" w:rsidP="0060184E">
            <w:pPr>
              <w:tabs>
                <w:tab w:val="left" w:pos="1275"/>
              </w:tabs>
              <w:spacing w:after="200" w:line="276" w:lineRule="auto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TT183t00"/>
                <w:color w:val="262626"/>
                <w:sz w:val="16"/>
                <w:szCs w:val="16"/>
              </w:rPr>
              <w:t>3.2</w:t>
            </w:r>
            <w:r w:rsidRPr="005864C5">
              <w:rPr>
                <w:rFonts w:eastAsia="Calibri" w:cs="TT183t00"/>
                <w:color w:val="262626"/>
                <w:sz w:val="16"/>
                <w:szCs w:val="16"/>
              </w:rPr>
              <w:t xml:space="preserve"> </w:t>
            </w:r>
            <w:r>
              <w:rPr>
                <w:rFonts w:eastAsia="Calibri" w:cs="Arial"/>
                <w:sz w:val="16"/>
                <w:szCs w:val="16"/>
              </w:rPr>
              <w:t>B</w:t>
            </w:r>
            <w:r w:rsidRPr="00D6021E">
              <w:rPr>
                <w:rFonts w:eastAsia="Calibri" w:cs="Arial"/>
                <w:sz w:val="16"/>
                <w:szCs w:val="16"/>
              </w:rPr>
              <w:t>eheerst de inhoudelijke, didactische en pedagogische expertise van de leergebieden en kan deze actualiseren, verbreden en verdiepen:</w:t>
            </w:r>
          </w:p>
          <w:p w14:paraId="4A3DB09B" w14:textId="77777777" w:rsidR="0060184E" w:rsidRPr="008972FD" w:rsidRDefault="0060184E" w:rsidP="0060184E">
            <w:pPr>
              <w:pStyle w:val="Lijstalinea"/>
              <w:spacing w:after="0" w:line="240" w:lineRule="auto"/>
              <w:ind w:left="360"/>
              <w:rPr>
                <w:rFonts w:ascii="Corbel" w:hAnsi="Corbel" w:cs="Arial"/>
                <w:color w:val="262626"/>
                <w:sz w:val="16"/>
                <w:szCs w:val="16"/>
              </w:rPr>
            </w:pPr>
            <w:r w:rsidRPr="008972FD">
              <w:rPr>
                <w:rFonts w:ascii="Corbel" w:hAnsi="Corbel" w:cs="Arial"/>
                <w:color w:val="262626"/>
                <w:sz w:val="16"/>
                <w:szCs w:val="16"/>
              </w:rPr>
              <w:t xml:space="preserve">Frans </w:t>
            </w:r>
            <w:r>
              <w:rPr>
                <w:rFonts w:ascii="Corbel" w:hAnsi="Corbel" w:cs="Arial"/>
                <w:color w:val="262626"/>
                <w:sz w:val="16"/>
                <w:szCs w:val="16"/>
              </w:rPr>
              <w:t xml:space="preserve"> - </w:t>
            </w:r>
            <w:r w:rsidRPr="008972FD">
              <w:rPr>
                <w:rFonts w:ascii="Corbel" w:hAnsi="Corbel" w:cs="Arial"/>
                <w:color w:val="262626"/>
                <w:sz w:val="16"/>
                <w:szCs w:val="16"/>
              </w:rPr>
              <w:t>Bewegingsopvoeding</w:t>
            </w:r>
            <w:r>
              <w:rPr>
                <w:rFonts w:ascii="Corbel" w:hAnsi="Corbel" w:cs="Arial"/>
                <w:color w:val="262626"/>
                <w:sz w:val="16"/>
                <w:szCs w:val="16"/>
              </w:rPr>
              <w:t xml:space="preserve"> - </w:t>
            </w:r>
            <w:r w:rsidRPr="008972FD">
              <w:rPr>
                <w:rFonts w:ascii="Corbel" w:hAnsi="Corbel" w:cs="Arial"/>
                <w:color w:val="262626"/>
                <w:sz w:val="16"/>
                <w:szCs w:val="16"/>
              </w:rPr>
              <w:t>muzische vorming</w:t>
            </w:r>
            <w:r>
              <w:rPr>
                <w:rFonts w:ascii="Corbel" w:hAnsi="Corbel" w:cs="Arial"/>
                <w:color w:val="262626"/>
                <w:sz w:val="16"/>
                <w:szCs w:val="16"/>
              </w:rPr>
              <w:t xml:space="preserve"> – </w:t>
            </w:r>
            <w:r w:rsidRPr="008972FD">
              <w:rPr>
                <w:rFonts w:ascii="Corbel" w:hAnsi="Corbel" w:cs="Arial"/>
                <w:color w:val="262626"/>
                <w:sz w:val="16"/>
                <w:szCs w:val="16"/>
              </w:rPr>
              <w:t>Nederlands</w:t>
            </w:r>
            <w:r>
              <w:rPr>
                <w:rFonts w:ascii="Corbel" w:hAnsi="Corbel" w:cs="Arial"/>
                <w:color w:val="262626"/>
                <w:sz w:val="16"/>
                <w:szCs w:val="16"/>
              </w:rPr>
              <w:t xml:space="preserve"> - </w:t>
            </w:r>
            <w:r w:rsidRPr="008972FD">
              <w:rPr>
                <w:rFonts w:ascii="Corbel" w:hAnsi="Corbel" w:cs="Arial"/>
                <w:color w:val="262626"/>
                <w:sz w:val="16"/>
                <w:szCs w:val="16"/>
              </w:rPr>
              <w:t xml:space="preserve">wereldoriëntatie </w:t>
            </w:r>
            <w:r>
              <w:rPr>
                <w:rFonts w:ascii="Corbel" w:hAnsi="Corbel" w:cs="Arial"/>
                <w:color w:val="262626"/>
                <w:sz w:val="16"/>
                <w:szCs w:val="16"/>
              </w:rPr>
              <w:t xml:space="preserve">– </w:t>
            </w:r>
            <w:r w:rsidRPr="008972FD">
              <w:rPr>
                <w:rFonts w:ascii="Corbel" w:hAnsi="Corbel" w:cs="Arial"/>
                <w:color w:val="262626"/>
                <w:sz w:val="16"/>
                <w:szCs w:val="16"/>
              </w:rPr>
              <w:t>wiskunde</w:t>
            </w:r>
            <w:r>
              <w:rPr>
                <w:rFonts w:ascii="Corbel" w:hAnsi="Corbel" w:cs="Arial"/>
                <w:color w:val="262626"/>
                <w:sz w:val="16"/>
                <w:szCs w:val="16"/>
              </w:rPr>
              <w:t xml:space="preserve"> - </w:t>
            </w:r>
            <w:r w:rsidRPr="008972FD">
              <w:rPr>
                <w:rFonts w:ascii="Corbel" w:hAnsi="Corbel" w:cs="Arial"/>
                <w:color w:val="262626"/>
                <w:sz w:val="16"/>
                <w:szCs w:val="16"/>
              </w:rPr>
              <w:t xml:space="preserve">godsdienst </w:t>
            </w:r>
          </w:p>
          <w:p w14:paraId="3BAD15D5" w14:textId="77777777" w:rsidR="0060184E" w:rsidRPr="005864C5" w:rsidRDefault="0060184E" w:rsidP="0060184E">
            <w:pPr>
              <w:tabs>
                <w:tab w:val="left" w:pos="1275"/>
              </w:tabs>
              <w:spacing w:line="276" w:lineRule="auto"/>
              <w:rPr>
                <w:rFonts w:eastAsia="Calibri" w:cs="TT183t00"/>
                <w:color w:val="262626"/>
                <w:sz w:val="16"/>
                <w:szCs w:val="16"/>
              </w:rPr>
            </w:pPr>
          </w:p>
        </w:tc>
        <w:tc>
          <w:tcPr>
            <w:tcW w:w="6997" w:type="dxa"/>
          </w:tcPr>
          <w:p w14:paraId="7A2B58F4" w14:textId="77777777" w:rsidR="0060184E" w:rsidRPr="00D6021E" w:rsidRDefault="0060184E" w:rsidP="0060184E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Corbel" w:hAnsi="Corbel" w:cs="TT183t00"/>
                <w:color w:val="262626"/>
                <w:sz w:val="16"/>
                <w:szCs w:val="16"/>
              </w:rPr>
            </w:pPr>
          </w:p>
        </w:tc>
      </w:tr>
      <w:tr w:rsidR="0060184E" w14:paraId="4FF7ABDD" w14:textId="77777777" w:rsidTr="00162604">
        <w:tc>
          <w:tcPr>
            <w:tcW w:w="6997" w:type="dxa"/>
          </w:tcPr>
          <w:p w14:paraId="6977F045" w14:textId="77777777" w:rsidR="0060184E" w:rsidRPr="005864C5" w:rsidRDefault="0060184E" w:rsidP="0060184E">
            <w:pPr>
              <w:tabs>
                <w:tab w:val="left" w:pos="1275"/>
              </w:tabs>
              <w:spacing w:line="276" w:lineRule="auto"/>
              <w:rPr>
                <w:rFonts w:eastAsia="Calibri" w:cs="TT183t00"/>
                <w:color w:val="262626"/>
                <w:sz w:val="16"/>
                <w:szCs w:val="16"/>
              </w:rPr>
            </w:pPr>
            <w:r>
              <w:rPr>
                <w:rFonts w:eastAsia="Calibri" w:cs="TT183t00"/>
                <w:color w:val="262626"/>
                <w:sz w:val="16"/>
                <w:szCs w:val="16"/>
              </w:rPr>
              <w:t xml:space="preserve">3.3 </w:t>
            </w:r>
            <w:r w:rsidRPr="006E2BF7">
              <w:rPr>
                <w:rFonts w:eastAsia="Calibri" w:cs="Arial"/>
                <w:color w:val="262626"/>
                <w:sz w:val="16"/>
                <w:szCs w:val="16"/>
              </w:rPr>
              <w:t>Wendt de verworven expertise met betrekking tot leergebieden aan op een geïntegreerde manier.</w:t>
            </w:r>
          </w:p>
        </w:tc>
        <w:tc>
          <w:tcPr>
            <w:tcW w:w="6997" w:type="dxa"/>
          </w:tcPr>
          <w:p w14:paraId="394966C0" w14:textId="77777777" w:rsidR="0060184E" w:rsidRPr="00864F5B" w:rsidRDefault="0060184E" w:rsidP="0060184E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Corbel" w:hAnsi="Corbel"/>
                <w:sz w:val="16"/>
                <w:szCs w:val="16"/>
              </w:rPr>
            </w:pPr>
          </w:p>
        </w:tc>
      </w:tr>
      <w:tr w:rsidR="0060184E" w14:paraId="413B6309" w14:textId="77777777" w:rsidTr="00162604">
        <w:tc>
          <w:tcPr>
            <w:tcW w:w="6997" w:type="dxa"/>
          </w:tcPr>
          <w:p w14:paraId="6B892E80" w14:textId="77777777" w:rsidR="0060184E" w:rsidRPr="005864C5" w:rsidRDefault="0060184E" w:rsidP="0060184E">
            <w:pPr>
              <w:tabs>
                <w:tab w:val="left" w:pos="1275"/>
              </w:tabs>
              <w:spacing w:line="276" w:lineRule="auto"/>
              <w:rPr>
                <w:rFonts w:eastAsia="Calibri" w:cs="TT183t00"/>
                <w:color w:val="262626"/>
                <w:sz w:val="16"/>
                <w:szCs w:val="16"/>
              </w:rPr>
            </w:pPr>
            <w:r w:rsidRPr="005864C5">
              <w:rPr>
                <w:rFonts w:eastAsia="Calibri" w:cs="TT183t00"/>
                <w:color w:val="262626"/>
                <w:sz w:val="16"/>
                <w:szCs w:val="16"/>
              </w:rPr>
              <w:t>3.</w:t>
            </w:r>
            <w:r>
              <w:rPr>
                <w:rFonts w:eastAsia="Calibri" w:cs="TT183t00"/>
                <w:color w:val="262626"/>
                <w:sz w:val="16"/>
                <w:szCs w:val="16"/>
              </w:rPr>
              <w:t>5</w:t>
            </w:r>
            <w:r w:rsidRPr="005864C5">
              <w:rPr>
                <w:rFonts w:eastAsia="Calibri" w:cs="TT183t00"/>
                <w:color w:val="262626"/>
                <w:sz w:val="16"/>
                <w:szCs w:val="16"/>
              </w:rPr>
              <w:t xml:space="preserve"> Communiceert schriftelijk en mondeling </w:t>
            </w:r>
            <w:r w:rsidRPr="00F5692E">
              <w:rPr>
                <w:rFonts w:cs="Arial"/>
                <w:color w:val="262626"/>
                <w:sz w:val="16"/>
                <w:szCs w:val="16"/>
              </w:rPr>
              <w:t>in Standaardnederlands</w:t>
            </w:r>
            <w:r>
              <w:rPr>
                <w:rFonts w:cs="Arial"/>
                <w:color w:val="262626"/>
                <w:sz w:val="16"/>
                <w:szCs w:val="16"/>
              </w:rPr>
              <w:t>.</w:t>
            </w:r>
          </w:p>
        </w:tc>
        <w:tc>
          <w:tcPr>
            <w:tcW w:w="6997" w:type="dxa"/>
          </w:tcPr>
          <w:p w14:paraId="08C9CFF3" w14:textId="77777777" w:rsidR="0060184E" w:rsidRPr="00B026C4" w:rsidRDefault="0060184E" w:rsidP="0060184E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Corbel" w:hAnsi="Corbel" w:cs="TT183t00"/>
                <w:color w:val="262626"/>
                <w:sz w:val="16"/>
                <w:szCs w:val="16"/>
              </w:rPr>
            </w:pPr>
            <w:r w:rsidRPr="00CF37AD">
              <w:rPr>
                <w:rFonts w:ascii="Corbel" w:hAnsi="Corbel" w:cs="TT183t00"/>
                <w:color w:val="262626"/>
                <w:sz w:val="16"/>
                <w:szCs w:val="16"/>
              </w:rPr>
              <w:t>.</w:t>
            </w:r>
          </w:p>
        </w:tc>
      </w:tr>
      <w:tr w:rsidR="0060184E" w14:paraId="333C08D9" w14:textId="77777777" w:rsidTr="00162604">
        <w:tc>
          <w:tcPr>
            <w:tcW w:w="6997" w:type="dxa"/>
            <w:shd w:val="clear" w:color="auto" w:fill="000000" w:themeFill="text1"/>
          </w:tcPr>
          <w:p w14:paraId="1E532E3B" w14:textId="77777777" w:rsidR="0060184E" w:rsidRDefault="0060184E" w:rsidP="0060184E">
            <w:r>
              <w:t xml:space="preserve">Functioneel </w:t>
            </w:r>
            <w:r w:rsidRPr="008A37AD">
              <w:rPr>
                <w:color w:val="FFFFFF" w:themeColor="background1"/>
              </w:rPr>
              <w:t xml:space="preserve">geheel 4: </w:t>
            </w:r>
            <w:r w:rsidRPr="008A37AD">
              <w:rPr>
                <w:rFonts w:cs="TT183t00"/>
                <w:color w:val="FFFFFF" w:themeColor="background1"/>
                <w:sz w:val="16"/>
                <w:szCs w:val="16"/>
              </w:rPr>
              <w:t>LERAAR ALS ORGANISATOR</w:t>
            </w:r>
          </w:p>
        </w:tc>
        <w:tc>
          <w:tcPr>
            <w:tcW w:w="6997" w:type="dxa"/>
            <w:shd w:val="clear" w:color="auto" w:fill="000000" w:themeFill="text1"/>
          </w:tcPr>
          <w:p w14:paraId="78215EBA" w14:textId="77777777" w:rsidR="0060184E" w:rsidRDefault="0060184E" w:rsidP="0060184E">
            <w:r>
              <w:t>Feedback</w:t>
            </w:r>
          </w:p>
        </w:tc>
      </w:tr>
      <w:tr w:rsidR="0060184E" w14:paraId="4C46E0C8" w14:textId="77777777" w:rsidTr="002C2DED">
        <w:tc>
          <w:tcPr>
            <w:tcW w:w="6997" w:type="dxa"/>
          </w:tcPr>
          <w:p w14:paraId="212C294D" w14:textId="77777777" w:rsidR="0060184E" w:rsidRDefault="0060184E" w:rsidP="0060184E">
            <w:r w:rsidRPr="005864C5">
              <w:rPr>
                <w:rFonts w:eastAsia="Calibri" w:cs="TT183t00"/>
                <w:color w:val="262626"/>
                <w:sz w:val="16"/>
                <w:szCs w:val="16"/>
              </w:rPr>
              <w:t xml:space="preserve">4.1 </w:t>
            </w:r>
            <w:r w:rsidRPr="00417D39">
              <w:rPr>
                <w:rFonts w:eastAsia="Calibri" w:cs="Arial"/>
                <w:color w:val="262626"/>
                <w:sz w:val="16"/>
                <w:szCs w:val="16"/>
              </w:rPr>
              <w:t>Organiseert een stimulerende, werkbare en veilige leef-, speel- en leeromgeving</w:t>
            </w:r>
            <w:r>
              <w:rPr>
                <w:rFonts w:eastAsia="Calibri" w:cs="Arial"/>
                <w:color w:val="262626"/>
                <w:sz w:val="16"/>
                <w:szCs w:val="16"/>
              </w:rPr>
              <w:t>.</w:t>
            </w:r>
          </w:p>
        </w:tc>
        <w:tc>
          <w:tcPr>
            <w:tcW w:w="6997" w:type="dxa"/>
            <w:shd w:val="clear" w:color="auto" w:fill="auto"/>
          </w:tcPr>
          <w:p w14:paraId="363938DA" w14:textId="77777777" w:rsidR="0060184E" w:rsidRPr="00417D39" w:rsidRDefault="0060184E" w:rsidP="0060184E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Corbel" w:hAnsi="Corbel" w:cs="TT183t00"/>
                <w:color w:val="262626"/>
                <w:sz w:val="16"/>
                <w:szCs w:val="16"/>
              </w:rPr>
            </w:pPr>
          </w:p>
        </w:tc>
      </w:tr>
      <w:tr w:rsidR="0060184E" w14:paraId="6F913EE9" w14:textId="77777777" w:rsidTr="00162604">
        <w:tc>
          <w:tcPr>
            <w:tcW w:w="6997" w:type="dxa"/>
          </w:tcPr>
          <w:p w14:paraId="562A2D79" w14:textId="77777777" w:rsidR="0060184E" w:rsidRPr="005864C5" w:rsidRDefault="0060184E" w:rsidP="0060184E">
            <w:pPr>
              <w:rPr>
                <w:rFonts w:eastAsia="Calibri" w:cs="TT183t00"/>
                <w:color w:val="262626"/>
                <w:sz w:val="16"/>
                <w:szCs w:val="16"/>
              </w:rPr>
            </w:pPr>
            <w:r w:rsidRPr="005864C5">
              <w:rPr>
                <w:rFonts w:eastAsia="Calibri" w:cs="Arial"/>
                <w:color w:val="262626"/>
                <w:sz w:val="16"/>
                <w:szCs w:val="16"/>
              </w:rPr>
              <w:t xml:space="preserve">4.2 </w:t>
            </w:r>
            <w:r w:rsidRPr="00417D39">
              <w:rPr>
                <w:rFonts w:eastAsia="Calibri" w:cs="Arial"/>
                <w:color w:val="262626"/>
                <w:sz w:val="16"/>
                <w:szCs w:val="16"/>
              </w:rPr>
              <w:t>Zorgt voor een flexibele doel- en kindgerichte planning, o.a. door een vlotte timing en soepele lesovergangen</w:t>
            </w:r>
            <w:r>
              <w:rPr>
                <w:rFonts w:eastAsia="Calibri" w:cs="Arial"/>
                <w:color w:val="262626"/>
                <w:sz w:val="16"/>
                <w:szCs w:val="16"/>
              </w:rPr>
              <w:t>.</w:t>
            </w:r>
          </w:p>
        </w:tc>
        <w:tc>
          <w:tcPr>
            <w:tcW w:w="6997" w:type="dxa"/>
          </w:tcPr>
          <w:p w14:paraId="2B1F6C7A" w14:textId="77777777" w:rsidR="0060184E" w:rsidRPr="0060184E" w:rsidRDefault="0060184E" w:rsidP="0060184E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Corbel" w:hAnsi="Corbel"/>
                <w:sz w:val="16"/>
                <w:szCs w:val="16"/>
              </w:rPr>
            </w:pPr>
          </w:p>
        </w:tc>
      </w:tr>
      <w:tr w:rsidR="0060184E" w14:paraId="06CC4632" w14:textId="77777777" w:rsidTr="00162604">
        <w:tc>
          <w:tcPr>
            <w:tcW w:w="6997" w:type="dxa"/>
          </w:tcPr>
          <w:p w14:paraId="3227727F" w14:textId="77777777" w:rsidR="0060184E" w:rsidRPr="008972FD" w:rsidRDefault="0060184E" w:rsidP="0060184E">
            <w:pPr>
              <w:tabs>
                <w:tab w:val="left" w:pos="1275"/>
              </w:tabs>
              <w:spacing w:after="200" w:line="276" w:lineRule="auto"/>
              <w:rPr>
                <w:rFonts w:eastAsia="Calibri" w:cs="Arial"/>
                <w:color w:val="262626"/>
                <w:sz w:val="16"/>
                <w:szCs w:val="16"/>
              </w:rPr>
            </w:pPr>
            <w:r w:rsidRPr="005864C5">
              <w:rPr>
                <w:rFonts w:eastAsia="Calibri" w:cs="Arial"/>
                <w:color w:val="262626"/>
                <w:sz w:val="16"/>
                <w:szCs w:val="16"/>
              </w:rPr>
              <w:lastRenderedPageBreak/>
              <w:t xml:space="preserve">4.3 </w:t>
            </w:r>
            <w:r w:rsidRPr="008972FD">
              <w:rPr>
                <w:rFonts w:eastAsia="Calibri" w:cs="Arial"/>
                <w:color w:val="262626"/>
                <w:sz w:val="16"/>
                <w:szCs w:val="16"/>
              </w:rPr>
              <w:t xml:space="preserve">Voert </w:t>
            </w:r>
            <w:r>
              <w:rPr>
                <w:rFonts w:eastAsia="Calibri" w:cs="Arial"/>
                <w:color w:val="262626"/>
                <w:sz w:val="16"/>
                <w:szCs w:val="16"/>
              </w:rPr>
              <w:t xml:space="preserve">relevante </w:t>
            </w:r>
            <w:r w:rsidRPr="008972FD">
              <w:rPr>
                <w:rFonts w:eastAsia="Calibri" w:cs="Arial"/>
                <w:color w:val="262626"/>
                <w:sz w:val="16"/>
                <w:szCs w:val="16"/>
              </w:rPr>
              <w:t>administratieve taken correct uit</w:t>
            </w:r>
            <w:r>
              <w:rPr>
                <w:rFonts w:eastAsia="Calibri" w:cs="Arial"/>
                <w:color w:val="262626"/>
                <w:sz w:val="16"/>
                <w:szCs w:val="16"/>
              </w:rPr>
              <w:t>.</w:t>
            </w:r>
          </w:p>
          <w:p w14:paraId="2E6043BC" w14:textId="77777777" w:rsidR="0060184E" w:rsidRPr="005864C5" w:rsidRDefault="0060184E" w:rsidP="0060184E">
            <w:pPr>
              <w:rPr>
                <w:rFonts w:eastAsia="Calibri" w:cs="TT183t00"/>
                <w:color w:val="262626"/>
                <w:sz w:val="16"/>
                <w:szCs w:val="16"/>
              </w:rPr>
            </w:pPr>
          </w:p>
        </w:tc>
        <w:tc>
          <w:tcPr>
            <w:tcW w:w="6997" w:type="dxa"/>
          </w:tcPr>
          <w:p w14:paraId="3E1355B8" w14:textId="77777777" w:rsidR="0060184E" w:rsidRPr="002D782F" w:rsidRDefault="0060184E" w:rsidP="0060184E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Corbel" w:hAnsi="Corbel"/>
                <w:sz w:val="16"/>
                <w:szCs w:val="16"/>
              </w:rPr>
            </w:pPr>
          </w:p>
        </w:tc>
      </w:tr>
      <w:tr w:rsidR="0060184E" w14:paraId="064923BF" w14:textId="77777777" w:rsidTr="00162604">
        <w:tc>
          <w:tcPr>
            <w:tcW w:w="6997" w:type="dxa"/>
            <w:shd w:val="clear" w:color="auto" w:fill="000000" w:themeFill="text1"/>
          </w:tcPr>
          <w:p w14:paraId="65AD912D" w14:textId="77777777" w:rsidR="0060184E" w:rsidRDefault="0060184E" w:rsidP="0060184E">
            <w:r w:rsidRPr="008A37AD">
              <w:rPr>
                <w:color w:val="FFFFFF" w:themeColor="background1"/>
              </w:rPr>
              <w:t xml:space="preserve">Functioneel geheel 5: </w:t>
            </w:r>
            <w:r>
              <w:rPr>
                <w:rFonts w:cs="TT183t00"/>
                <w:color w:val="FFFFFF" w:themeColor="background1"/>
                <w:sz w:val="16"/>
                <w:szCs w:val="16"/>
              </w:rPr>
              <w:t>LERAAR ALS INNOVATOR</w:t>
            </w:r>
            <w:r w:rsidRPr="008A37AD">
              <w:rPr>
                <w:color w:val="FFFFFF" w:themeColor="background1"/>
              </w:rPr>
              <w:t xml:space="preserve"> </w:t>
            </w:r>
          </w:p>
        </w:tc>
        <w:tc>
          <w:tcPr>
            <w:tcW w:w="6997" w:type="dxa"/>
            <w:shd w:val="clear" w:color="auto" w:fill="000000" w:themeFill="text1"/>
          </w:tcPr>
          <w:p w14:paraId="4EA76136" w14:textId="77777777" w:rsidR="0060184E" w:rsidRDefault="0060184E" w:rsidP="0060184E">
            <w:r>
              <w:t>Feedback</w:t>
            </w:r>
          </w:p>
        </w:tc>
      </w:tr>
      <w:tr w:rsidR="0060184E" w14:paraId="10B4BEE5" w14:textId="77777777" w:rsidTr="00162604">
        <w:tc>
          <w:tcPr>
            <w:tcW w:w="6997" w:type="dxa"/>
          </w:tcPr>
          <w:p w14:paraId="3EED02AB" w14:textId="77777777" w:rsidR="0060184E" w:rsidRDefault="0060184E" w:rsidP="0060184E">
            <w:r>
              <w:rPr>
                <w:rFonts w:eastAsia="Calibri" w:cs="Arial"/>
                <w:color w:val="262626"/>
                <w:sz w:val="16"/>
                <w:szCs w:val="16"/>
              </w:rPr>
              <w:t xml:space="preserve">5.1 </w:t>
            </w:r>
            <w:r w:rsidRPr="00417D39">
              <w:rPr>
                <w:rFonts w:eastAsia="Calibri" w:cs="Arial"/>
                <w:color w:val="262626"/>
                <w:sz w:val="16"/>
                <w:szCs w:val="16"/>
              </w:rPr>
              <w:t>Reflecteert systematisch en kritisch over zijn eigen functioneren, zijn klas- en schoolpraktijk.</w:t>
            </w:r>
          </w:p>
        </w:tc>
        <w:tc>
          <w:tcPr>
            <w:tcW w:w="6997" w:type="dxa"/>
          </w:tcPr>
          <w:p w14:paraId="258C4160" w14:textId="77777777" w:rsidR="0060184E" w:rsidRPr="00F4579B" w:rsidRDefault="0060184E" w:rsidP="0060184E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Corbel" w:hAnsi="Corbel" w:cs="TT183t00"/>
                <w:color w:val="262626"/>
                <w:sz w:val="16"/>
                <w:szCs w:val="16"/>
              </w:rPr>
            </w:pPr>
          </w:p>
        </w:tc>
      </w:tr>
      <w:tr w:rsidR="0060184E" w14:paraId="1A54D45D" w14:textId="77777777" w:rsidTr="00947183">
        <w:tc>
          <w:tcPr>
            <w:tcW w:w="6997" w:type="dxa"/>
            <w:shd w:val="clear" w:color="auto" w:fill="000000" w:themeFill="text1"/>
          </w:tcPr>
          <w:p w14:paraId="3DD8A5B9" w14:textId="77777777" w:rsidR="0060184E" w:rsidRDefault="0060184E" w:rsidP="0060184E">
            <w:r>
              <w:t xml:space="preserve">Functioneel </w:t>
            </w:r>
            <w:r w:rsidRPr="008A37AD">
              <w:rPr>
                <w:color w:val="FFFFFF" w:themeColor="background1"/>
              </w:rPr>
              <w:t xml:space="preserve">geheel </w:t>
            </w:r>
            <w:r>
              <w:rPr>
                <w:color w:val="FFFFFF" w:themeColor="background1"/>
              </w:rPr>
              <w:t>6</w:t>
            </w:r>
            <w:r w:rsidRPr="008A37AD">
              <w:rPr>
                <w:color w:val="FFFFFF" w:themeColor="background1"/>
              </w:rPr>
              <w:t xml:space="preserve">: </w:t>
            </w:r>
            <w:r w:rsidRPr="008A37AD">
              <w:rPr>
                <w:rFonts w:cs="TT183t00"/>
                <w:color w:val="FFFFFF" w:themeColor="background1"/>
                <w:sz w:val="16"/>
                <w:szCs w:val="16"/>
              </w:rPr>
              <w:t xml:space="preserve">LERAAR ALS </w:t>
            </w:r>
            <w:r>
              <w:rPr>
                <w:rFonts w:cs="TT183t00"/>
                <w:color w:val="FFFFFF" w:themeColor="background1"/>
                <w:sz w:val="16"/>
                <w:szCs w:val="16"/>
              </w:rPr>
              <w:t>PARTNER VAN OUDERS/VERZORGERS</w:t>
            </w:r>
          </w:p>
        </w:tc>
        <w:tc>
          <w:tcPr>
            <w:tcW w:w="6997" w:type="dxa"/>
            <w:shd w:val="clear" w:color="auto" w:fill="000000" w:themeFill="text1"/>
          </w:tcPr>
          <w:p w14:paraId="3B5A82B3" w14:textId="77777777" w:rsidR="0060184E" w:rsidRDefault="0060184E" w:rsidP="0060184E">
            <w:r>
              <w:t>Feedback</w:t>
            </w:r>
          </w:p>
        </w:tc>
      </w:tr>
      <w:tr w:rsidR="0060184E" w14:paraId="308BCBDB" w14:textId="77777777" w:rsidTr="00162604">
        <w:tc>
          <w:tcPr>
            <w:tcW w:w="6997" w:type="dxa"/>
          </w:tcPr>
          <w:p w14:paraId="4363A444" w14:textId="77777777" w:rsidR="0060184E" w:rsidRPr="00CE7ACB" w:rsidRDefault="0060184E" w:rsidP="0060184E">
            <w:pPr>
              <w:rPr>
                <w:rFonts w:eastAsia="Calibri" w:cs="Arial"/>
                <w:color w:val="FF0000"/>
                <w:sz w:val="16"/>
                <w:szCs w:val="16"/>
              </w:rPr>
            </w:pPr>
            <w:r>
              <w:rPr>
                <w:rFonts w:eastAsia="Calibri" w:cs="Arial"/>
                <w:color w:val="262626"/>
                <w:sz w:val="16"/>
                <w:szCs w:val="16"/>
              </w:rPr>
              <w:t xml:space="preserve">6.1 </w:t>
            </w:r>
            <w:r w:rsidRPr="008972FD">
              <w:rPr>
                <w:rFonts w:eastAsia="Calibri" w:cs="Arial"/>
                <w:color w:val="262626"/>
                <w:sz w:val="16"/>
                <w:szCs w:val="16"/>
              </w:rPr>
              <w:t xml:space="preserve">Informeert zich </w:t>
            </w:r>
            <w:r>
              <w:rPr>
                <w:rFonts w:eastAsia="Calibri" w:cs="Arial"/>
                <w:color w:val="262626"/>
                <w:sz w:val="16"/>
                <w:szCs w:val="16"/>
              </w:rPr>
              <w:t xml:space="preserve">(breed) </w:t>
            </w:r>
            <w:r w:rsidRPr="008972FD">
              <w:rPr>
                <w:rFonts w:eastAsia="Calibri" w:cs="Arial"/>
                <w:color w:val="262626"/>
                <w:sz w:val="16"/>
                <w:szCs w:val="16"/>
              </w:rPr>
              <w:t>over en gaat disc</w:t>
            </w:r>
            <w:r>
              <w:rPr>
                <w:rFonts w:eastAsia="Calibri" w:cs="Arial"/>
                <w:color w:val="262626"/>
                <w:sz w:val="16"/>
                <w:szCs w:val="16"/>
              </w:rPr>
              <w:t>reet om met gegevens over de lerende.</w:t>
            </w:r>
          </w:p>
        </w:tc>
        <w:tc>
          <w:tcPr>
            <w:tcW w:w="6997" w:type="dxa"/>
          </w:tcPr>
          <w:p w14:paraId="60A18C2F" w14:textId="77777777" w:rsidR="0060184E" w:rsidRPr="0009104C" w:rsidRDefault="0060184E" w:rsidP="0060184E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Corbel" w:hAnsi="Corbel" w:cs="Arial"/>
                <w:color w:val="262626"/>
                <w:sz w:val="16"/>
                <w:szCs w:val="16"/>
              </w:rPr>
            </w:pPr>
          </w:p>
        </w:tc>
      </w:tr>
      <w:tr w:rsidR="0060184E" w14:paraId="52028DD9" w14:textId="77777777" w:rsidTr="002008C3">
        <w:tc>
          <w:tcPr>
            <w:tcW w:w="6997" w:type="dxa"/>
            <w:shd w:val="clear" w:color="auto" w:fill="000000" w:themeFill="text1"/>
          </w:tcPr>
          <w:p w14:paraId="7E184FCB" w14:textId="77777777" w:rsidR="0060184E" w:rsidRDefault="0060184E" w:rsidP="0060184E">
            <w:r>
              <w:t xml:space="preserve">Functioneel </w:t>
            </w:r>
            <w:r w:rsidRPr="008A37AD">
              <w:rPr>
                <w:color w:val="FFFFFF" w:themeColor="background1"/>
              </w:rPr>
              <w:t xml:space="preserve">geheel </w:t>
            </w:r>
            <w:r>
              <w:rPr>
                <w:color w:val="FFFFFF" w:themeColor="background1"/>
              </w:rPr>
              <w:t>7</w:t>
            </w:r>
            <w:r w:rsidRPr="008A37AD">
              <w:rPr>
                <w:color w:val="FFFFFF" w:themeColor="background1"/>
              </w:rPr>
              <w:t xml:space="preserve">: </w:t>
            </w:r>
            <w:r w:rsidRPr="008A37AD">
              <w:rPr>
                <w:rFonts w:cs="TT183t00"/>
                <w:color w:val="FFFFFF" w:themeColor="background1"/>
                <w:sz w:val="16"/>
                <w:szCs w:val="16"/>
              </w:rPr>
              <w:t xml:space="preserve">LERAAR ALS </w:t>
            </w:r>
            <w:r>
              <w:rPr>
                <w:rFonts w:cs="TT183t00"/>
                <w:color w:val="FFFFFF" w:themeColor="background1"/>
                <w:sz w:val="16"/>
                <w:szCs w:val="16"/>
              </w:rPr>
              <w:t>LID VAN EEN SCHOOLTEAM</w:t>
            </w:r>
          </w:p>
        </w:tc>
        <w:tc>
          <w:tcPr>
            <w:tcW w:w="6997" w:type="dxa"/>
            <w:shd w:val="clear" w:color="auto" w:fill="000000" w:themeFill="text1"/>
          </w:tcPr>
          <w:p w14:paraId="05BA2AA4" w14:textId="77777777" w:rsidR="0060184E" w:rsidRDefault="0060184E" w:rsidP="0060184E">
            <w:r>
              <w:t>Feedback</w:t>
            </w:r>
          </w:p>
        </w:tc>
      </w:tr>
      <w:tr w:rsidR="0060184E" w14:paraId="5CEAE5D9" w14:textId="77777777" w:rsidTr="00162604">
        <w:tc>
          <w:tcPr>
            <w:tcW w:w="6997" w:type="dxa"/>
          </w:tcPr>
          <w:p w14:paraId="4708A77B" w14:textId="77777777" w:rsidR="0060184E" w:rsidRPr="008A784B" w:rsidRDefault="0060184E" w:rsidP="0060184E">
            <w:r w:rsidRPr="008A784B">
              <w:rPr>
                <w:rFonts w:eastAsia="Calibri" w:cs="Arial"/>
                <w:sz w:val="16"/>
                <w:szCs w:val="16"/>
              </w:rPr>
              <w:t>7.1 Overlegt en werkt samen binnen een schoolteam.</w:t>
            </w:r>
          </w:p>
        </w:tc>
        <w:tc>
          <w:tcPr>
            <w:tcW w:w="6997" w:type="dxa"/>
          </w:tcPr>
          <w:p w14:paraId="320DF7DF" w14:textId="77777777" w:rsidR="0060184E" w:rsidRPr="0009104C" w:rsidRDefault="0060184E" w:rsidP="0060184E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Corbel" w:hAnsi="Corbel" w:cs="TT183t00"/>
                <w:color w:val="262626"/>
                <w:sz w:val="16"/>
                <w:szCs w:val="16"/>
              </w:rPr>
            </w:pPr>
          </w:p>
        </w:tc>
      </w:tr>
      <w:tr w:rsidR="0060184E" w14:paraId="2E228BCE" w14:textId="77777777" w:rsidTr="00162604">
        <w:tc>
          <w:tcPr>
            <w:tcW w:w="6997" w:type="dxa"/>
          </w:tcPr>
          <w:p w14:paraId="1A385C2D" w14:textId="77777777" w:rsidR="0060184E" w:rsidRPr="008A784B" w:rsidRDefault="0060184E" w:rsidP="0060184E">
            <w:pPr>
              <w:tabs>
                <w:tab w:val="left" w:pos="1275"/>
              </w:tabs>
              <w:spacing w:after="200" w:line="276" w:lineRule="auto"/>
              <w:rPr>
                <w:rFonts w:eastAsia="Calibri" w:cs="Arial"/>
                <w:sz w:val="16"/>
                <w:szCs w:val="16"/>
              </w:rPr>
            </w:pPr>
            <w:r w:rsidRPr="008A784B">
              <w:rPr>
                <w:rFonts w:eastAsia="Calibri" w:cs="Arial"/>
                <w:sz w:val="16"/>
                <w:szCs w:val="16"/>
              </w:rPr>
              <w:t xml:space="preserve">7.4 Werkt in </w:t>
            </w:r>
            <w:proofErr w:type="spellStart"/>
            <w:r w:rsidRPr="008A784B">
              <w:rPr>
                <w:rFonts w:eastAsia="Calibri" w:cs="Arial"/>
                <w:sz w:val="16"/>
                <w:szCs w:val="16"/>
              </w:rPr>
              <w:t>teamteaching</w:t>
            </w:r>
            <w:proofErr w:type="spellEnd"/>
            <w:r w:rsidRPr="008A784B">
              <w:rPr>
                <w:rFonts w:eastAsia="Calibri" w:cs="Arial"/>
                <w:sz w:val="16"/>
                <w:szCs w:val="16"/>
              </w:rPr>
              <w:t xml:space="preserve"> gezamenlijke leeractiviteiten uit voor de </w:t>
            </w:r>
            <w:proofErr w:type="spellStart"/>
            <w:r w:rsidRPr="008A784B">
              <w:rPr>
                <w:rFonts w:eastAsia="Calibri" w:cs="Arial"/>
                <w:sz w:val="16"/>
                <w:szCs w:val="16"/>
              </w:rPr>
              <w:t>lerenden</w:t>
            </w:r>
            <w:proofErr w:type="spellEnd"/>
            <w:r w:rsidRPr="008A784B">
              <w:rPr>
                <w:rFonts w:eastAsia="Calibri" w:cs="Arial"/>
                <w:sz w:val="16"/>
                <w:szCs w:val="16"/>
              </w:rPr>
              <w:t>.</w:t>
            </w:r>
          </w:p>
        </w:tc>
        <w:tc>
          <w:tcPr>
            <w:tcW w:w="6997" w:type="dxa"/>
          </w:tcPr>
          <w:p w14:paraId="7F34F832" w14:textId="77777777" w:rsidR="0060184E" w:rsidRDefault="0060184E" w:rsidP="0060184E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Corbel" w:hAnsi="Corbel" w:cs="TT183t00"/>
                <w:color w:val="262626"/>
                <w:sz w:val="16"/>
                <w:szCs w:val="16"/>
              </w:rPr>
            </w:pPr>
          </w:p>
        </w:tc>
      </w:tr>
    </w:tbl>
    <w:p w14:paraId="7E5A1834" w14:textId="77777777" w:rsidR="005B2655" w:rsidRDefault="005B2655" w:rsidP="005B2655">
      <w:pPr>
        <w:spacing w:after="120"/>
      </w:pPr>
    </w:p>
    <w:tbl>
      <w:tblPr>
        <w:tblStyle w:val="Tabelraster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972"/>
        <w:gridCol w:w="526"/>
        <w:gridCol w:w="3499"/>
        <w:gridCol w:w="3498"/>
        <w:gridCol w:w="3499"/>
      </w:tblGrid>
      <w:tr w:rsidR="00E402FE" w14:paraId="5FD8A48F" w14:textId="77777777" w:rsidTr="00162604">
        <w:tc>
          <w:tcPr>
            <w:tcW w:w="2972" w:type="dxa"/>
            <w:shd w:val="clear" w:color="auto" w:fill="000000" w:themeFill="text1"/>
          </w:tcPr>
          <w:p w14:paraId="615F6FD6" w14:textId="77777777" w:rsidR="00E402FE" w:rsidRDefault="00E402FE" w:rsidP="00E402FE">
            <w:r>
              <w:t>Attitudes</w:t>
            </w:r>
          </w:p>
        </w:tc>
        <w:tc>
          <w:tcPr>
            <w:tcW w:w="11022" w:type="dxa"/>
            <w:gridSpan w:val="4"/>
            <w:shd w:val="clear" w:color="auto" w:fill="000000" w:themeFill="text1"/>
          </w:tcPr>
          <w:p w14:paraId="255242C7" w14:textId="77777777" w:rsidR="00E402FE" w:rsidRDefault="00E402FE" w:rsidP="00E402FE">
            <w:r w:rsidRPr="00487DA3">
              <w:rPr>
                <w:rFonts w:cs="TT183t00"/>
                <w:color w:val="262626"/>
                <w:sz w:val="16"/>
                <w:szCs w:val="16"/>
              </w:rPr>
              <w:t>Je gaat spontaan in overleg met de mentor over de praktische aanpak van de lessen.</w:t>
            </w:r>
          </w:p>
        </w:tc>
      </w:tr>
      <w:tr w:rsidR="00E402FE" w14:paraId="37F67602" w14:textId="77777777" w:rsidTr="00162604">
        <w:tc>
          <w:tcPr>
            <w:tcW w:w="2972" w:type="dxa"/>
          </w:tcPr>
          <w:p w14:paraId="152DDABE" w14:textId="77777777" w:rsidR="00E402FE" w:rsidRPr="008972FD" w:rsidRDefault="00E402FE" w:rsidP="00E402FE">
            <w:pPr>
              <w:tabs>
                <w:tab w:val="left" w:pos="1275"/>
              </w:tabs>
              <w:spacing w:after="200" w:line="276" w:lineRule="auto"/>
              <w:rPr>
                <w:rFonts w:eastAsia="Calibri" w:cs="Arial"/>
                <w:color w:val="262626"/>
                <w:sz w:val="16"/>
                <w:szCs w:val="16"/>
              </w:rPr>
            </w:pPr>
            <w:r>
              <w:rPr>
                <w:rFonts w:eastAsia="Calibri" w:cs="Arial"/>
                <w:color w:val="262626"/>
                <w:sz w:val="16"/>
                <w:szCs w:val="16"/>
              </w:rPr>
              <w:t xml:space="preserve">11.1 </w:t>
            </w:r>
            <w:r w:rsidRPr="005C6863">
              <w:rPr>
                <w:rFonts w:eastAsia="Calibri" w:cs="Arial"/>
                <w:b/>
                <w:color w:val="262626"/>
                <w:sz w:val="16"/>
                <w:szCs w:val="16"/>
              </w:rPr>
              <w:t>Beslissingsvermogen</w:t>
            </w:r>
            <w:r w:rsidRPr="008972FD">
              <w:rPr>
                <w:rFonts w:eastAsia="Calibri" w:cs="Arial"/>
                <w:color w:val="262626"/>
                <w:sz w:val="16"/>
                <w:szCs w:val="16"/>
              </w:rPr>
              <w:t>: durft een standpunt in te nemen of tot een handeling over te gaan, en er ook de verantwoordelijkheid voor dragen.</w:t>
            </w:r>
          </w:p>
        </w:tc>
        <w:tc>
          <w:tcPr>
            <w:tcW w:w="11022" w:type="dxa"/>
            <w:gridSpan w:val="4"/>
          </w:tcPr>
          <w:p w14:paraId="1B2D67DE" w14:textId="77777777" w:rsidR="00E402FE" w:rsidRDefault="00E402FE" w:rsidP="00E402FE">
            <w:pPr>
              <w:pStyle w:val="Lijstalinea"/>
              <w:numPr>
                <w:ilvl w:val="0"/>
                <w:numId w:val="6"/>
              </w:numPr>
              <w:spacing w:after="0" w:line="240" w:lineRule="auto"/>
            </w:pPr>
          </w:p>
        </w:tc>
      </w:tr>
      <w:tr w:rsidR="005C6863" w14:paraId="5DED1E52" w14:textId="77777777" w:rsidTr="00162604">
        <w:tc>
          <w:tcPr>
            <w:tcW w:w="2972" w:type="dxa"/>
          </w:tcPr>
          <w:p w14:paraId="0519F3B6" w14:textId="77777777" w:rsidR="005C6863" w:rsidRDefault="005C6863" w:rsidP="00F5692E">
            <w:pPr>
              <w:tabs>
                <w:tab w:val="left" w:pos="1275"/>
              </w:tabs>
              <w:spacing w:after="200" w:line="276" w:lineRule="auto"/>
            </w:pPr>
            <w:r>
              <w:rPr>
                <w:rFonts w:eastAsia="Calibri" w:cs="Arial"/>
                <w:color w:val="262626"/>
                <w:sz w:val="16"/>
                <w:szCs w:val="16"/>
              </w:rPr>
              <w:t xml:space="preserve">11.2 </w:t>
            </w:r>
            <w:r w:rsidRPr="005C6863">
              <w:rPr>
                <w:rFonts w:eastAsia="Calibri" w:cs="Arial"/>
                <w:b/>
                <w:color w:val="262626"/>
                <w:sz w:val="16"/>
                <w:szCs w:val="16"/>
              </w:rPr>
              <w:t>Relationele gerichtheid</w:t>
            </w:r>
            <w:r w:rsidRPr="008972FD">
              <w:rPr>
                <w:rFonts w:eastAsia="Calibri" w:cs="Arial"/>
                <w:color w:val="262626"/>
                <w:sz w:val="16"/>
                <w:szCs w:val="16"/>
              </w:rPr>
              <w:t xml:space="preserve">: toont in contacten met anderen (kinderen, ouders, team en externen) kenmerken van echtheid, aanvaarding, empathie, enthousiasme, </w:t>
            </w:r>
            <w:r>
              <w:rPr>
                <w:rFonts w:eastAsia="Calibri" w:cs="Arial"/>
                <w:color w:val="262626"/>
                <w:sz w:val="16"/>
                <w:szCs w:val="16"/>
              </w:rPr>
              <w:t>empathie</w:t>
            </w:r>
            <w:r w:rsidRPr="008972FD">
              <w:rPr>
                <w:rFonts w:eastAsia="Calibri" w:cs="Arial"/>
                <w:color w:val="262626"/>
                <w:sz w:val="16"/>
                <w:szCs w:val="16"/>
              </w:rPr>
              <w:t xml:space="preserve"> en respect.</w:t>
            </w:r>
          </w:p>
        </w:tc>
        <w:tc>
          <w:tcPr>
            <w:tcW w:w="11022" w:type="dxa"/>
            <w:gridSpan w:val="4"/>
          </w:tcPr>
          <w:p w14:paraId="4FA73D72" w14:textId="77777777" w:rsidR="005C6863" w:rsidRPr="0009104C" w:rsidRDefault="005C6863" w:rsidP="00E402FE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Corbel" w:hAnsi="Corbel" w:cs="TT183t00"/>
                <w:color w:val="262626"/>
                <w:sz w:val="16"/>
                <w:szCs w:val="16"/>
              </w:rPr>
            </w:pPr>
          </w:p>
        </w:tc>
      </w:tr>
      <w:tr w:rsidR="005C6863" w14:paraId="7B79DD71" w14:textId="77777777" w:rsidTr="00162604">
        <w:tc>
          <w:tcPr>
            <w:tcW w:w="2972" w:type="dxa"/>
          </w:tcPr>
          <w:p w14:paraId="6CB11CCF" w14:textId="77777777" w:rsidR="005C6863" w:rsidRDefault="005C6863" w:rsidP="00F5692E">
            <w:pPr>
              <w:tabs>
                <w:tab w:val="left" w:pos="1275"/>
              </w:tabs>
              <w:spacing w:after="200" w:line="276" w:lineRule="auto"/>
            </w:pPr>
            <w:r>
              <w:rPr>
                <w:rFonts w:eastAsia="Calibri" w:cs="Arial"/>
                <w:color w:val="262626"/>
                <w:sz w:val="16"/>
                <w:szCs w:val="16"/>
              </w:rPr>
              <w:t xml:space="preserve">11.3 </w:t>
            </w:r>
            <w:r w:rsidRPr="005C6863">
              <w:rPr>
                <w:rFonts w:eastAsia="Calibri" w:cs="Arial"/>
                <w:b/>
                <w:color w:val="262626"/>
                <w:sz w:val="16"/>
                <w:szCs w:val="16"/>
              </w:rPr>
              <w:t>Kritische ingesteldheid</w:t>
            </w:r>
            <w:r>
              <w:rPr>
                <w:rFonts w:eastAsia="Calibri" w:cs="Arial"/>
                <w:color w:val="262626"/>
                <w:sz w:val="16"/>
                <w:szCs w:val="16"/>
              </w:rPr>
              <w:t xml:space="preserve">: </w:t>
            </w:r>
            <w:r w:rsidRPr="00D34AB6">
              <w:rPr>
                <w:rFonts w:eastAsia="Calibri" w:cs="Arial"/>
                <w:color w:val="262626"/>
                <w:sz w:val="16"/>
                <w:szCs w:val="16"/>
              </w:rPr>
              <w:t xml:space="preserve">durft zichzelf en zijn omgeving ter discussie te stellen, de waarde van een bewering of een feit en de wenselijkheid en haalbaarheid van een vooropgesteld doel </w:t>
            </w:r>
            <w:r w:rsidRPr="00D34AB6">
              <w:rPr>
                <w:rFonts w:eastAsia="Calibri" w:cs="Arial"/>
                <w:color w:val="262626"/>
                <w:sz w:val="16"/>
                <w:szCs w:val="16"/>
              </w:rPr>
              <w:lastRenderedPageBreak/>
              <w:t>te verifiëren, alvorens een stelling in te nemen.</w:t>
            </w:r>
          </w:p>
        </w:tc>
        <w:tc>
          <w:tcPr>
            <w:tcW w:w="11022" w:type="dxa"/>
            <w:gridSpan w:val="4"/>
          </w:tcPr>
          <w:p w14:paraId="61AB160D" w14:textId="77777777" w:rsidR="005C6863" w:rsidRPr="0009104C" w:rsidRDefault="005C6863" w:rsidP="0060184E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Corbel" w:hAnsi="Corbel" w:cs="TT183t00"/>
                <w:color w:val="262626"/>
                <w:sz w:val="16"/>
                <w:szCs w:val="16"/>
              </w:rPr>
            </w:pPr>
          </w:p>
        </w:tc>
      </w:tr>
      <w:tr w:rsidR="00D9549D" w14:paraId="59A36340" w14:textId="77777777" w:rsidTr="00162604">
        <w:tc>
          <w:tcPr>
            <w:tcW w:w="2972" w:type="dxa"/>
          </w:tcPr>
          <w:p w14:paraId="0D312766" w14:textId="77777777" w:rsidR="00D9549D" w:rsidRPr="008972FD" w:rsidRDefault="00D9549D" w:rsidP="00D9549D">
            <w:pPr>
              <w:tabs>
                <w:tab w:val="left" w:pos="1275"/>
              </w:tabs>
              <w:spacing w:after="200" w:line="276" w:lineRule="auto"/>
              <w:rPr>
                <w:rFonts w:eastAsia="Calibri" w:cs="Arial"/>
                <w:color w:val="262626"/>
                <w:sz w:val="16"/>
                <w:szCs w:val="16"/>
              </w:rPr>
            </w:pPr>
            <w:r>
              <w:rPr>
                <w:rFonts w:eastAsia="Calibri" w:cs="Arial"/>
                <w:color w:val="262626"/>
                <w:sz w:val="16"/>
                <w:szCs w:val="16"/>
              </w:rPr>
              <w:lastRenderedPageBreak/>
              <w:t xml:space="preserve">11.4 </w:t>
            </w:r>
            <w:r w:rsidRPr="005C6863">
              <w:rPr>
                <w:rFonts w:eastAsia="Calibri" w:cs="Arial"/>
                <w:b/>
                <w:color w:val="262626"/>
                <w:sz w:val="16"/>
                <w:szCs w:val="16"/>
              </w:rPr>
              <w:t>Leergierigheid en eigenaarschap</w:t>
            </w:r>
            <w:r w:rsidRPr="00D34AB6">
              <w:rPr>
                <w:rFonts w:eastAsia="Calibri" w:cs="Arial"/>
                <w:color w:val="262626"/>
                <w:sz w:val="16"/>
                <w:szCs w:val="16"/>
              </w:rPr>
              <w:t>: is nieuwsgierig, zoekt actief naar situaties om zijn competentie te verbreden en te verdiepen en neemt het leren in eigen handen.</w:t>
            </w:r>
          </w:p>
        </w:tc>
        <w:tc>
          <w:tcPr>
            <w:tcW w:w="11022" w:type="dxa"/>
            <w:gridSpan w:val="4"/>
          </w:tcPr>
          <w:p w14:paraId="31C12489" w14:textId="77777777" w:rsidR="00D9549D" w:rsidRPr="00A00D42" w:rsidRDefault="00D9549D" w:rsidP="0060184E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Corbel" w:hAnsi="Corbel" w:cs="Arial"/>
                <w:color w:val="262626"/>
                <w:sz w:val="16"/>
                <w:szCs w:val="16"/>
              </w:rPr>
            </w:pPr>
          </w:p>
        </w:tc>
      </w:tr>
      <w:tr w:rsidR="00D9549D" w14:paraId="61CBA5F8" w14:textId="77777777" w:rsidTr="00162604">
        <w:tc>
          <w:tcPr>
            <w:tcW w:w="2972" w:type="dxa"/>
          </w:tcPr>
          <w:p w14:paraId="6C237307" w14:textId="77777777" w:rsidR="00D9549D" w:rsidRDefault="00D9549D" w:rsidP="00D9549D">
            <w:r>
              <w:rPr>
                <w:rFonts w:eastAsia="Calibri" w:cs="Arial"/>
                <w:color w:val="262626"/>
                <w:sz w:val="16"/>
                <w:szCs w:val="16"/>
              </w:rPr>
              <w:t xml:space="preserve">11.5 </w:t>
            </w:r>
            <w:r w:rsidRPr="005C6863">
              <w:rPr>
                <w:rFonts w:eastAsia="Calibri" w:cs="Arial"/>
                <w:b/>
                <w:color w:val="262626"/>
                <w:sz w:val="16"/>
                <w:szCs w:val="16"/>
              </w:rPr>
              <w:t>Organisatievermogen</w:t>
            </w:r>
            <w:r w:rsidRPr="008972FD">
              <w:rPr>
                <w:rFonts w:eastAsia="Calibri" w:cs="Arial"/>
                <w:color w:val="262626"/>
                <w:sz w:val="16"/>
                <w:szCs w:val="16"/>
              </w:rPr>
              <w:t xml:space="preserve">: </w:t>
            </w:r>
            <w:r w:rsidRPr="00D34AB6">
              <w:rPr>
                <w:rFonts w:eastAsia="Calibri" w:cs="Arial"/>
                <w:color w:val="262626"/>
                <w:sz w:val="16"/>
                <w:szCs w:val="16"/>
              </w:rPr>
              <w:t>is erop gericht de taken zo te plannen, te coördineren en te delegeren dat het beoogde doel op een efficiënte manier bereikt kan worden.</w:t>
            </w:r>
          </w:p>
        </w:tc>
        <w:tc>
          <w:tcPr>
            <w:tcW w:w="11022" w:type="dxa"/>
            <w:gridSpan w:val="4"/>
          </w:tcPr>
          <w:p w14:paraId="2700B926" w14:textId="77777777" w:rsidR="00D9549D" w:rsidRPr="0009104C" w:rsidRDefault="00D9549D" w:rsidP="0060184E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Corbel" w:hAnsi="Corbel" w:cs="TT183t00"/>
                <w:color w:val="262626"/>
                <w:sz w:val="16"/>
                <w:szCs w:val="16"/>
              </w:rPr>
            </w:pPr>
          </w:p>
        </w:tc>
      </w:tr>
      <w:tr w:rsidR="00D9549D" w14:paraId="5B885EA3" w14:textId="77777777" w:rsidTr="00162604">
        <w:tc>
          <w:tcPr>
            <w:tcW w:w="2972" w:type="dxa"/>
          </w:tcPr>
          <w:p w14:paraId="5CAAF9A7" w14:textId="77777777" w:rsidR="00D9549D" w:rsidRPr="0009104C" w:rsidRDefault="00D9549D" w:rsidP="00D9549D">
            <w:pPr>
              <w:tabs>
                <w:tab w:val="left" w:pos="1275"/>
              </w:tabs>
              <w:spacing w:after="200" w:line="276" w:lineRule="auto"/>
              <w:rPr>
                <w:rFonts w:cs="TT183t00"/>
                <w:color w:val="262626"/>
                <w:sz w:val="16"/>
                <w:szCs w:val="16"/>
              </w:rPr>
            </w:pPr>
            <w:r>
              <w:rPr>
                <w:rFonts w:eastAsia="Calibri" w:cs="Arial"/>
                <w:color w:val="262626"/>
                <w:sz w:val="16"/>
                <w:szCs w:val="16"/>
              </w:rPr>
              <w:t xml:space="preserve">11.6 </w:t>
            </w:r>
            <w:r w:rsidRPr="005C6863">
              <w:rPr>
                <w:rFonts w:eastAsia="Calibri" w:cs="Arial"/>
                <w:b/>
                <w:color w:val="262626"/>
                <w:sz w:val="16"/>
                <w:szCs w:val="16"/>
              </w:rPr>
              <w:t>Zin voor samenwerking</w:t>
            </w:r>
            <w:r w:rsidRPr="008972FD">
              <w:rPr>
                <w:rFonts w:eastAsia="Calibri" w:cs="Arial"/>
                <w:color w:val="262626"/>
                <w:sz w:val="16"/>
                <w:szCs w:val="16"/>
              </w:rPr>
              <w:t xml:space="preserve">: </w:t>
            </w:r>
            <w:r w:rsidRPr="00D34AB6">
              <w:rPr>
                <w:rFonts w:eastAsia="Calibri" w:cs="Arial"/>
                <w:color w:val="262626"/>
                <w:sz w:val="16"/>
                <w:szCs w:val="16"/>
              </w:rPr>
              <w:t>engageert zich om collectief aan dezelfde taak te werken.</w:t>
            </w:r>
          </w:p>
        </w:tc>
        <w:tc>
          <w:tcPr>
            <w:tcW w:w="11022" w:type="dxa"/>
            <w:gridSpan w:val="4"/>
          </w:tcPr>
          <w:p w14:paraId="26385E5A" w14:textId="77777777" w:rsidR="00D9549D" w:rsidRPr="0009104C" w:rsidRDefault="00D9549D" w:rsidP="00E402FE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Corbel" w:hAnsi="Corbel" w:cs="TT183t00"/>
                <w:color w:val="262626"/>
                <w:sz w:val="16"/>
                <w:szCs w:val="16"/>
              </w:rPr>
            </w:pPr>
          </w:p>
        </w:tc>
      </w:tr>
      <w:tr w:rsidR="00D9549D" w14:paraId="2E1CB160" w14:textId="77777777" w:rsidTr="00162604">
        <w:tc>
          <w:tcPr>
            <w:tcW w:w="2972" w:type="dxa"/>
          </w:tcPr>
          <w:p w14:paraId="19A3790C" w14:textId="77777777" w:rsidR="00D9549D" w:rsidRDefault="00D9549D" w:rsidP="00D9549D">
            <w:r>
              <w:rPr>
                <w:rFonts w:eastAsia="Calibri" w:cs="Arial"/>
                <w:color w:val="262626"/>
                <w:sz w:val="16"/>
                <w:szCs w:val="16"/>
              </w:rPr>
              <w:t xml:space="preserve">11.7 </w:t>
            </w:r>
            <w:r w:rsidRPr="005C6863">
              <w:rPr>
                <w:rFonts w:eastAsia="Calibri" w:cs="Arial"/>
                <w:b/>
                <w:color w:val="262626"/>
                <w:sz w:val="16"/>
                <w:szCs w:val="16"/>
              </w:rPr>
              <w:t>Verantwoordelijkheidszin</w:t>
            </w:r>
            <w:r w:rsidRPr="008972FD">
              <w:rPr>
                <w:rFonts w:eastAsia="Calibri" w:cs="Arial"/>
                <w:color w:val="262626"/>
                <w:sz w:val="16"/>
                <w:szCs w:val="16"/>
              </w:rPr>
              <w:t xml:space="preserve">: </w:t>
            </w:r>
            <w:r w:rsidRPr="00CF4CFA">
              <w:rPr>
                <w:rFonts w:eastAsia="Calibri" w:cs="Arial"/>
                <w:color w:val="262626"/>
                <w:sz w:val="16"/>
                <w:szCs w:val="16"/>
              </w:rPr>
              <w:t>toont zich verantwoordelijk voor de school als geheel en gaat het engagement aan om een positieve ontwikkeling van de lerende(n) te bevorderen.</w:t>
            </w:r>
          </w:p>
        </w:tc>
        <w:tc>
          <w:tcPr>
            <w:tcW w:w="11022" w:type="dxa"/>
            <w:gridSpan w:val="4"/>
          </w:tcPr>
          <w:p w14:paraId="2F676F11" w14:textId="77777777" w:rsidR="00D9549D" w:rsidRPr="003E64D3" w:rsidRDefault="00D9549D" w:rsidP="007D6545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Corbel" w:hAnsi="Corbel" w:cs="TT183t00"/>
                <w:color w:val="262626"/>
                <w:sz w:val="16"/>
                <w:szCs w:val="16"/>
              </w:rPr>
            </w:pPr>
          </w:p>
        </w:tc>
      </w:tr>
      <w:tr w:rsidR="00D9549D" w14:paraId="0B2C0400" w14:textId="77777777" w:rsidTr="00162604">
        <w:tc>
          <w:tcPr>
            <w:tcW w:w="2972" w:type="dxa"/>
          </w:tcPr>
          <w:p w14:paraId="1DCD6D52" w14:textId="77777777" w:rsidR="00D9549D" w:rsidRPr="00495DE6" w:rsidRDefault="00D9549D" w:rsidP="00D9549D">
            <w:pPr>
              <w:tabs>
                <w:tab w:val="left" w:pos="1275"/>
              </w:tabs>
              <w:spacing w:after="200" w:line="276" w:lineRule="auto"/>
            </w:pPr>
            <w:r w:rsidRPr="00495DE6">
              <w:rPr>
                <w:rFonts w:eastAsia="Calibri" w:cs="Arial"/>
                <w:sz w:val="16"/>
                <w:szCs w:val="16"/>
              </w:rPr>
              <w:t xml:space="preserve">11.8 </w:t>
            </w:r>
            <w:r w:rsidRPr="00495DE6">
              <w:rPr>
                <w:rFonts w:eastAsia="Calibri" w:cs="Arial"/>
                <w:b/>
                <w:sz w:val="16"/>
                <w:szCs w:val="16"/>
              </w:rPr>
              <w:t>Flexibiliteit</w:t>
            </w:r>
            <w:r w:rsidRPr="00495DE6">
              <w:rPr>
                <w:rFonts w:eastAsia="Calibri" w:cs="Arial"/>
                <w:sz w:val="16"/>
                <w:szCs w:val="16"/>
              </w:rPr>
              <w:t>: past zich aan wijzigende omstandigheden zoals middelen, doelen, mensen en procedures.</w:t>
            </w:r>
          </w:p>
        </w:tc>
        <w:tc>
          <w:tcPr>
            <w:tcW w:w="11022" w:type="dxa"/>
            <w:gridSpan w:val="4"/>
          </w:tcPr>
          <w:p w14:paraId="6CE7942A" w14:textId="77777777" w:rsidR="00D9549D" w:rsidRPr="008B2CE4" w:rsidRDefault="00D9549D" w:rsidP="0060184E">
            <w:pPr>
              <w:pStyle w:val="Lijstalinea"/>
              <w:numPr>
                <w:ilvl w:val="0"/>
                <w:numId w:val="8"/>
              </w:numPr>
              <w:spacing w:after="0" w:line="240" w:lineRule="auto"/>
              <w:rPr>
                <w:color w:val="FF0000"/>
              </w:rPr>
            </w:pPr>
            <w:bookmarkStart w:id="0" w:name="_GoBack"/>
            <w:bookmarkEnd w:id="0"/>
          </w:p>
        </w:tc>
      </w:tr>
      <w:tr w:rsidR="00D9549D" w14:paraId="24509DAA" w14:textId="77777777" w:rsidTr="00162604">
        <w:tc>
          <w:tcPr>
            <w:tcW w:w="2972" w:type="dxa"/>
          </w:tcPr>
          <w:p w14:paraId="32A2277A" w14:textId="77777777" w:rsidR="00D9549D" w:rsidRPr="00495DE6" w:rsidRDefault="00D9549D" w:rsidP="00D9549D">
            <w:pPr>
              <w:tabs>
                <w:tab w:val="left" w:pos="1275"/>
              </w:tabs>
              <w:spacing w:after="200" w:line="276" w:lineRule="auto"/>
              <w:rPr>
                <w:rFonts w:eastAsia="Calibri" w:cs="Arial"/>
                <w:sz w:val="16"/>
                <w:szCs w:val="16"/>
              </w:rPr>
            </w:pPr>
            <w:r w:rsidRPr="00495DE6">
              <w:rPr>
                <w:rFonts w:eastAsia="Calibri" w:cs="Arial"/>
                <w:sz w:val="16"/>
                <w:szCs w:val="16"/>
              </w:rPr>
              <w:t xml:space="preserve">11.9 </w:t>
            </w:r>
            <w:r w:rsidRPr="00495DE6">
              <w:rPr>
                <w:rFonts w:eastAsia="Calibri" w:cs="Arial"/>
                <w:b/>
                <w:sz w:val="16"/>
                <w:szCs w:val="16"/>
              </w:rPr>
              <w:t>Creativiteitszin</w:t>
            </w:r>
            <w:r w:rsidRPr="00495DE6">
              <w:rPr>
                <w:rFonts w:eastAsia="Calibri" w:cs="Arial"/>
                <w:sz w:val="16"/>
                <w:szCs w:val="16"/>
              </w:rPr>
              <w:t>: denkt out-of-</w:t>
            </w:r>
            <w:proofErr w:type="spellStart"/>
            <w:r w:rsidRPr="00495DE6">
              <w:rPr>
                <w:rFonts w:eastAsia="Calibri" w:cs="Arial"/>
                <w:sz w:val="16"/>
                <w:szCs w:val="16"/>
              </w:rPr>
              <w:t>the</w:t>
            </w:r>
            <w:proofErr w:type="spellEnd"/>
            <w:r w:rsidRPr="00495DE6">
              <w:rPr>
                <w:rFonts w:eastAsia="Calibri" w:cs="Arial"/>
                <w:sz w:val="16"/>
                <w:szCs w:val="16"/>
              </w:rPr>
              <w:t xml:space="preserve">-box en is erop gericht dit bij </w:t>
            </w:r>
            <w:proofErr w:type="spellStart"/>
            <w:r w:rsidRPr="00495DE6">
              <w:rPr>
                <w:rFonts w:eastAsia="Calibri" w:cs="Arial"/>
                <w:sz w:val="16"/>
                <w:szCs w:val="16"/>
              </w:rPr>
              <w:t>lerenden</w:t>
            </w:r>
            <w:proofErr w:type="spellEnd"/>
            <w:r w:rsidRPr="00495DE6">
              <w:rPr>
                <w:rFonts w:eastAsia="Calibri" w:cs="Arial"/>
                <w:sz w:val="16"/>
                <w:szCs w:val="16"/>
              </w:rPr>
              <w:t xml:space="preserve"> te stimuleren.</w:t>
            </w:r>
          </w:p>
        </w:tc>
        <w:tc>
          <w:tcPr>
            <w:tcW w:w="11022" w:type="dxa"/>
            <w:gridSpan w:val="4"/>
          </w:tcPr>
          <w:p w14:paraId="11D144FF" w14:textId="77777777" w:rsidR="00D9549D" w:rsidRDefault="00D9549D" w:rsidP="0060184E">
            <w:pPr>
              <w:pStyle w:val="Lijstalinea"/>
              <w:numPr>
                <w:ilvl w:val="0"/>
                <w:numId w:val="8"/>
              </w:numPr>
              <w:spacing w:after="0" w:line="240" w:lineRule="auto"/>
              <w:rPr>
                <w:rFonts w:ascii="Corbel" w:hAnsi="Corbel" w:cs="TT183t00"/>
                <w:color w:val="262626"/>
                <w:sz w:val="16"/>
                <w:szCs w:val="16"/>
              </w:rPr>
            </w:pPr>
          </w:p>
        </w:tc>
      </w:tr>
      <w:tr w:rsidR="00D9549D" w14:paraId="216418F4" w14:textId="77777777" w:rsidTr="00162604">
        <w:tc>
          <w:tcPr>
            <w:tcW w:w="2972" w:type="dxa"/>
          </w:tcPr>
          <w:p w14:paraId="43BD50FC" w14:textId="77777777" w:rsidR="00D9549D" w:rsidRPr="00495DE6" w:rsidRDefault="00D9549D" w:rsidP="00D9549D">
            <w:pPr>
              <w:tabs>
                <w:tab w:val="left" w:pos="1275"/>
              </w:tabs>
              <w:spacing w:after="200" w:line="276" w:lineRule="auto"/>
              <w:rPr>
                <w:rFonts w:eastAsia="Calibri" w:cs="Arial"/>
                <w:sz w:val="16"/>
                <w:szCs w:val="16"/>
              </w:rPr>
            </w:pPr>
            <w:r w:rsidRPr="00495DE6">
              <w:rPr>
                <w:rFonts w:eastAsia="Calibri" w:cs="Arial"/>
                <w:sz w:val="16"/>
                <w:szCs w:val="16"/>
              </w:rPr>
              <w:t xml:space="preserve">11.10 </w:t>
            </w:r>
            <w:r w:rsidRPr="00495DE6">
              <w:rPr>
                <w:rFonts w:eastAsia="Calibri" w:cs="Arial"/>
                <w:b/>
                <w:sz w:val="16"/>
                <w:szCs w:val="16"/>
              </w:rPr>
              <w:t>Speelsheid</w:t>
            </w:r>
            <w:r w:rsidRPr="00495DE6">
              <w:rPr>
                <w:rFonts w:eastAsia="Calibri" w:cs="Arial"/>
                <w:sz w:val="16"/>
                <w:szCs w:val="16"/>
              </w:rPr>
              <w:t>: zich enthousiast tonen en aansluiting vinden bij de leef- en belevingswereld van de lerende.</w:t>
            </w:r>
          </w:p>
        </w:tc>
        <w:tc>
          <w:tcPr>
            <w:tcW w:w="11022" w:type="dxa"/>
            <w:gridSpan w:val="4"/>
          </w:tcPr>
          <w:p w14:paraId="50D89F4C" w14:textId="77777777" w:rsidR="00D9549D" w:rsidRDefault="00D9549D" w:rsidP="0060184E">
            <w:pPr>
              <w:pStyle w:val="Lijstalinea"/>
              <w:numPr>
                <w:ilvl w:val="0"/>
                <w:numId w:val="8"/>
              </w:numPr>
              <w:spacing w:after="0" w:line="240" w:lineRule="auto"/>
              <w:rPr>
                <w:rFonts w:ascii="Corbel" w:hAnsi="Corbel" w:cs="TT183t00"/>
                <w:color w:val="262626"/>
                <w:sz w:val="16"/>
                <w:szCs w:val="16"/>
              </w:rPr>
            </w:pPr>
          </w:p>
        </w:tc>
      </w:tr>
      <w:tr w:rsidR="00D9549D" w14:paraId="16BE8827" w14:textId="77777777" w:rsidTr="00162604">
        <w:tc>
          <w:tcPr>
            <w:tcW w:w="2972" w:type="dxa"/>
          </w:tcPr>
          <w:p w14:paraId="181E032A" w14:textId="77777777" w:rsidR="00D9549D" w:rsidRPr="00495DE6" w:rsidRDefault="00D9549D" w:rsidP="00D9549D">
            <w:pPr>
              <w:tabs>
                <w:tab w:val="left" w:pos="1275"/>
              </w:tabs>
              <w:spacing w:after="200" w:line="276" w:lineRule="auto"/>
              <w:rPr>
                <w:rFonts w:eastAsia="Calibri" w:cs="Arial"/>
                <w:sz w:val="16"/>
                <w:szCs w:val="16"/>
              </w:rPr>
            </w:pPr>
            <w:r w:rsidRPr="00495DE6">
              <w:rPr>
                <w:rFonts w:eastAsia="Calibri" w:cs="Arial"/>
                <w:sz w:val="16"/>
                <w:szCs w:val="16"/>
              </w:rPr>
              <w:lastRenderedPageBreak/>
              <w:t xml:space="preserve">11.12 </w:t>
            </w:r>
            <w:proofErr w:type="spellStart"/>
            <w:r w:rsidRPr="00495DE6">
              <w:rPr>
                <w:rFonts w:eastAsia="Calibri" w:cs="Arial"/>
                <w:b/>
                <w:sz w:val="16"/>
                <w:szCs w:val="16"/>
              </w:rPr>
              <w:t>Diversiteitsdenken</w:t>
            </w:r>
            <w:proofErr w:type="spellEnd"/>
            <w:r w:rsidRPr="00495DE6">
              <w:rPr>
                <w:rFonts w:eastAsia="Calibri" w:cs="Arial"/>
                <w:sz w:val="16"/>
                <w:szCs w:val="16"/>
              </w:rPr>
              <w:t>: bekijkt personen en situaties vanuit verschillende invalshoeken, stuurt het eigen referentiekader bij vanuit interactie met anderen, ziet diversiteit als een normaal onderdeel van de maatschappij en gebruikt het als leerkans.</w:t>
            </w:r>
          </w:p>
        </w:tc>
        <w:tc>
          <w:tcPr>
            <w:tcW w:w="11022" w:type="dxa"/>
            <w:gridSpan w:val="4"/>
          </w:tcPr>
          <w:p w14:paraId="526C106A" w14:textId="77777777" w:rsidR="00D9549D" w:rsidRDefault="00D9549D" w:rsidP="0060184E">
            <w:pPr>
              <w:pStyle w:val="Lijstalinea"/>
              <w:numPr>
                <w:ilvl w:val="0"/>
                <w:numId w:val="8"/>
              </w:numPr>
              <w:spacing w:after="0" w:line="240" w:lineRule="auto"/>
              <w:rPr>
                <w:rFonts w:ascii="Corbel" w:hAnsi="Corbel" w:cs="TT183t00"/>
                <w:color w:val="262626"/>
                <w:sz w:val="16"/>
                <w:szCs w:val="16"/>
              </w:rPr>
            </w:pPr>
          </w:p>
        </w:tc>
      </w:tr>
      <w:tr w:rsidR="00D9549D" w14:paraId="4634F5FC" w14:textId="77777777" w:rsidTr="00162604">
        <w:tc>
          <w:tcPr>
            <w:tcW w:w="2972" w:type="dxa"/>
          </w:tcPr>
          <w:p w14:paraId="267A0B3F" w14:textId="77777777" w:rsidR="00D9549D" w:rsidRPr="00495DE6" w:rsidRDefault="00D9549D" w:rsidP="00D9549D">
            <w:pPr>
              <w:tabs>
                <w:tab w:val="left" w:pos="1275"/>
              </w:tabs>
              <w:spacing w:after="200" w:line="276" w:lineRule="auto"/>
              <w:rPr>
                <w:rFonts w:eastAsia="Calibri" w:cs="Arial"/>
                <w:sz w:val="16"/>
                <w:szCs w:val="16"/>
              </w:rPr>
            </w:pPr>
            <w:r w:rsidRPr="00495DE6">
              <w:rPr>
                <w:rFonts w:eastAsia="Calibri" w:cs="Arial"/>
                <w:sz w:val="16"/>
                <w:szCs w:val="16"/>
              </w:rPr>
              <w:t xml:space="preserve">11.13 Zet in op </w:t>
            </w:r>
            <w:r w:rsidRPr="00495DE6">
              <w:rPr>
                <w:rFonts w:eastAsia="Calibri" w:cs="Arial"/>
                <w:b/>
                <w:sz w:val="16"/>
                <w:szCs w:val="16"/>
              </w:rPr>
              <w:t>duurzaam</w:t>
            </w:r>
            <w:r w:rsidRPr="00495DE6">
              <w:rPr>
                <w:rFonts w:eastAsia="Calibri" w:cs="Arial"/>
                <w:sz w:val="16"/>
                <w:szCs w:val="16"/>
              </w:rPr>
              <w:t xml:space="preserve"> leren, gaat duurzaam om met materiaal, engageert zich voor duurzaam samenleven.</w:t>
            </w:r>
          </w:p>
        </w:tc>
        <w:tc>
          <w:tcPr>
            <w:tcW w:w="11022" w:type="dxa"/>
            <w:gridSpan w:val="4"/>
          </w:tcPr>
          <w:p w14:paraId="330E49E0" w14:textId="77777777" w:rsidR="00D9549D" w:rsidRDefault="00D9549D" w:rsidP="0060184E">
            <w:pPr>
              <w:pStyle w:val="Lijstalinea"/>
              <w:numPr>
                <w:ilvl w:val="0"/>
                <w:numId w:val="8"/>
              </w:numPr>
              <w:spacing w:after="0" w:line="240" w:lineRule="auto"/>
              <w:rPr>
                <w:rFonts w:ascii="Corbel" w:hAnsi="Corbel" w:cs="TT183t00"/>
                <w:color w:val="262626"/>
                <w:sz w:val="16"/>
                <w:szCs w:val="16"/>
              </w:rPr>
            </w:pPr>
          </w:p>
        </w:tc>
      </w:tr>
      <w:tr w:rsidR="00D9549D" w14:paraId="202A0471" w14:textId="77777777" w:rsidTr="00162604">
        <w:tc>
          <w:tcPr>
            <w:tcW w:w="6997" w:type="dxa"/>
            <w:gridSpan w:val="3"/>
            <w:shd w:val="clear" w:color="auto" w:fill="000000" w:themeFill="text1"/>
          </w:tcPr>
          <w:p w14:paraId="78CD95B1" w14:textId="77777777" w:rsidR="00D9549D" w:rsidRDefault="00D9549D" w:rsidP="00D9549D">
            <w:r>
              <w:t>Besluit</w:t>
            </w:r>
          </w:p>
        </w:tc>
        <w:tc>
          <w:tcPr>
            <w:tcW w:w="6997" w:type="dxa"/>
            <w:gridSpan w:val="2"/>
            <w:shd w:val="clear" w:color="auto" w:fill="000000" w:themeFill="text1"/>
          </w:tcPr>
          <w:p w14:paraId="01F49CA5" w14:textId="77777777" w:rsidR="00D9549D" w:rsidRDefault="00D9549D" w:rsidP="00D9549D"/>
        </w:tc>
      </w:tr>
      <w:tr w:rsidR="00D9549D" w14:paraId="3A071237" w14:textId="77777777" w:rsidTr="00507D87">
        <w:tc>
          <w:tcPr>
            <w:tcW w:w="3498" w:type="dxa"/>
            <w:gridSpan w:val="2"/>
          </w:tcPr>
          <w:p w14:paraId="06F913C3" w14:textId="77777777" w:rsidR="00D9549D" w:rsidRDefault="00D9549D" w:rsidP="00D9549D">
            <w:r>
              <w:t>Afwezigheid tijdens de stage</w:t>
            </w:r>
          </w:p>
        </w:tc>
        <w:sdt>
          <w:sdtPr>
            <w:id w:val="1684315503"/>
            <w:placeholder>
              <w:docPart w:val="F33563BA076948D982DFF4EDF660019E"/>
            </w:placeholder>
            <w:showingPlcHdr/>
          </w:sdtPr>
          <w:sdtEndPr/>
          <w:sdtContent>
            <w:tc>
              <w:tcPr>
                <w:tcW w:w="10496" w:type="dxa"/>
                <w:gridSpan w:val="3"/>
              </w:tcPr>
              <w:p w14:paraId="1C77C681" w14:textId="77777777" w:rsidR="00D9549D" w:rsidRDefault="00D9549D" w:rsidP="00D9549D">
                <w:r w:rsidRPr="00650BA1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D9549D" w14:paraId="515D8EBA" w14:textId="77777777" w:rsidTr="00507D87">
        <w:tc>
          <w:tcPr>
            <w:tcW w:w="3498" w:type="dxa"/>
            <w:gridSpan w:val="2"/>
          </w:tcPr>
          <w:p w14:paraId="3C52892B" w14:textId="77777777" w:rsidR="00D9549D" w:rsidRDefault="00D9549D" w:rsidP="00D9549D">
            <w:r>
              <w:t>Besluit</w:t>
            </w:r>
          </w:p>
        </w:tc>
        <w:sdt>
          <w:sdtPr>
            <w:id w:val="460228827"/>
            <w:placeholder>
              <w:docPart w:val="A5D4F4FA1697446EB4C1CC41755B0048"/>
            </w:placeholder>
            <w:showingPlcHdr/>
          </w:sdtPr>
          <w:sdtEndPr/>
          <w:sdtContent>
            <w:tc>
              <w:tcPr>
                <w:tcW w:w="10496" w:type="dxa"/>
                <w:gridSpan w:val="3"/>
              </w:tcPr>
              <w:p w14:paraId="45651182" w14:textId="77777777" w:rsidR="00D9549D" w:rsidRDefault="00D9549D" w:rsidP="00D9549D">
                <w:r w:rsidRPr="00650BA1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D9549D" w14:paraId="29AB6E5A" w14:textId="77777777" w:rsidTr="00162604">
        <w:tc>
          <w:tcPr>
            <w:tcW w:w="3498" w:type="dxa"/>
            <w:gridSpan w:val="2"/>
          </w:tcPr>
          <w:p w14:paraId="0D3961FF" w14:textId="77777777" w:rsidR="00D9549D" w:rsidRPr="00507D87" w:rsidRDefault="00D9549D" w:rsidP="00D9549D">
            <w:pPr>
              <w:rPr>
                <w:b/>
                <w:bCs/>
              </w:rPr>
            </w:pPr>
            <w:r w:rsidRPr="00077386">
              <w:rPr>
                <w:rStyle w:val="Zwaar"/>
              </w:rPr>
              <w:t>Datum</w:t>
            </w:r>
          </w:p>
          <w:p w14:paraId="6D7120BE" w14:textId="77777777" w:rsidR="00D9549D" w:rsidRDefault="00F23CD8" w:rsidP="00D9549D">
            <w:pPr>
              <w:tabs>
                <w:tab w:val="right" w:pos="3328"/>
              </w:tabs>
            </w:pPr>
            <w:sdt>
              <w:sdtPr>
                <w:id w:val="1155719692"/>
                <w:placeholder>
                  <w:docPart w:val="AA7B7974BDBF425FB07B7E79A152D7DE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D9549D" w:rsidRPr="00650BA1">
                  <w:rPr>
                    <w:rStyle w:val="Tekstvantijdelijkeaanduiding"/>
                  </w:rPr>
                  <w:t>Klik hier als u een datum wilt invoeren.</w:t>
                </w:r>
              </w:sdtContent>
            </w:sdt>
            <w:r w:rsidR="00D9549D">
              <w:tab/>
            </w:r>
          </w:p>
          <w:p w14:paraId="28020034" w14:textId="77777777" w:rsidR="00D9549D" w:rsidRDefault="00D9549D" w:rsidP="00D9549D">
            <w:pPr>
              <w:tabs>
                <w:tab w:val="right" w:pos="3328"/>
              </w:tabs>
            </w:pPr>
          </w:p>
          <w:p w14:paraId="6FCE8302" w14:textId="77777777" w:rsidR="00D9549D" w:rsidRDefault="00D9549D" w:rsidP="00D9549D">
            <w:pPr>
              <w:tabs>
                <w:tab w:val="right" w:pos="3328"/>
              </w:tabs>
            </w:pPr>
          </w:p>
        </w:tc>
        <w:tc>
          <w:tcPr>
            <w:tcW w:w="3499" w:type="dxa"/>
          </w:tcPr>
          <w:p w14:paraId="6084E5CD" w14:textId="77777777" w:rsidR="00D9549D" w:rsidRPr="00507D87" w:rsidRDefault="00D9549D" w:rsidP="00D9549D">
            <w:pPr>
              <w:rPr>
                <w:b/>
                <w:bCs/>
              </w:rPr>
            </w:pPr>
            <w:r w:rsidRPr="00077386">
              <w:rPr>
                <w:rStyle w:val="Zwaar"/>
              </w:rPr>
              <w:t>Directie</w:t>
            </w:r>
          </w:p>
          <w:sdt>
            <w:sdtPr>
              <w:id w:val="-526793166"/>
              <w:placeholder>
                <w:docPart w:val="98691A92CC3541C8BCE7CD4946DB1D3E"/>
              </w:placeholder>
              <w:showingPlcHdr/>
            </w:sdtPr>
            <w:sdtEndPr/>
            <w:sdtContent>
              <w:p w14:paraId="6570CFE6" w14:textId="77777777" w:rsidR="00D9549D" w:rsidRDefault="00D9549D" w:rsidP="00D9549D">
                <w:r w:rsidRPr="00650BA1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</w:tc>
        <w:tc>
          <w:tcPr>
            <w:tcW w:w="3498" w:type="dxa"/>
          </w:tcPr>
          <w:p w14:paraId="33E49002" w14:textId="77777777" w:rsidR="00D9549D" w:rsidRPr="00507D87" w:rsidRDefault="00D9549D" w:rsidP="00D9549D">
            <w:pPr>
              <w:rPr>
                <w:b/>
                <w:bCs/>
              </w:rPr>
            </w:pPr>
            <w:r w:rsidRPr="00077386">
              <w:rPr>
                <w:rStyle w:val="Zwaar"/>
              </w:rPr>
              <w:t>Stagementor</w:t>
            </w:r>
          </w:p>
          <w:sdt>
            <w:sdtPr>
              <w:id w:val="-510755726"/>
              <w:placeholder>
                <w:docPart w:val="6182CB63A7FC455983FC4CDAFE889762"/>
              </w:placeholder>
              <w:showingPlcHdr/>
            </w:sdtPr>
            <w:sdtEndPr/>
            <w:sdtContent>
              <w:p w14:paraId="62757451" w14:textId="77777777" w:rsidR="00D9549D" w:rsidRDefault="00D9549D" w:rsidP="00D9549D">
                <w:r w:rsidRPr="00650BA1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</w:tc>
        <w:tc>
          <w:tcPr>
            <w:tcW w:w="3499" w:type="dxa"/>
          </w:tcPr>
          <w:p w14:paraId="4EFC2E3A" w14:textId="77777777" w:rsidR="00D9549D" w:rsidRPr="00507D87" w:rsidRDefault="00D9549D" w:rsidP="00D9549D">
            <w:pPr>
              <w:rPr>
                <w:b/>
                <w:bCs/>
              </w:rPr>
            </w:pPr>
            <w:r w:rsidRPr="00077386">
              <w:rPr>
                <w:rStyle w:val="Zwaar"/>
              </w:rPr>
              <w:t>Stagelector</w:t>
            </w:r>
          </w:p>
          <w:sdt>
            <w:sdtPr>
              <w:id w:val="-533190769"/>
              <w:placeholder>
                <w:docPart w:val="B979DF70792E4D3191E48D073A0F030D"/>
              </w:placeholder>
              <w:showingPlcHdr/>
            </w:sdtPr>
            <w:sdtEndPr/>
            <w:sdtContent>
              <w:p w14:paraId="3B864901" w14:textId="77777777" w:rsidR="00D9549D" w:rsidRDefault="00D9549D" w:rsidP="00D9549D">
                <w:r w:rsidRPr="00650BA1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</w:tc>
      </w:tr>
      <w:tr w:rsidR="00D9549D" w14:paraId="32BF5E0D" w14:textId="77777777" w:rsidTr="00162604">
        <w:tc>
          <w:tcPr>
            <w:tcW w:w="13994" w:type="dxa"/>
            <w:gridSpan w:val="5"/>
          </w:tcPr>
          <w:p w14:paraId="30B53502" w14:textId="77777777" w:rsidR="00D9549D" w:rsidRDefault="00D9549D" w:rsidP="00D9549D">
            <w:r>
              <w:t>De student neemt kennis van dit verslag via het digitaal portfolio</w:t>
            </w:r>
          </w:p>
        </w:tc>
      </w:tr>
    </w:tbl>
    <w:p w14:paraId="7287E7C5" w14:textId="77777777" w:rsidR="006D7E21" w:rsidRPr="00507D87" w:rsidRDefault="006D7E21" w:rsidP="00507D87">
      <w:pPr>
        <w:rPr>
          <w:sz w:val="2"/>
          <w:szCs w:val="2"/>
        </w:rPr>
      </w:pPr>
    </w:p>
    <w:sectPr w:rsidR="006D7E21" w:rsidRPr="00507D87" w:rsidSect="006D7E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7" w:right="1417" w:bottom="1417" w:left="1417" w:header="482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41953A" w14:textId="77777777" w:rsidR="00F23CD8" w:rsidRDefault="00F23CD8" w:rsidP="003123EF">
      <w:pPr>
        <w:spacing w:line="240" w:lineRule="auto"/>
      </w:pPr>
      <w:r>
        <w:separator/>
      </w:r>
    </w:p>
  </w:endnote>
  <w:endnote w:type="continuationSeparator" w:id="0">
    <w:p w14:paraId="61E0F119" w14:textId="77777777" w:rsidR="00F23CD8" w:rsidRDefault="00F23CD8" w:rsidP="003123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T183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1D3F0" w14:textId="77777777" w:rsidR="005050DE" w:rsidRDefault="005050D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42670" w14:textId="77777777" w:rsidR="006D7E21" w:rsidRDefault="00BD089F" w:rsidP="006D7E21">
    <w:pPr>
      <w:pStyle w:val="Voettekst"/>
      <w:tabs>
        <w:tab w:val="clear" w:pos="4536"/>
        <w:tab w:val="clear" w:pos="9072"/>
        <w:tab w:val="center" w:pos="6946"/>
        <w:tab w:val="right" w:pos="14004"/>
      </w:tabs>
    </w:pPr>
    <w:r w:rsidRPr="002342EC">
      <w:rPr>
        <w:rFonts w:asciiTheme="minorHAnsi" w:hAnsiTheme="minorHAnsi"/>
        <w:sz w:val="16"/>
        <w:szCs w:val="16"/>
      </w:rPr>
      <w:tab/>
    </w:r>
    <w:r w:rsidRPr="006D7E21">
      <w:t>Samen school maken Ankerscholen en Lerarenopleiding LO in Synergie met Accent op ieders talent</w:t>
    </w:r>
    <w:r w:rsidR="006D7E21" w:rsidRPr="006D7E21">
      <w:br/>
    </w:r>
    <w:r w:rsidR="006D7E21">
      <w:tab/>
    </w:r>
    <w:r w:rsidR="006D7E21" w:rsidRPr="006D7E21">
      <w:t xml:space="preserve">Odisee – Campus </w:t>
    </w:r>
    <w:r w:rsidR="00162604">
      <w:t>Sint-Niklaas</w:t>
    </w:r>
    <w:r w:rsidR="006D7E21" w:rsidRPr="006D7E21">
      <w:t xml:space="preserve"> – Hospitaalstraat 23 – 9100 Sint-Niklaas</w:t>
    </w:r>
  </w:p>
  <w:p w14:paraId="6D136C07" w14:textId="77777777" w:rsidR="00BD089F" w:rsidRDefault="006D7E21" w:rsidP="006D7E21">
    <w:pPr>
      <w:pStyle w:val="Voettekst"/>
      <w:tabs>
        <w:tab w:val="clear" w:pos="4536"/>
        <w:tab w:val="clear" w:pos="9072"/>
        <w:tab w:val="center" w:pos="6946"/>
        <w:tab w:val="right" w:pos="14004"/>
      </w:tabs>
    </w:pPr>
    <w:r>
      <w:tab/>
    </w:r>
    <w:hyperlink r:id="rId1" w:history="1">
      <w:r w:rsidRPr="00650BA1">
        <w:rPr>
          <w:rStyle w:val="Hyperlink"/>
        </w:rPr>
        <w:t>reine.derudder@odisee.be</w:t>
      </w:r>
    </w:hyperlink>
    <w:r>
      <w:t xml:space="preserve"> – 03 780 89 05 – </w:t>
    </w:r>
    <w:hyperlink r:id="rId2" w:history="1">
      <w:r w:rsidRPr="00650BA1">
        <w:rPr>
          <w:rStyle w:val="Hyperlink"/>
        </w:rPr>
        <w:t>http://stage.odisee.be/onderwijs</w:t>
      </w:r>
    </w:hyperlink>
    <w:r>
      <w:t xml:space="preserve"> </w:t>
    </w:r>
    <w:sdt>
      <w:sdtPr>
        <w:id w:val="1930535370"/>
        <w:docPartObj>
          <w:docPartGallery w:val="Page Numbers (Bottom of Page)"/>
          <w:docPartUnique/>
        </w:docPartObj>
      </w:sdtPr>
      <w:sdtEndPr/>
      <w:sdtContent>
        <w:r w:rsidR="00BD089F">
          <w:rPr>
            <w:noProof/>
            <w:lang w:eastAsia="nl-BE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7AB5B348" wp14:editId="27ABC958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7620" t="9525" r="12700" b="6985"/>
                  <wp:wrapNone/>
                  <wp:docPr id="1" name="Groe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2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457F5F0" w14:textId="4A04284A" w:rsidR="00BD089F" w:rsidRDefault="00BD089F">
                                <w:pPr>
                                  <w:pStyle w:val="Voettekst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</w:rPr>
                                  <w:fldChar w:fldCharType="separate"/>
                                </w:r>
                                <w:r w:rsidR="008C47F8" w:rsidRPr="008C47F8">
                                  <w:rPr>
                                    <w:noProof/>
                                    <w:sz w:val="16"/>
                                    <w:szCs w:val="16"/>
                                    <w:lang w:val="nl-NL"/>
                                  </w:rPr>
                                  <w:t>5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AB5B348" id="Groep 1" o:spid="_x0000_s1026" style="position:absolute;margin-left:-16.8pt;margin-top:0;width:34.4pt;height:56.45pt;z-index:251661312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IJ7xQAAANoAAAAPAAAAZHJzL2Rvd25yZXYueG1sRI9Ba8JA&#10;FITvBf/D8oTe6saC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AX6IJ7xQAAANoAAAAP&#10;AAAAAAAAAAAAAAAAAAcCAABkcnMvZG93bnJldi54bWxQSwUGAAAAAAMAAwC3AAAA+QIAAAAA&#10;" filled="f" strokecolor="#7f7f7f">
                    <v:textbox>
                      <w:txbxContent>
                        <w:p w14:paraId="0457F5F0" w14:textId="4A04284A" w:rsidR="00BD089F" w:rsidRDefault="00BD089F">
                          <w:pPr>
                            <w:pStyle w:val="Voetteks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</w:rPr>
                            <w:fldChar w:fldCharType="separate"/>
                          </w:r>
                          <w:r w:rsidR="008C47F8" w:rsidRPr="008C47F8">
                            <w:rPr>
                              <w:noProof/>
                              <w:sz w:val="16"/>
                              <w:szCs w:val="16"/>
                              <w:lang w:val="nl-NL"/>
                            </w:rPr>
                            <w:t>5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3D78E" w14:textId="77777777" w:rsidR="005050DE" w:rsidRDefault="005050D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ABFBC4" w14:textId="77777777" w:rsidR="00F23CD8" w:rsidRDefault="00F23CD8" w:rsidP="003123EF">
      <w:pPr>
        <w:spacing w:line="240" w:lineRule="auto"/>
      </w:pPr>
      <w:r>
        <w:separator/>
      </w:r>
    </w:p>
  </w:footnote>
  <w:footnote w:type="continuationSeparator" w:id="0">
    <w:p w14:paraId="2E5F389D" w14:textId="77777777" w:rsidR="00F23CD8" w:rsidRDefault="00F23CD8" w:rsidP="003123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F1ADB" w14:textId="77777777" w:rsidR="005050DE" w:rsidRDefault="005050D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3E919" w14:textId="77777777" w:rsidR="003123EF" w:rsidRDefault="00C9572D" w:rsidP="003123EF">
    <w:pPr>
      <w:pStyle w:val="Koptekst"/>
      <w:tabs>
        <w:tab w:val="clear" w:pos="4536"/>
        <w:tab w:val="clear" w:pos="9072"/>
        <w:tab w:val="center" w:pos="7088"/>
        <w:tab w:val="right" w:pos="14004"/>
      </w:tabs>
    </w:pPr>
    <w:r w:rsidRPr="00D77D8A">
      <w:rPr>
        <w:noProof/>
        <w:lang w:eastAsia="nl-BE"/>
      </w:rPr>
      <w:drawing>
        <wp:anchor distT="0" distB="0" distL="114300" distR="114300" simplePos="0" relativeHeight="251663360" behindDoc="0" locked="0" layoutInCell="1" allowOverlap="1" wp14:anchorId="162879CD" wp14:editId="29D565F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53540" cy="533400"/>
          <wp:effectExtent l="0" t="0" r="3810" b="0"/>
          <wp:wrapNone/>
          <wp:docPr id="17" name="Afbeelding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354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123EF">
      <w:tab/>
    </w:r>
    <w:r w:rsidR="003123EF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3C095" w14:textId="77777777" w:rsidR="005050DE" w:rsidRDefault="005050D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37289"/>
    <w:multiLevelType w:val="hybridMultilevel"/>
    <w:tmpl w:val="52227368"/>
    <w:lvl w:ilvl="0" w:tplc="BB0EBE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6D4039"/>
    <w:multiLevelType w:val="hybridMultilevel"/>
    <w:tmpl w:val="9F4E0B6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E262BA"/>
    <w:multiLevelType w:val="hybridMultilevel"/>
    <w:tmpl w:val="AE00EC6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D5B36"/>
    <w:multiLevelType w:val="hybridMultilevel"/>
    <w:tmpl w:val="A07C4E8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9F7681"/>
    <w:multiLevelType w:val="hybridMultilevel"/>
    <w:tmpl w:val="E4845EB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0A038D"/>
    <w:multiLevelType w:val="hybridMultilevel"/>
    <w:tmpl w:val="138C1FE8"/>
    <w:lvl w:ilvl="0" w:tplc="C39E27BE">
      <w:numFmt w:val="bullet"/>
      <w:lvlText w:val="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E9487A"/>
    <w:multiLevelType w:val="hybridMultilevel"/>
    <w:tmpl w:val="35A2FE34"/>
    <w:lvl w:ilvl="0" w:tplc="EDE03D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7A07AF8"/>
    <w:multiLevelType w:val="hybridMultilevel"/>
    <w:tmpl w:val="419A0A6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604"/>
    <w:rsid w:val="0001212D"/>
    <w:rsid w:val="00032C91"/>
    <w:rsid w:val="0003794B"/>
    <w:rsid w:val="000414D4"/>
    <w:rsid w:val="00074723"/>
    <w:rsid w:val="00077386"/>
    <w:rsid w:val="00084D71"/>
    <w:rsid w:val="0009104C"/>
    <w:rsid w:val="000A38D3"/>
    <w:rsid w:val="000B7C47"/>
    <w:rsid w:val="000F097B"/>
    <w:rsid w:val="000F2591"/>
    <w:rsid w:val="0011615F"/>
    <w:rsid w:val="00162604"/>
    <w:rsid w:val="001F0275"/>
    <w:rsid w:val="0027336F"/>
    <w:rsid w:val="00282001"/>
    <w:rsid w:val="002A56D3"/>
    <w:rsid w:val="002C2DED"/>
    <w:rsid w:val="002D782F"/>
    <w:rsid w:val="002F798D"/>
    <w:rsid w:val="003123EF"/>
    <w:rsid w:val="00336AFB"/>
    <w:rsid w:val="00341DB6"/>
    <w:rsid w:val="003718B8"/>
    <w:rsid w:val="003D7549"/>
    <w:rsid w:val="003E64D3"/>
    <w:rsid w:val="003F3FA9"/>
    <w:rsid w:val="003F546C"/>
    <w:rsid w:val="004224CE"/>
    <w:rsid w:val="00440333"/>
    <w:rsid w:val="00495DE6"/>
    <w:rsid w:val="004B5F8B"/>
    <w:rsid w:val="004C0950"/>
    <w:rsid w:val="004C141A"/>
    <w:rsid w:val="004C67E6"/>
    <w:rsid w:val="004D2C71"/>
    <w:rsid w:val="00500B31"/>
    <w:rsid w:val="005050DE"/>
    <w:rsid w:val="00507D87"/>
    <w:rsid w:val="00512740"/>
    <w:rsid w:val="00514E01"/>
    <w:rsid w:val="00526F64"/>
    <w:rsid w:val="005410C6"/>
    <w:rsid w:val="005A2367"/>
    <w:rsid w:val="005B2655"/>
    <w:rsid w:val="005C6863"/>
    <w:rsid w:val="0060184E"/>
    <w:rsid w:val="006102E0"/>
    <w:rsid w:val="006563A7"/>
    <w:rsid w:val="00686920"/>
    <w:rsid w:val="006951A6"/>
    <w:rsid w:val="006A47DA"/>
    <w:rsid w:val="006D7E21"/>
    <w:rsid w:val="006F13E3"/>
    <w:rsid w:val="007322A9"/>
    <w:rsid w:val="00742476"/>
    <w:rsid w:val="007629E8"/>
    <w:rsid w:val="00774B15"/>
    <w:rsid w:val="007B35DF"/>
    <w:rsid w:val="007D6545"/>
    <w:rsid w:val="007F0663"/>
    <w:rsid w:val="007F08E2"/>
    <w:rsid w:val="007F2E55"/>
    <w:rsid w:val="0083228F"/>
    <w:rsid w:val="0084296A"/>
    <w:rsid w:val="0085141C"/>
    <w:rsid w:val="00853EAA"/>
    <w:rsid w:val="00864F5B"/>
    <w:rsid w:val="008727BC"/>
    <w:rsid w:val="00875C72"/>
    <w:rsid w:val="008A37AD"/>
    <w:rsid w:val="008A784B"/>
    <w:rsid w:val="008B2CE4"/>
    <w:rsid w:val="008C47F8"/>
    <w:rsid w:val="008D37B3"/>
    <w:rsid w:val="009038E7"/>
    <w:rsid w:val="009310FE"/>
    <w:rsid w:val="009347C7"/>
    <w:rsid w:val="00992E2F"/>
    <w:rsid w:val="00995481"/>
    <w:rsid w:val="009A6485"/>
    <w:rsid w:val="009A74F7"/>
    <w:rsid w:val="009B2D50"/>
    <w:rsid w:val="009E6E87"/>
    <w:rsid w:val="009F256D"/>
    <w:rsid w:val="00A45CAB"/>
    <w:rsid w:val="00B026C4"/>
    <w:rsid w:val="00B037B1"/>
    <w:rsid w:val="00B14168"/>
    <w:rsid w:val="00B144A0"/>
    <w:rsid w:val="00B23B06"/>
    <w:rsid w:val="00B621CA"/>
    <w:rsid w:val="00B704A3"/>
    <w:rsid w:val="00B82F3C"/>
    <w:rsid w:val="00BB110D"/>
    <w:rsid w:val="00BD089F"/>
    <w:rsid w:val="00BD797D"/>
    <w:rsid w:val="00C01F1D"/>
    <w:rsid w:val="00C2560E"/>
    <w:rsid w:val="00C53DE1"/>
    <w:rsid w:val="00C55A0C"/>
    <w:rsid w:val="00C9572D"/>
    <w:rsid w:val="00CA12F8"/>
    <w:rsid w:val="00CE7ACB"/>
    <w:rsid w:val="00D37137"/>
    <w:rsid w:val="00D455F6"/>
    <w:rsid w:val="00D60B65"/>
    <w:rsid w:val="00D9549D"/>
    <w:rsid w:val="00DA1EDC"/>
    <w:rsid w:val="00E13EE8"/>
    <w:rsid w:val="00E21BA7"/>
    <w:rsid w:val="00E402FE"/>
    <w:rsid w:val="00E4517D"/>
    <w:rsid w:val="00E642E0"/>
    <w:rsid w:val="00E75CBD"/>
    <w:rsid w:val="00EC033E"/>
    <w:rsid w:val="00EC7BB8"/>
    <w:rsid w:val="00EF59B0"/>
    <w:rsid w:val="00F003B1"/>
    <w:rsid w:val="00F03A4F"/>
    <w:rsid w:val="00F23CD8"/>
    <w:rsid w:val="00F4579B"/>
    <w:rsid w:val="00F5692E"/>
    <w:rsid w:val="00F62EFF"/>
    <w:rsid w:val="00F72736"/>
    <w:rsid w:val="00FC46A9"/>
    <w:rsid w:val="00FC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F66030"/>
  <w15:chartTrackingRefBased/>
  <w15:docId w15:val="{BC3AB54E-2D67-46C8-BA3E-55541A9A5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A74F7"/>
    <w:pPr>
      <w:spacing w:after="0"/>
    </w:pPr>
    <w:rPr>
      <w:rFonts w:ascii="Corbel" w:hAnsi="Corbe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3123EF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123EF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123EF"/>
    <w:rPr>
      <w:rFonts w:ascii="Corbel" w:eastAsiaTheme="majorEastAsia" w:hAnsi="Corbel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3123EF"/>
    <w:rPr>
      <w:rFonts w:ascii="Corbel" w:eastAsiaTheme="majorEastAsia" w:hAnsi="Corbel" w:cstheme="majorBidi"/>
      <w:color w:val="2E74B5" w:themeColor="accent1" w:themeShade="BF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9A74F7"/>
    <w:pPr>
      <w:spacing w:before="320" w:after="320" w:line="240" w:lineRule="auto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A74F7"/>
    <w:rPr>
      <w:rFonts w:ascii="Corbel" w:eastAsiaTheme="majorEastAsia" w:hAnsi="Corbel" w:cstheme="majorBidi"/>
      <w:b/>
      <w:spacing w:val="-10"/>
      <w:kern w:val="28"/>
      <w:sz w:val="3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3123E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123EF"/>
    <w:rPr>
      <w:rFonts w:ascii="Corbel" w:eastAsiaTheme="minorEastAsia" w:hAnsi="Corbel"/>
      <w:color w:val="5A5A5A" w:themeColor="text1" w:themeTint="A5"/>
      <w:spacing w:val="15"/>
    </w:rPr>
  </w:style>
  <w:style w:type="paragraph" w:styleId="Koptekst">
    <w:name w:val="header"/>
    <w:basedOn w:val="Standaard"/>
    <w:link w:val="KoptekstChar"/>
    <w:uiPriority w:val="99"/>
    <w:unhideWhenUsed/>
    <w:rsid w:val="003123E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123EF"/>
    <w:rPr>
      <w:rFonts w:ascii="Corbel" w:hAnsi="Corbel"/>
    </w:rPr>
  </w:style>
  <w:style w:type="paragraph" w:styleId="Voettekst">
    <w:name w:val="footer"/>
    <w:basedOn w:val="Standaard"/>
    <w:link w:val="VoettekstChar"/>
    <w:uiPriority w:val="99"/>
    <w:unhideWhenUsed/>
    <w:rsid w:val="00F62EFF"/>
    <w:pPr>
      <w:tabs>
        <w:tab w:val="center" w:pos="4536"/>
        <w:tab w:val="right" w:pos="9072"/>
      </w:tabs>
      <w:spacing w:line="240" w:lineRule="auto"/>
    </w:pPr>
    <w:rPr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F62EFF"/>
    <w:rPr>
      <w:rFonts w:ascii="Corbel" w:hAnsi="Corbel"/>
      <w:sz w:val="18"/>
    </w:rPr>
  </w:style>
  <w:style w:type="table" w:styleId="Tabelraster">
    <w:name w:val="Table Grid"/>
    <w:basedOn w:val="Standaardtabel"/>
    <w:uiPriority w:val="39"/>
    <w:rsid w:val="00312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3123EF"/>
    <w:rPr>
      <w:b/>
      <w:bCs/>
    </w:rPr>
  </w:style>
  <w:style w:type="character" w:styleId="Tekstvantijdelijkeaanduiding">
    <w:name w:val="Placeholder Text"/>
    <w:basedOn w:val="Standaardalinea-lettertype"/>
    <w:uiPriority w:val="99"/>
    <w:semiHidden/>
    <w:rsid w:val="00BD089F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6D7E21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6D7E2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F546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F546C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F546C"/>
    <w:rPr>
      <w:rFonts w:ascii="Corbel" w:hAnsi="Corbe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F546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F546C"/>
    <w:rPr>
      <w:rFonts w:ascii="Corbel" w:hAnsi="Corbel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F546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5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stage.odisee.be/onderwijs" TargetMode="External"/><Relationship Id="rId1" Type="http://schemas.openxmlformats.org/officeDocument/2006/relationships/hyperlink" Target="mailto:reine.derudder@odisee.b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lies.wangen\OneDrive%20-%20ODISEE\Reine%20-%20stage\2018-2019\Feedbackverslagen\Ingevulde%20FB\FB-VERSLAG%20mentor%20DS%20zesde%20leerjaar%20_gevorderd_1718_INGEVUL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BA2358FF3CD4714BB46D545E09ED6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BE2F8A-F902-4DBA-B70D-BC1A32EE91D1}"/>
      </w:docPartPr>
      <w:docPartBody>
        <w:p w:rsidR="00DB250A" w:rsidRDefault="00952DE8" w:rsidP="00952DE8">
          <w:pPr>
            <w:pStyle w:val="0BA2358FF3CD4714BB46D545E09ED6561"/>
          </w:pPr>
          <w:r w:rsidRPr="00507D87">
            <w:rPr>
              <w:rStyle w:val="Tekstvantijdelijkeaanduiding"/>
              <w:sz w:val="22"/>
            </w:rPr>
            <w:t>Klik hier als u tekst wilt invoeren.</w:t>
          </w:r>
        </w:p>
      </w:docPartBody>
    </w:docPart>
    <w:docPart>
      <w:docPartPr>
        <w:name w:val="1A77E101DE064858949DF5C96C5A91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8831C4-C967-42EE-8D7A-0A51E0B4BC82}"/>
      </w:docPartPr>
      <w:docPartBody>
        <w:p w:rsidR="00DB250A" w:rsidRDefault="00952DE8" w:rsidP="00952DE8">
          <w:pPr>
            <w:pStyle w:val="1A77E101DE064858949DF5C96C5A91B81"/>
          </w:pPr>
          <w:r w:rsidRPr="00507D87">
            <w:rPr>
              <w:rStyle w:val="Tekstvantijdelijkeaanduiding"/>
              <w:sz w:val="22"/>
            </w:rPr>
            <w:t>Klik hier als u tekst wilt invoeren.</w:t>
          </w:r>
        </w:p>
      </w:docPartBody>
    </w:docPart>
    <w:docPart>
      <w:docPartPr>
        <w:name w:val="EDEDD3520DCC49C28F26253F727C12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3FDDE1-7735-4B4A-9C31-5663E1416F65}"/>
      </w:docPartPr>
      <w:docPartBody>
        <w:p w:rsidR="00DB250A" w:rsidRDefault="00952DE8" w:rsidP="00952DE8">
          <w:pPr>
            <w:pStyle w:val="EDEDD3520DCC49C28F26253F727C12E51"/>
          </w:pPr>
          <w:r w:rsidRPr="00507D87">
            <w:rPr>
              <w:rStyle w:val="Tekstvantijdelijkeaanduiding"/>
              <w:sz w:val="22"/>
            </w:rPr>
            <w:t>Kies een item.</w:t>
          </w:r>
        </w:p>
      </w:docPartBody>
    </w:docPart>
    <w:docPart>
      <w:docPartPr>
        <w:name w:val="79D92B2029354116AEA52FA2891DDE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8153AA-9492-49A8-A0D2-02DDD0FA7007}"/>
      </w:docPartPr>
      <w:docPartBody>
        <w:p w:rsidR="00DB250A" w:rsidRDefault="00952DE8" w:rsidP="00952DE8">
          <w:pPr>
            <w:pStyle w:val="79D92B2029354116AEA52FA2891DDE761"/>
          </w:pPr>
          <w:r w:rsidRPr="00507D87">
            <w:rPr>
              <w:rStyle w:val="Tekstvantijdelijkeaanduiding"/>
              <w:sz w:val="22"/>
            </w:rPr>
            <w:t>Klik hier als u tekst wilt invoeren.</w:t>
          </w:r>
        </w:p>
      </w:docPartBody>
    </w:docPart>
    <w:docPart>
      <w:docPartPr>
        <w:name w:val="C1965E9D830347D39A88C818E26CE2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59FEDD-6D48-45E9-BF6D-D724B77A6D8B}"/>
      </w:docPartPr>
      <w:docPartBody>
        <w:p w:rsidR="0084083D" w:rsidRDefault="00952DE8" w:rsidP="00952DE8">
          <w:pPr>
            <w:pStyle w:val="C1965E9D830347D39A88C818E26CE2901"/>
          </w:pPr>
          <w:r w:rsidRPr="00385FB2">
            <w:rPr>
              <w:rStyle w:val="Tekstvantijdelijkeaanduiding"/>
            </w:rPr>
            <w:t xml:space="preserve">Kies een </w:t>
          </w:r>
          <w:r>
            <w:rPr>
              <w:rStyle w:val="Tekstvantijdelijkeaanduiding"/>
            </w:rPr>
            <w:t>leerjaar</w:t>
          </w:r>
          <w:r w:rsidRPr="00385FB2">
            <w:rPr>
              <w:rStyle w:val="Tekstvantijdelijkeaanduiding"/>
            </w:rPr>
            <w:t>.</w:t>
          </w:r>
        </w:p>
      </w:docPartBody>
    </w:docPart>
    <w:docPart>
      <w:docPartPr>
        <w:name w:val="F33563BA076948D982DFF4EDF66001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11A7D6-6CC3-4F11-9EBD-B20FBFE7F9C3}"/>
      </w:docPartPr>
      <w:docPartBody>
        <w:p w:rsidR="0084083D" w:rsidRDefault="00952DE8" w:rsidP="00952DE8">
          <w:pPr>
            <w:pStyle w:val="F33563BA076948D982DFF4EDF660019E1"/>
          </w:pPr>
          <w:r w:rsidRPr="00650BA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5D4F4FA1697446EB4C1CC41755B00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A5D473-5FAF-49DC-9820-DBF748482A4F}"/>
      </w:docPartPr>
      <w:docPartBody>
        <w:p w:rsidR="0084083D" w:rsidRDefault="00952DE8" w:rsidP="00952DE8">
          <w:pPr>
            <w:pStyle w:val="A5D4F4FA1697446EB4C1CC41755B00481"/>
          </w:pPr>
          <w:r w:rsidRPr="00650BA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A7B7974BDBF425FB07B7E79A152D7D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9AE114-B3C3-4AD4-957A-D692949FA155}"/>
      </w:docPartPr>
      <w:docPartBody>
        <w:p w:rsidR="0084083D" w:rsidRDefault="00952DE8" w:rsidP="00952DE8">
          <w:pPr>
            <w:pStyle w:val="AA7B7974BDBF425FB07B7E79A152D7DE1"/>
          </w:pPr>
          <w:r w:rsidRPr="00650BA1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98691A92CC3541C8BCE7CD4946DB1D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DA36B8-E04C-40BE-940B-FB3165AC3CB2}"/>
      </w:docPartPr>
      <w:docPartBody>
        <w:p w:rsidR="0084083D" w:rsidRDefault="00952DE8" w:rsidP="00952DE8">
          <w:pPr>
            <w:pStyle w:val="98691A92CC3541C8BCE7CD4946DB1D3E1"/>
          </w:pPr>
          <w:r w:rsidRPr="00650BA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182CB63A7FC455983FC4CDAFE8897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75D861-FF80-458B-87BB-AEDFE036ABE4}"/>
      </w:docPartPr>
      <w:docPartBody>
        <w:p w:rsidR="0084083D" w:rsidRDefault="00952DE8" w:rsidP="00952DE8">
          <w:pPr>
            <w:pStyle w:val="6182CB63A7FC455983FC4CDAFE8897621"/>
          </w:pPr>
          <w:r w:rsidRPr="00650BA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979DF70792E4D3191E48D073A0F03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1C49D3-B98A-4F39-89A7-E336600884E0}"/>
      </w:docPartPr>
      <w:docPartBody>
        <w:p w:rsidR="0084083D" w:rsidRDefault="00952DE8" w:rsidP="00952DE8">
          <w:pPr>
            <w:pStyle w:val="B979DF70792E4D3191E48D073A0F030D1"/>
          </w:pPr>
          <w:r w:rsidRPr="00650BA1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T183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DDF"/>
    <w:rsid w:val="00135097"/>
    <w:rsid w:val="001D68A4"/>
    <w:rsid w:val="002B3D9C"/>
    <w:rsid w:val="00367679"/>
    <w:rsid w:val="003B4DDF"/>
    <w:rsid w:val="004811AC"/>
    <w:rsid w:val="004D7150"/>
    <w:rsid w:val="0052133F"/>
    <w:rsid w:val="007104B6"/>
    <w:rsid w:val="0084083D"/>
    <w:rsid w:val="009451AC"/>
    <w:rsid w:val="00952DE8"/>
    <w:rsid w:val="0095500B"/>
    <w:rsid w:val="009E3A9C"/>
    <w:rsid w:val="00AB6A66"/>
    <w:rsid w:val="00CE7C28"/>
    <w:rsid w:val="00DB250A"/>
    <w:rsid w:val="00F339B4"/>
    <w:rsid w:val="00FC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52DE8"/>
    <w:rPr>
      <w:color w:val="808080"/>
    </w:rPr>
  </w:style>
  <w:style w:type="paragraph" w:customStyle="1" w:styleId="0BA2358FF3CD4714BB46D545E09ED656">
    <w:name w:val="0BA2358FF3CD4714BB46D545E09ED656"/>
  </w:style>
  <w:style w:type="paragraph" w:customStyle="1" w:styleId="1A77E101DE064858949DF5C96C5A91B8">
    <w:name w:val="1A77E101DE064858949DF5C96C5A91B8"/>
  </w:style>
  <w:style w:type="paragraph" w:customStyle="1" w:styleId="EDEDD3520DCC49C28F26253F727C12E5">
    <w:name w:val="EDEDD3520DCC49C28F26253F727C12E5"/>
  </w:style>
  <w:style w:type="paragraph" w:customStyle="1" w:styleId="79D92B2029354116AEA52FA2891DDE76">
    <w:name w:val="79D92B2029354116AEA52FA2891DDE76"/>
  </w:style>
  <w:style w:type="paragraph" w:customStyle="1" w:styleId="9C40D0EFEF314D3392CF54D09AB4D348">
    <w:name w:val="9C40D0EFEF314D3392CF54D09AB4D348"/>
  </w:style>
  <w:style w:type="paragraph" w:customStyle="1" w:styleId="55D824394C9047E385E87A1F000426D7">
    <w:name w:val="55D824394C9047E385E87A1F000426D7"/>
  </w:style>
  <w:style w:type="paragraph" w:customStyle="1" w:styleId="AD34CAD0A714498B8D01CB0546ED769F">
    <w:name w:val="AD34CAD0A714498B8D01CB0546ED769F"/>
  </w:style>
  <w:style w:type="paragraph" w:customStyle="1" w:styleId="8195DEE4B60744568C03383003F850F6">
    <w:name w:val="8195DEE4B60744568C03383003F850F6"/>
  </w:style>
  <w:style w:type="paragraph" w:customStyle="1" w:styleId="ACF2FC1EDB714CE2B6886B1351CB98DD">
    <w:name w:val="ACF2FC1EDB714CE2B6886B1351CB98DD"/>
  </w:style>
  <w:style w:type="paragraph" w:customStyle="1" w:styleId="04BDC11BB4154E1A91EFE214223FED83">
    <w:name w:val="04BDC11BB4154E1A91EFE214223FED83"/>
  </w:style>
  <w:style w:type="paragraph" w:customStyle="1" w:styleId="D39C702ED94F4A7D86F9AA8CBC63CD9A">
    <w:name w:val="D39C702ED94F4A7D86F9AA8CBC63CD9A"/>
    <w:rsid w:val="00DB250A"/>
  </w:style>
  <w:style w:type="paragraph" w:customStyle="1" w:styleId="4A9371E1CD2C4200BE3BAF42EA99075C">
    <w:name w:val="4A9371E1CD2C4200BE3BAF42EA99075C"/>
    <w:rsid w:val="00DB250A"/>
  </w:style>
  <w:style w:type="paragraph" w:customStyle="1" w:styleId="A6EA3ED5B4AA46559EB9AE33A6053EAD">
    <w:name w:val="A6EA3ED5B4AA46559EB9AE33A6053EAD"/>
    <w:rsid w:val="00DB250A"/>
  </w:style>
  <w:style w:type="paragraph" w:customStyle="1" w:styleId="65A7D97EB9E04D2984635564FE581556">
    <w:name w:val="65A7D97EB9E04D2984635564FE581556"/>
    <w:rsid w:val="00DB250A"/>
  </w:style>
  <w:style w:type="paragraph" w:customStyle="1" w:styleId="DAB0F252B8F34385BBFE510117132F6C">
    <w:name w:val="DAB0F252B8F34385BBFE510117132F6C"/>
    <w:rsid w:val="00DB250A"/>
  </w:style>
  <w:style w:type="paragraph" w:customStyle="1" w:styleId="F6EBCD8AE57342F780DA3DF1466F395D">
    <w:name w:val="F6EBCD8AE57342F780DA3DF1466F395D"/>
    <w:rsid w:val="00DB250A"/>
  </w:style>
  <w:style w:type="paragraph" w:customStyle="1" w:styleId="C548A276570C49498ADC382E6ADCB0A3">
    <w:name w:val="C548A276570C49498ADC382E6ADCB0A3"/>
    <w:rsid w:val="00DB250A"/>
  </w:style>
  <w:style w:type="paragraph" w:customStyle="1" w:styleId="858F8C0CCC654554A730D0A7853D19EC">
    <w:name w:val="858F8C0CCC654554A730D0A7853D19EC"/>
    <w:rsid w:val="00DB250A"/>
  </w:style>
  <w:style w:type="paragraph" w:customStyle="1" w:styleId="EF25507486BE4996AF7FC4F88C85B2DF">
    <w:name w:val="EF25507486BE4996AF7FC4F88C85B2DF"/>
    <w:rsid w:val="00DB250A"/>
  </w:style>
  <w:style w:type="paragraph" w:customStyle="1" w:styleId="FA9A0B1088264B15BBF097EA3CD4F954">
    <w:name w:val="FA9A0B1088264B15BBF097EA3CD4F954"/>
    <w:rsid w:val="00DB250A"/>
  </w:style>
  <w:style w:type="paragraph" w:customStyle="1" w:styleId="E516E15070864853A930566FB15777F1">
    <w:name w:val="E516E15070864853A930566FB15777F1"/>
    <w:rsid w:val="00DB250A"/>
  </w:style>
  <w:style w:type="paragraph" w:customStyle="1" w:styleId="F3B942451B7A4E0CAB28FC3AC351FEF6">
    <w:name w:val="F3B942451B7A4E0CAB28FC3AC351FEF6"/>
    <w:rsid w:val="00DB250A"/>
  </w:style>
  <w:style w:type="paragraph" w:customStyle="1" w:styleId="C1965E9D830347D39A88C818E26CE290">
    <w:name w:val="C1965E9D830347D39A88C818E26CE290"/>
    <w:rsid w:val="00135097"/>
  </w:style>
  <w:style w:type="paragraph" w:customStyle="1" w:styleId="F33563BA076948D982DFF4EDF660019E">
    <w:name w:val="F33563BA076948D982DFF4EDF660019E"/>
    <w:rsid w:val="00135097"/>
  </w:style>
  <w:style w:type="paragraph" w:customStyle="1" w:styleId="A5D4F4FA1697446EB4C1CC41755B0048">
    <w:name w:val="A5D4F4FA1697446EB4C1CC41755B0048"/>
    <w:rsid w:val="00135097"/>
  </w:style>
  <w:style w:type="paragraph" w:customStyle="1" w:styleId="AA7B7974BDBF425FB07B7E79A152D7DE">
    <w:name w:val="AA7B7974BDBF425FB07B7E79A152D7DE"/>
    <w:rsid w:val="00135097"/>
  </w:style>
  <w:style w:type="paragraph" w:customStyle="1" w:styleId="98691A92CC3541C8BCE7CD4946DB1D3E">
    <w:name w:val="98691A92CC3541C8BCE7CD4946DB1D3E"/>
    <w:rsid w:val="00135097"/>
  </w:style>
  <w:style w:type="paragraph" w:customStyle="1" w:styleId="6182CB63A7FC455983FC4CDAFE889762">
    <w:name w:val="6182CB63A7FC455983FC4CDAFE889762"/>
    <w:rsid w:val="00135097"/>
  </w:style>
  <w:style w:type="paragraph" w:customStyle="1" w:styleId="B979DF70792E4D3191E48D073A0F030D">
    <w:name w:val="B979DF70792E4D3191E48D073A0F030D"/>
    <w:rsid w:val="00135097"/>
  </w:style>
  <w:style w:type="paragraph" w:customStyle="1" w:styleId="71659668EEFB49749E363D62DDDF6330">
    <w:name w:val="71659668EEFB49749E363D62DDDF6330"/>
    <w:rsid w:val="002B3D9C"/>
  </w:style>
  <w:style w:type="paragraph" w:customStyle="1" w:styleId="76264DCE2ABD42908B9A45687D2EAFC8">
    <w:name w:val="76264DCE2ABD42908B9A45687D2EAFC8"/>
    <w:rsid w:val="002B3D9C"/>
  </w:style>
  <w:style w:type="paragraph" w:customStyle="1" w:styleId="93AE7F99D84549C99DC1BBBABABF1C82">
    <w:name w:val="93AE7F99D84549C99DC1BBBABABF1C82"/>
    <w:rsid w:val="002B3D9C"/>
  </w:style>
  <w:style w:type="paragraph" w:customStyle="1" w:styleId="60263528B2554D1FB4053BCC3CA5FBF6">
    <w:name w:val="60263528B2554D1FB4053BCC3CA5FBF6"/>
    <w:rsid w:val="002B3D9C"/>
  </w:style>
  <w:style w:type="paragraph" w:customStyle="1" w:styleId="DE8B294FD18D4C189B36D9CB31AE9541">
    <w:name w:val="DE8B294FD18D4C189B36D9CB31AE9541"/>
    <w:rsid w:val="002B3D9C"/>
  </w:style>
  <w:style w:type="paragraph" w:customStyle="1" w:styleId="95CCC07723394A78A7275A37AB440BF5">
    <w:name w:val="95CCC07723394A78A7275A37AB440BF5"/>
    <w:rsid w:val="002B3D9C"/>
  </w:style>
  <w:style w:type="paragraph" w:customStyle="1" w:styleId="C1965E9D830347D39A88C818E26CE2901">
    <w:name w:val="C1965E9D830347D39A88C818E26CE2901"/>
    <w:rsid w:val="00952DE8"/>
    <w:pPr>
      <w:spacing w:before="320" w:after="320" w:line="240" w:lineRule="auto"/>
      <w:contextualSpacing/>
    </w:pPr>
    <w:rPr>
      <w:rFonts w:ascii="Corbel" w:eastAsiaTheme="majorEastAsia" w:hAnsi="Corbel" w:cstheme="majorBidi"/>
      <w:b/>
      <w:spacing w:val="-10"/>
      <w:kern w:val="28"/>
      <w:sz w:val="36"/>
      <w:szCs w:val="56"/>
      <w:lang w:eastAsia="en-US"/>
    </w:rPr>
  </w:style>
  <w:style w:type="paragraph" w:customStyle="1" w:styleId="0BA2358FF3CD4714BB46D545E09ED6561">
    <w:name w:val="0BA2358FF3CD4714BB46D545E09ED6561"/>
    <w:rsid w:val="00952DE8"/>
    <w:pPr>
      <w:spacing w:after="0"/>
    </w:pPr>
    <w:rPr>
      <w:rFonts w:ascii="Corbel" w:eastAsiaTheme="minorHAnsi" w:hAnsi="Corbel"/>
      <w:sz w:val="20"/>
      <w:lang w:eastAsia="en-US"/>
    </w:rPr>
  </w:style>
  <w:style w:type="paragraph" w:customStyle="1" w:styleId="1A77E101DE064858949DF5C96C5A91B81">
    <w:name w:val="1A77E101DE064858949DF5C96C5A91B81"/>
    <w:rsid w:val="00952DE8"/>
    <w:pPr>
      <w:spacing w:after="0"/>
    </w:pPr>
    <w:rPr>
      <w:rFonts w:ascii="Corbel" w:eastAsiaTheme="minorHAnsi" w:hAnsi="Corbel"/>
      <w:sz w:val="20"/>
      <w:lang w:eastAsia="en-US"/>
    </w:rPr>
  </w:style>
  <w:style w:type="paragraph" w:customStyle="1" w:styleId="EDEDD3520DCC49C28F26253F727C12E51">
    <w:name w:val="EDEDD3520DCC49C28F26253F727C12E51"/>
    <w:rsid w:val="00952DE8"/>
    <w:pPr>
      <w:spacing w:after="0"/>
    </w:pPr>
    <w:rPr>
      <w:rFonts w:ascii="Corbel" w:eastAsiaTheme="minorHAnsi" w:hAnsi="Corbel"/>
      <w:sz w:val="20"/>
      <w:lang w:eastAsia="en-US"/>
    </w:rPr>
  </w:style>
  <w:style w:type="paragraph" w:customStyle="1" w:styleId="79D92B2029354116AEA52FA2891DDE761">
    <w:name w:val="79D92B2029354116AEA52FA2891DDE761"/>
    <w:rsid w:val="00952DE8"/>
    <w:pPr>
      <w:spacing w:after="0"/>
    </w:pPr>
    <w:rPr>
      <w:rFonts w:ascii="Corbel" w:eastAsiaTheme="minorHAnsi" w:hAnsi="Corbel"/>
      <w:sz w:val="20"/>
      <w:lang w:eastAsia="en-US"/>
    </w:rPr>
  </w:style>
  <w:style w:type="paragraph" w:customStyle="1" w:styleId="F33563BA076948D982DFF4EDF660019E1">
    <w:name w:val="F33563BA076948D982DFF4EDF660019E1"/>
    <w:rsid w:val="00952DE8"/>
    <w:pPr>
      <w:spacing w:after="0"/>
    </w:pPr>
    <w:rPr>
      <w:rFonts w:ascii="Corbel" w:eastAsiaTheme="minorHAnsi" w:hAnsi="Corbel"/>
      <w:sz w:val="20"/>
      <w:lang w:eastAsia="en-US"/>
    </w:rPr>
  </w:style>
  <w:style w:type="paragraph" w:customStyle="1" w:styleId="A5D4F4FA1697446EB4C1CC41755B00481">
    <w:name w:val="A5D4F4FA1697446EB4C1CC41755B00481"/>
    <w:rsid w:val="00952DE8"/>
    <w:pPr>
      <w:spacing w:after="0"/>
    </w:pPr>
    <w:rPr>
      <w:rFonts w:ascii="Corbel" w:eastAsiaTheme="minorHAnsi" w:hAnsi="Corbel"/>
      <w:sz w:val="20"/>
      <w:lang w:eastAsia="en-US"/>
    </w:rPr>
  </w:style>
  <w:style w:type="paragraph" w:customStyle="1" w:styleId="AA7B7974BDBF425FB07B7E79A152D7DE1">
    <w:name w:val="AA7B7974BDBF425FB07B7E79A152D7DE1"/>
    <w:rsid w:val="00952DE8"/>
    <w:pPr>
      <w:spacing w:after="0"/>
    </w:pPr>
    <w:rPr>
      <w:rFonts w:ascii="Corbel" w:eastAsiaTheme="minorHAnsi" w:hAnsi="Corbel"/>
      <w:sz w:val="20"/>
      <w:lang w:eastAsia="en-US"/>
    </w:rPr>
  </w:style>
  <w:style w:type="paragraph" w:customStyle="1" w:styleId="98691A92CC3541C8BCE7CD4946DB1D3E1">
    <w:name w:val="98691A92CC3541C8BCE7CD4946DB1D3E1"/>
    <w:rsid w:val="00952DE8"/>
    <w:pPr>
      <w:spacing w:after="0"/>
    </w:pPr>
    <w:rPr>
      <w:rFonts w:ascii="Corbel" w:eastAsiaTheme="minorHAnsi" w:hAnsi="Corbel"/>
      <w:sz w:val="20"/>
      <w:lang w:eastAsia="en-US"/>
    </w:rPr>
  </w:style>
  <w:style w:type="paragraph" w:customStyle="1" w:styleId="6182CB63A7FC455983FC4CDAFE8897621">
    <w:name w:val="6182CB63A7FC455983FC4CDAFE8897621"/>
    <w:rsid w:val="00952DE8"/>
    <w:pPr>
      <w:spacing w:after="0"/>
    </w:pPr>
    <w:rPr>
      <w:rFonts w:ascii="Corbel" w:eastAsiaTheme="minorHAnsi" w:hAnsi="Corbel"/>
      <w:sz w:val="20"/>
      <w:lang w:eastAsia="en-US"/>
    </w:rPr>
  </w:style>
  <w:style w:type="paragraph" w:customStyle="1" w:styleId="B979DF70792E4D3191E48D073A0F030D1">
    <w:name w:val="B979DF70792E4D3191E48D073A0F030D1"/>
    <w:rsid w:val="00952DE8"/>
    <w:pPr>
      <w:spacing w:after="0"/>
    </w:pPr>
    <w:rPr>
      <w:rFonts w:ascii="Corbel" w:eastAsiaTheme="minorHAnsi" w:hAnsi="Corbel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C0D0FAEEAE634C9889700E6E25B56B" ma:contentTypeVersion="29" ma:contentTypeDescription="Een nieuw document maken." ma:contentTypeScope="" ma:versionID="a2a1bb7b62121530334dfc0b9ecf855b">
  <xsd:schema xmlns:xsd="http://www.w3.org/2001/XMLSchema" xmlns:xs="http://www.w3.org/2001/XMLSchema" xmlns:p="http://schemas.microsoft.com/office/2006/metadata/properties" xmlns:ns3="acb9bcf0-5308-457a-b074-2c5287520739" xmlns:ns4="37669d0d-6ffe-4f40-be27-4519564f4cd8" targetNamespace="http://schemas.microsoft.com/office/2006/metadata/properties" ma:root="true" ma:fieldsID="5a65cd3ae71589d62917cdd42bc859ce" ns3:_="" ns4:_="">
    <xsd:import namespace="acb9bcf0-5308-457a-b074-2c5287520739"/>
    <xsd:import namespace="37669d0d-6ffe-4f40-be27-4519564f4cd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9bcf0-5308-457a-b074-2c52875207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69d0d-6ffe-4f40-be27-4519564f4cd8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MediaServiceAutoTags" ma:description="" ma:internalName="MediaServiceAutoTags" ma:readOnly="true">
      <xsd:simpleType>
        <xsd:restriction base="dms:Text"/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6" nillable="true" ma:displayName="Culture Name" ma:internalName="CultureName">
      <xsd:simpleType>
        <xsd:restriction base="dms:Text"/>
      </xsd:simpleType>
    </xsd:element>
    <xsd:element name="Self_Registration_Enabled0" ma:index="27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37669d0d-6ffe-4f40-be27-4519564f4cd8" xsi:nil="true"/>
    <Invited_Teachers xmlns="37669d0d-6ffe-4f40-be27-4519564f4cd8" xsi:nil="true"/>
    <Invited_Students xmlns="37669d0d-6ffe-4f40-be27-4519564f4cd8" xsi:nil="true"/>
    <Self_Registration_Enabled0 xmlns="37669d0d-6ffe-4f40-be27-4519564f4cd8" xsi:nil="true"/>
    <Has_Teacher_Only_SectionGroup xmlns="37669d0d-6ffe-4f40-be27-4519564f4cd8" xsi:nil="true"/>
    <Templates xmlns="37669d0d-6ffe-4f40-be27-4519564f4cd8" xsi:nil="true"/>
    <Teachers xmlns="37669d0d-6ffe-4f40-be27-4519564f4cd8">
      <UserInfo>
        <DisplayName/>
        <AccountId xsi:nil="true"/>
        <AccountType/>
      </UserInfo>
    </Teachers>
    <Owner xmlns="37669d0d-6ffe-4f40-be27-4519564f4cd8">
      <UserInfo>
        <DisplayName/>
        <AccountId xsi:nil="true"/>
        <AccountType/>
      </UserInfo>
    </Owner>
    <CultureName xmlns="37669d0d-6ffe-4f40-be27-4519564f4cd8" xsi:nil="true"/>
    <NotebookType xmlns="37669d0d-6ffe-4f40-be27-4519564f4cd8" xsi:nil="true"/>
    <FolderType xmlns="37669d0d-6ffe-4f40-be27-4519564f4cd8" xsi:nil="true"/>
    <Students xmlns="37669d0d-6ffe-4f40-be27-4519564f4cd8">
      <UserInfo>
        <DisplayName/>
        <AccountId xsi:nil="true"/>
        <AccountType/>
      </UserInfo>
    </Students>
    <Student_Groups xmlns="37669d0d-6ffe-4f40-be27-4519564f4cd8">
      <UserInfo>
        <DisplayName/>
        <AccountId xsi:nil="true"/>
        <AccountType/>
      </UserInfo>
    </Student_Groups>
    <DefaultSectionNames xmlns="37669d0d-6ffe-4f40-be27-4519564f4cd8" xsi:nil="true"/>
    <Is_Collaboration_Space_Locked xmlns="37669d0d-6ffe-4f40-be27-4519564f4cd8" xsi:nil="true"/>
    <Self_Registration_Enabled xmlns="37669d0d-6ffe-4f40-be27-4519564f4cd8" xsi:nil="true"/>
  </documentManagement>
</p:properties>
</file>

<file path=customXml/itemProps1.xml><?xml version="1.0" encoding="utf-8"?>
<ds:datastoreItem xmlns:ds="http://schemas.openxmlformats.org/officeDocument/2006/customXml" ds:itemID="{385BA389-9C0D-48FD-B7A0-6284171D59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b9bcf0-5308-457a-b074-2c5287520739"/>
    <ds:schemaRef ds:uri="37669d0d-6ffe-4f40-be27-4519564f4c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E98B20-967B-454A-9721-D2607CBE4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C72EE4-2E1F-4E99-BBFD-847B800D3D61}">
  <ds:schemaRefs>
    <ds:schemaRef ds:uri="http://schemas.microsoft.com/office/2006/metadata/properties"/>
    <ds:schemaRef ds:uri="http://schemas.microsoft.com/office/infopath/2007/PartnerControls"/>
    <ds:schemaRef ds:uri="37669d0d-6ffe-4f40-be27-4519564f4cd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FB-VERSLAG mentor DS zesde leerjaar _gevorderd_1718_INGEVULD</Template>
  <TotalTime>1</TotalTime>
  <Pages>5</Pages>
  <Words>906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Odisee VZW</Company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Wangen</dc:creator>
  <cp:keywords/>
  <dc:description/>
  <cp:lastModifiedBy>Annelies Wangen</cp:lastModifiedBy>
  <cp:revision>3</cp:revision>
  <dcterms:created xsi:type="dcterms:W3CDTF">2020-08-27T14:25:00Z</dcterms:created>
  <dcterms:modified xsi:type="dcterms:W3CDTF">2020-10-02T13:13:00Z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0x0101008CC0D0FAEEAE634C9889700E6E25B56B</vt:lpwstr>
  </property>
</Properties>
</file>