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357" w:type="dxa"/>
        <w:tblLook w:val="04A0" w:firstRow="1" w:lastRow="0" w:firstColumn="1" w:lastColumn="0" w:noHBand="0" w:noVBand="1"/>
      </w:tblPr>
      <w:tblGrid>
        <w:gridCol w:w="8659"/>
      </w:tblGrid>
      <w:tr w:rsidR="00574E09" w:rsidRPr="00DF4D1C" w14:paraId="0914D57D" w14:textId="77777777" w:rsidTr="00574E09">
        <w:tc>
          <w:tcPr>
            <w:tcW w:w="9016" w:type="dxa"/>
          </w:tcPr>
          <w:p w14:paraId="1BC5F009" w14:textId="77777777" w:rsidR="00574E09" w:rsidRPr="00C10A5A" w:rsidRDefault="00574E09" w:rsidP="00574E09">
            <w:pPr>
              <w:keepNext/>
              <w:suppressAutoHyphens/>
              <w:spacing w:line="360" w:lineRule="auto"/>
              <w:jc w:val="center"/>
              <w:outlineLvl w:val="3"/>
              <w:rPr>
                <w:rFonts w:eastAsia="Times New Roman" w:cstheme="minorHAnsi"/>
                <w:b/>
                <w:snapToGrid w:val="0"/>
                <w:color w:val="002060"/>
                <w:sz w:val="32"/>
                <w:szCs w:val="32"/>
                <w:lang w:val="en-US" w:eastAsia="ar-SA"/>
              </w:rPr>
            </w:pPr>
            <w:r w:rsidRPr="00C10A5A">
              <w:rPr>
                <w:rFonts w:eastAsia="Times New Roman" w:cstheme="minorHAnsi"/>
                <w:b/>
                <w:snapToGrid w:val="0"/>
                <w:color w:val="002060"/>
                <w:sz w:val="32"/>
                <w:szCs w:val="32"/>
                <w:lang w:val="en-US" w:eastAsia="ar-SA"/>
              </w:rPr>
              <w:t xml:space="preserve">2BaSO-D/LO: </w:t>
            </w:r>
          </w:p>
          <w:p w14:paraId="139653AD" w14:textId="77777777" w:rsidR="00574E09" w:rsidRPr="00C10A5A" w:rsidRDefault="00067036" w:rsidP="006E072A">
            <w:pPr>
              <w:keepNext/>
              <w:suppressAutoHyphens/>
              <w:spacing w:line="360" w:lineRule="auto"/>
              <w:jc w:val="center"/>
              <w:outlineLvl w:val="3"/>
              <w:rPr>
                <w:rFonts w:eastAsia="Times New Roman" w:cstheme="minorHAnsi"/>
                <w:snapToGrid w:val="0"/>
                <w:sz w:val="24"/>
                <w:szCs w:val="24"/>
                <w:lang w:val="en-US" w:eastAsia="ar-SA"/>
              </w:rPr>
            </w:pPr>
            <w:r w:rsidRPr="00C10A5A">
              <w:rPr>
                <w:rFonts w:eastAsia="Times New Roman" w:cstheme="minorHAnsi"/>
                <w:b/>
                <w:snapToGrid w:val="0"/>
                <w:color w:val="002060"/>
                <w:sz w:val="32"/>
                <w:szCs w:val="32"/>
                <w:lang w:val="en-US" w:eastAsia="ar-SA"/>
              </w:rPr>
              <w:t xml:space="preserve">LEIDRAAD </w:t>
            </w:r>
            <w:r w:rsidR="00574E09" w:rsidRPr="00C10A5A">
              <w:rPr>
                <w:rFonts w:eastAsia="Times New Roman" w:cstheme="minorHAnsi"/>
                <w:b/>
                <w:snapToGrid w:val="0"/>
                <w:color w:val="002060"/>
                <w:sz w:val="32"/>
                <w:szCs w:val="32"/>
                <w:lang w:val="en-US" w:eastAsia="ar-SA"/>
              </w:rPr>
              <w:t>PORTFOLIO STAGE 1</w:t>
            </w:r>
          </w:p>
        </w:tc>
      </w:tr>
    </w:tbl>
    <w:p w14:paraId="7F4ED461" w14:textId="77777777" w:rsidR="00574E09" w:rsidRPr="00C10A5A" w:rsidRDefault="00574E09" w:rsidP="00574E09">
      <w:pPr>
        <w:keepNext/>
        <w:suppressAutoHyphens/>
        <w:spacing w:after="0" w:line="360" w:lineRule="auto"/>
        <w:ind w:left="357" w:hanging="357"/>
        <w:outlineLvl w:val="3"/>
        <w:rPr>
          <w:rFonts w:eastAsia="Times New Roman" w:cstheme="minorHAnsi"/>
          <w:b/>
          <w:i/>
          <w:snapToGrid w:val="0"/>
          <w:sz w:val="24"/>
          <w:szCs w:val="24"/>
          <w:lang w:val="en-US" w:eastAsia="ar-SA"/>
        </w:rPr>
      </w:pPr>
    </w:p>
    <w:p w14:paraId="0E368161" w14:textId="77777777" w:rsidR="00574E09" w:rsidRPr="00C10A5A" w:rsidRDefault="00574E09" w:rsidP="00574E09">
      <w:pPr>
        <w:keepNext/>
        <w:suppressAutoHyphens/>
        <w:spacing w:after="0" w:line="360" w:lineRule="auto"/>
        <w:ind w:left="357" w:hanging="357"/>
        <w:outlineLvl w:val="3"/>
        <w:rPr>
          <w:rFonts w:eastAsia="Times New Roman" w:cstheme="minorHAnsi"/>
          <w:b/>
          <w:i/>
          <w:snapToGrid w:val="0"/>
          <w:sz w:val="24"/>
          <w:szCs w:val="24"/>
          <w:lang w:eastAsia="ar-SA"/>
        </w:rPr>
      </w:pPr>
      <w:r w:rsidRPr="00C10A5A">
        <w:rPr>
          <w:rFonts w:eastAsia="Times New Roman" w:cstheme="minorHAnsi"/>
          <w:b/>
          <w:i/>
          <w:snapToGrid w:val="0"/>
          <w:sz w:val="24"/>
          <w:szCs w:val="24"/>
          <w:lang w:eastAsia="ar-SA"/>
        </w:rPr>
        <w:t xml:space="preserve">Het </w:t>
      </w:r>
      <w:r w:rsidRPr="00C10A5A">
        <w:rPr>
          <w:rFonts w:eastAsia="Times New Roman" w:cstheme="minorHAnsi"/>
          <w:b/>
          <w:i/>
          <w:snapToGrid w:val="0"/>
          <w:sz w:val="24"/>
          <w:szCs w:val="24"/>
        </w:rPr>
        <w:t>portfolio</w:t>
      </w:r>
      <w:r w:rsidRPr="00C10A5A">
        <w:rPr>
          <w:rFonts w:eastAsia="Times New Roman" w:cstheme="minorHAnsi"/>
          <w:b/>
          <w:i/>
          <w:snapToGrid w:val="0"/>
          <w:sz w:val="24"/>
          <w:szCs w:val="24"/>
          <w:lang w:eastAsia="ar-SA"/>
        </w:rPr>
        <w:t xml:space="preserve"> </w:t>
      </w:r>
      <w:bookmarkStart w:id="0" w:name="_Toc297883145"/>
    </w:p>
    <w:p w14:paraId="6268904B" w14:textId="706F6FCE" w:rsidR="00574E09" w:rsidRDefault="00574E09" w:rsidP="000B261D">
      <w:pPr>
        <w:spacing w:after="0" w:line="360" w:lineRule="auto"/>
        <w:rPr>
          <w:rFonts w:eastAsia="Times New Roman" w:cstheme="minorHAnsi"/>
          <w:sz w:val="24"/>
          <w:szCs w:val="24"/>
          <w:lang w:val="nl-NL"/>
        </w:rPr>
      </w:pPr>
      <w:bookmarkStart w:id="1" w:name="_Toc302480805"/>
      <w:bookmarkStart w:id="2" w:name="_Toc302645026"/>
      <w:r w:rsidRPr="00C10A5A">
        <w:rPr>
          <w:rFonts w:eastAsia="Times New Roman" w:cstheme="minorHAnsi"/>
          <w:sz w:val="24"/>
          <w:szCs w:val="24"/>
          <w:lang w:val="nl-NL"/>
        </w:rPr>
        <w:t xml:space="preserve">De stagiair </w:t>
      </w:r>
      <w:r w:rsidR="000B261D">
        <w:rPr>
          <w:rFonts w:eastAsia="Times New Roman" w:cstheme="minorHAnsi"/>
          <w:sz w:val="24"/>
          <w:szCs w:val="24"/>
          <w:lang w:val="nl-NL"/>
        </w:rPr>
        <w:t>zet</w:t>
      </w:r>
      <w:r w:rsidRPr="00C10A5A">
        <w:rPr>
          <w:rFonts w:eastAsia="Times New Roman" w:cstheme="minorHAnsi"/>
          <w:sz w:val="24"/>
          <w:szCs w:val="24"/>
          <w:lang w:val="nl-NL"/>
        </w:rPr>
        <w:t xml:space="preserve"> het verslag LO </w:t>
      </w:r>
      <w:r w:rsidR="000B261D">
        <w:rPr>
          <w:rFonts w:eastAsia="Times New Roman" w:cstheme="minorHAnsi"/>
          <w:sz w:val="24"/>
          <w:szCs w:val="24"/>
          <w:lang w:val="nl-NL"/>
        </w:rPr>
        <w:t>in</w:t>
      </w:r>
      <w:r w:rsidRPr="00C10A5A">
        <w:rPr>
          <w:rFonts w:eastAsia="Times New Roman" w:cstheme="minorHAnsi"/>
          <w:sz w:val="24"/>
          <w:szCs w:val="24"/>
          <w:lang w:val="nl-NL"/>
        </w:rPr>
        <w:t xml:space="preserve"> het digitaal portfoli</w:t>
      </w:r>
      <w:bookmarkEnd w:id="0"/>
      <w:bookmarkEnd w:id="1"/>
      <w:bookmarkEnd w:id="2"/>
      <w:r w:rsidR="000B261D">
        <w:rPr>
          <w:rFonts w:eastAsia="Times New Roman" w:cstheme="minorHAnsi"/>
          <w:sz w:val="24"/>
          <w:szCs w:val="24"/>
          <w:lang w:val="nl-NL"/>
        </w:rPr>
        <w:t xml:space="preserve">o </w:t>
      </w:r>
      <w:r w:rsidR="004715A4" w:rsidRPr="00C10A5A">
        <w:rPr>
          <w:rFonts w:eastAsia="Times New Roman" w:cstheme="minorHAnsi"/>
          <w:sz w:val="24"/>
          <w:szCs w:val="24"/>
          <w:lang w:val="nl-NL"/>
        </w:rPr>
        <w:t xml:space="preserve">op maandag, 1 week na de afwerking van de stage. </w:t>
      </w:r>
    </w:p>
    <w:p w14:paraId="7E212BE4" w14:textId="77777777" w:rsidR="000B261D" w:rsidRPr="000B261D" w:rsidRDefault="000B261D" w:rsidP="000B261D">
      <w:pPr>
        <w:spacing w:after="0" w:line="360" w:lineRule="auto"/>
        <w:rPr>
          <w:rFonts w:eastAsia="Times New Roman" w:cstheme="minorHAnsi"/>
          <w:b/>
          <w:sz w:val="24"/>
          <w:szCs w:val="24"/>
          <w:lang w:val="nl-NL"/>
        </w:rPr>
      </w:pPr>
    </w:p>
    <w:p w14:paraId="60746822" w14:textId="77777777" w:rsidR="00574E09" w:rsidRPr="00C10A5A" w:rsidRDefault="00574E09" w:rsidP="00574E09">
      <w:pPr>
        <w:widowControl w:val="0"/>
        <w:numPr>
          <w:ilvl w:val="0"/>
          <w:numId w:val="3"/>
        </w:numPr>
        <w:spacing w:after="0" w:line="360" w:lineRule="auto"/>
        <w:rPr>
          <w:rFonts w:eastAsia="Times New Roman" w:cstheme="minorHAnsi"/>
          <w:b/>
          <w:snapToGrid w:val="0"/>
          <w:sz w:val="24"/>
          <w:szCs w:val="24"/>
          <w:u w:val="single"/>
          <w:lang w:val="nl-NL"/>
        </w:rPr>
      </w:pPr>
      <w:r w:rsidRPr="00C10A5A">
        <w:rPr>
          <w:rFonts w:eastAsia="Times New Roman" w:cstheme="minorHAnsi"/>
          <w:b/>
          <w:snapToGrid w:val="0"/>
          <w:sz w:val="24"/>
          <w:szCs w:val="24"/>
          <w:u w:val="single"/>
          <w:lang w:val="nl-NL"/>
        </w:rPr>
        <w:t xml:space="preserve">In het digitaal portfolio: </w:t>
      </w:r>
      <w:r w:rsidRPr="00C10A5A">
        <w:rPr>
          <w:rFonts w:eastAsia="Times New Roman" w:cstheme="minorHAnsi"/>
          <w:b/>
          <w:i/>
          <w:sz w:val="24"/>
          <w:szCs w:val="24"/>
          <w:u w:val="single"/>
          <w:lang w:val="nl-NL"/>
        </w:rPr>
        <w:t>Mijn portfolio – Portfolio  LO – Werkruimte: Stage 2LO:</w:t>
      </w:r>
    </w:p>
    <w:p w14:paraId="6CCBC6DA" w14:textId="77777777" w:rsidR="00574E09" w:rsidRPr="00C10A5A" w:rsidRDefault="00574E09" w:rsidP="00574E09">
      <w:pPr>
        <w:widowControl w:val="0"/>
        <w:tabs>
          <w:tab w:val="left" w:pos="-1440"/>
          <w:tab w:val="left" w:pos="-720"/>
        </w:tabs>
        <w:spacing w:after="0" w:line="360" w:lineRule="auto"/>
        <w:jc w:val="both"/>
        <w:rPr>
          <w:rFonts w:eastAsia="Times New Roman" w:cstheme="minorHAnsi"/>
          <w:b/>
          <w:sz w:val="24"/>
          <w:szCs w:val="24"/>
          <w:lang w:val="nl-NL"/>
        </w:rPr>
      </w:pPr>
      <w:bookmarkStart w:id="3" w:name="_Toc426473272"/>
      <w:r w:rsidRPr="00C10A5A">
        <w:rPr>
          <w:rFonts w:eastAsia="Times New Roman" w:cstheme="minorHAnsi"/>
          <w:b/>
          <w:sz w:val="24"/>
          <w:szCs w:val="24"/>
          <w:lang w:val="nl-NL"/>
        </w:rPr>
        <w:t xml:space="preserve">In de map Taken, reflectie en verslag: map maken: Stage 1 </w:t>
      </w:r>
    </w:p>
    <w:p w14:paraId="6098859D" w14:textId="5319FC2C" w:rsidR="00574E09" w:rsidRDefault="00574E09" w:rsidP="00ED758B">
      <w:pPr>
        <w:pStyle w:val="ListParagraph"/>
        <w:numPr>
          <w:ilvl w:val="1"/>
          <w:numId w:val="9"/>
        </w:numPr>
        <w:tabs>
          <w:tab w:val="left" w:pos="1843"/>
        </w:tabs>
        <w:spacing w:after="0" w:line="360" w:lineRule="auto"/>
        <w:rPr>
          <w:rFonts w:eastAsia="Times New Roman" w:cstheme="minorHAnsi"/>
          <w:sz w:val="24"/>
          <w:szCs w:val="24"/>
          <w:lang w:eastAsia="nl-BE"/>
        </w:rPr>
      </w:pPr>
      <w:r w:rsidRPr="00ED758B">
        <w:rPr>
          <w:rFonts w:eastAsia="Times New Roman" w:cstheme="minorHAnsi"/>
          <w:b/>
          <w:sz w:val="24"/>
          <w:szCs w:val="24"/>
          <w:lang w:eastAsia="nl-BE"/>
        </w:rPr>
        <w:t>Lesplannen</w:t>
      </w:r>
      <w:r w:rsidR="000B261D">
        <w:rPr>
          <w:rFonts w:eastAsia="Times New Roman" w:cstheme="minorHAnsi"/>
          <w:b/>
          <w:sz w:val="24"/>
          <w:szCs w:val="24"/>
          <w:lang w:eastAsia="nl-BE"/>
        </w:rPr>
        <w:t>, gebundeld en genummerd</w:t>
      </w:r>
      <w:r w:rsidRPr="00ED758B">
        <w:rPr>
          <w:rFonts w:eastAsia="Times New Roman" w:cstheme="minorHAnsi"/>
          <w:sz w:val="24"/>
          <w:szCs w:val="24"/>
          <w:lang w:eastAsia="nl-BE"/>
        </w:rPr>
        <w:t>: vooraf aan de stage</w:t>
      </w:r>
    </w:p>
    <w:p w14:paraId="4B12F2EF" w14:textId="4EFF1877" w:rsidR="000B261D" w:rsidRDefault="000B261D" w:rsidP="00ED758B">
      <w:pPr>
        <w:pStyle w:val="ListParagraph"/>
        <w:numPr>
          <w:ilvl w:val="1"/>
          <w:numId w:val="9"/>
        </w:numPr>
        <w:tabs>
          <w:tab w:val="left" w:pos="1843"/>
        </w:tabs>
        <w:spacing w:after="0" w:line="360" w:lineRule="auto"/>
        <w:rPr>
          <w:rFonts w:eastAsia="Times New Roman" w:cstheme="minorHAnsi"/>
          <w:sz w:val="24"/>
          <w:szCs w:val="24"/>
          <w:lang w:eastAsia="nl-BE"/>
        </w:rPr>
      </w:pPr>
      <w:r>
        <w:rPr>
          <w:rFonts w:eastAsia="Times New Roman" w:cstheme="minorHAnsi"/>
          <w:sz w:val="24"/>
          <w:szCs w:val="24"/>
          <w:lang w:eastAsia="nl-BE"/>
        </w:rPr>
        <w:t>Onvolledigheidsfiche: aangeven of het portfolio volledig is of wat er nog ontbreekt</w:t>
      </w:r>
    </w:p>
    <w:p w14:paraId="2B5A7F20" w14:textId="2F6AA609" w:rsidR="000B261D" w:rsidRPr="00ED758B" w:rsidRDefault="000B261D" w:rsidP="00ED758B">
      <w:pPr>
        <w:pStyle w:val="ListParagraph"/>
        <w:numPr>
          <w:ilvl w:val="1"/>
          <w:numId w:val="9"/>
        </w:numPr>
        <w:tabs>
          <w:tab w:val="left" w:pos="1843"/>
        </w:tabs>
        <w:spacing w:after="0" w:line="360" w:lineRule="auto"/>
        <w:rPr>
          <w:rFonts w:eastAsia="Times New Roman" w:cstheme="minorHAnsi"/>
          <w:sz w:val="24"/>
          <w:szCs w:val="24"/>
          <w:lang w:eastAsia="nl-BE"/>
        </w:rPr>
      </w:pPr>
      <w:r>
        <w:rPr>
          <w:rFonts w:eastAsia="Times New Roman" w:cstheme="minorHAnsi"/>
          <w:sz w:val="24"/>
          <w:szCs w:val="24"/>
          <w:lang w:eastAsia="nl-BE"/>
        </w:rPr>
        <w:t>Uurrooster: met handtekeningen van de stagementor(en) per dag</w:t>
      </w:r>
      <w:r w:rsidR="00DF4D1C">
        <w:rPr>
          <w:rFonts w:eastAsia="Times New Roman" w:cstheme="minorHAnsi"/>
          <w:sz w:val="24"/>
          <w:szCs w:val="24"/>
          <w:lang w:eastAsia="nl-BE"/>
        </w:rPr>
        <w:t xml:space="preserve"> (ingescand)</w:t>
      </w:r>
      <w:bookmarkStart w:id="4" w:name="_GoBack"/>
      <w:bookmarkEnd w:id="4"/>
    </w:p>
    <w:p w14:paraId="0F64F8B3" w14:textId="77777777" w:rsidR="00574E09" w:rsidRPr="00C10A5A" w:rsidRDefault="00574E09" w:rsidP="00ED758B">
      <w:pPr>
        <w:numPr>
          <w:ilvl w:val="1"/>
          <w:numId w:val="9"/>
        </w:numPr>
        <w:tabs>
          <w:tab w:val="left" w:pos="1843"/>
        </w:tabs>
        <w:spacing w:after="0" w:line="360" w:lineRule="auto"/>
        <w:contextualSpacing/>
        <w:rPr>
          <w:rFonts w:eastAsia="Times New Roman" w:cstheme="minorHAnsi"/>
          <w:sz w:val="24"/>
          <w:szCs w:val="24"/>
          <w:lang w:eastAsia="nl-BE"/>
        </w:rPr>
      </w:pPr>
      <w:proofErr w:type="spellStart"/>
      <w:r w:rsidRPr="00C10A5A">
        <w:rPr>
          <w:rFonts w:eastAsia="Times New Roman" w:cstheme="minorHAnsi"/>
          <w:b/>
          <w:sz w:val="24"/>
          <w:szCs w:val="24"/>
          <w:lang w:eastAsia="nl-BE"/>
        </w:rPr>
        <w:t>Mesotaken</w:t>
      </w:r>
      <w:proofErr w:type="spellEnd"/>
      <w:r w:rsidRPr="00C10A5A">
        <w:rPr>
          <w:rFonts w:eastAsia="Times New Roman" w:cstheme="minorHAnsi"/>
          <w:sz w:val="24"/>
          <w:szCs w:val="24"/>
          <w:lang w:eastAsia="nl-BE"/>
        </w:rPr>
        <w:t xml:space="preserve">: datum en korte inhoud + aanvulling van het overzicht </w:t>
      </w:r>
      <w:proofErr w:type="spellStart"/>
      <w:r w:rsidRPr="00C10A5A">
        <w:rPr>
          <w:rFonts w:eastAsia="Times New Roman" w:cstheme="minorHAnsi"/>
          <w:sz w:val="24"/>
          <w:szCs w:val="24"/>
          <w:lang w:eastAsia="nl-BE"/>
        </w:rPr>
        <w:t>mesotaken</w:t>
      </w:r>
      <w:proofErr w:type="spellEnd"/>
      <w:r w:rsidRPr="00C10A5A">
        <w:rPr>
          <w:rFonts w:eastAsia="Times New Roman" w:cstheme="minorHAnsi"/>
          <w:sz w:val="24"/>
          <w:szCs w:val="24"/>
          <w:lang w:eastAsia="nl-BE"/>
        </w:rPr>
        <w:t xml:space="preserve"> op het document: </w:t>
      </w:r>
      <w:proofErr w:type="spellStart"/>
      <w:r w:rsidRPr="00C10A5A">
        <w:rPr>
          <w:rFonts w:eastAsia="Times New Roman" w:cstheme="minorHAnsi"/>
          <w:sz w:val="24"/>
          <w:szCs w:val="24"/>
          <w:lang w:eastAsia="nl-BE"/>
        </w:rPr>
        <w:t>mesotaken</w:t>
      </w:r>
      <w:proofErr w:type="spellEnd"/>
      <w:r w:rsidRPr="00C10A5A">
        <w:rPr>
          <w:rFonts w:eastAsia="Times New Roman" w:cstheme="minorHAnsi"/>
          <w:sz w:val="24"/>
          <w:szCs w:val="24"/>
          <w:lang w:eastAsia="nl-BE"/>
        </w:rPr>
        <w:t xml:space="preserve"> (zie template) en kort verslag </w:t>
      </w:r>
    </w:p>
    <w:p w14:paraId="2FA59EF4" w14:textId="18DE132B" w:rsidR="00ED758B" w:rsidRDefault="00574E09" w:rsidP="00ED758B">
      <w:pPr>
        <w:numPr>
          <w:ilvl w:val="1"/>
          <w:numId w:val="9"/>
        </w:numPr>
        <w:tabs>
          <w:tab w:val="left" w:pos="1843"/>
        </w:tabs>
        <w:spacing w:after="0" w:line="360" w:lineRule="auto"/>
        <w:contextualSpacing/>
        <w:rPr>
          <w:rFonts w:eastAsia="Times New Roman" w:cstheme="minorHAnsi"/>
          <w:sz w:val="24"/>
          <w:szCs w:val="24"/>
          <w:lang w:val="x-none" w:eastAsia="nl-BE"/>
        </w:rPr>
      </w:pPr>
      <w:proofErr w:type="spellStart"/>
      <w:r w:rsidRPr="00C10A5A">
        <w:rPr>
          <w:rFonts w:eastAsia="Times New Roman" w:cstheme="minorHAnsi"/>
          <w:sz w:val="24"/>
          <w:szCs w:val="24"/>
          <w:lang w:eastAsia="nl-BE"/>
        </w:rPr>
        <w:t>Ingescande</w:t>
      </w:r>
      <w:proofErr w:type="spellEnd"/>
      <w:r w:rsidRPr="00C10A5A">
        <w:rPr>
          <w:rFonts w:eastAsia="Times New Roman" w:cstheme="minorHAnsi"/>
          <w:sz w:val="24"/>
          <w:szCs w:val="24"/>
          <w:lang w:eastAsia="nl-BE"/>
        </w:rPr>
        <w:t xml:space="preserve"> versie of opgeslagen versie van </w:t>
      </w:r>
      <w:r w:rsidRPr="00C10A5A">
        <w:rPr>
          <w:rFonts w:eastAsia="Times New Roman" w:cstheme="minorHAnsi"/>
          <w:b/>
          <w:sz w:val="24"/>
          <w:szCs w:val="24"/>
          <w:lang w:eastAsia="nl-BE"/>
        </w:rPr>
        <w:t>het eindevaluatieformulier en document beroepshoudingen</w:t>
      </w:r>
      <w:r w:rsidRPr="00C10A5A">
        <w:rPr>
          <w:rFonts w:eastAsia="Times New Roman" w:cstheme="minorHAnsi"/>
          <w:sz w:val="24"/>
          <w:szCs w:val="24"/>
          <w:lang w:eastAsia="nl-BE"/>
        </w:rPr>
        <w:t xml:space="preserve"> ingevuld door de mentor</w:t>
      </w:r>
      <w:r w:rsidR="000B261D">
        <w:rPr>
          <w:rFonts w:eastAsia="Times New Roman" w:cstheme="minorHAnsi"/>
          <w:sz w:val="24"/>
          <w:szCs w:val="24"/>
          <w:lang w:eastAsia="nl-BE"/>
        </w:rPr>
        <w:t>. De mentor kan deze documenten ook doormailen naar de student met steeds de betrokken docent didactiek in cc!</w:t>
      </w:r>
    </w:p>
    <w:p w14:paraId="7FCFCBC1" w14:textId="77777777" w:rsidR="00574E09" w:rsidRPr="00ED758B" w:rsidRDefault="00574E09" w:rsidP="00ED758B">
      <w:pPr>
        <w:numPr>
          <w:ilvl w:val="1"/>
          <w:numId w:val="9"/>
        </w:numPr>
        <w:tabs>
          <w:tab w:val="left" w:pos="1843"/>
        </w:tabs>
        <w:spacing w:after="0" w:line="360" w:lineRule="auto"/>
        <w:contextualSpacing/>
        <w:rPr>
          <w:rFonts w:eastAsia="Times New Roman" w:cstheme="minorHAnsi"/>
          <w:sz w:val="24"/>
          <w:szCs w:val="24"/>
          <w:lang w:val="x-none" w:eastAsia="nl-BE"/>
        </w:rPr>
      </w:pPr>
      <w:r w:rsidRPr="00ED758B">
        <w:rPr>
          <w:rFonts w:eastAsia="Times New Roman" w:cstheme="minorHAnsi"/>
          <w:sz w:val="24"/>
          <w:szCs w:val="24"/>
          <w:lang w:eastAsia="nl-BE"/>
        </w:rPr>
        <w:t xml:space="preserve"> </w:t>
      </w:r>
      <w:r w:rsidRPr="00ED758B">
        <w:rPr>
          <w:rFonts w:eastAsia="Times New Roman" w:cstheme="minorHAnsi"/>
          <w:b/>
          <w:sz w:val="24"/>
          <w:szCs w:val="24"/>
          <w:lang w:eastAsia="nl-BE"/>
        </w:rPr>
        <w:t>Reflectie stage 1</w:t>
      </w:r>
    </w:p>
    <w:p w14:paraId="61C8B880" w14:textId="77777777" w:rsidR="00ED758B" w:rsidRDefault="00574E09" w:rsidP="00ED758B">
      <w:pPr>
        <w:pStyle w:val="ListParagraph"/>
        <w:numPr>
          <w:ilvl w:val="0"/>
          <w:numId w:val="10"/>
        </w:numPr>
        <w:tabs>
          <w:tab w:val="left" w:pos="1134"/>
        </w:tabs>
        <w:spacing w:after="0" w:line="360" w:lineRule="auto"/>
        <w:jc w:val="both"/>
        <w:rPr>
          <w:rFonts w:eastAsia="Times New Roman" w:cstheme="minorHAnsi"/>
          <w:sz w:val="24"/>
          <w:szCs w:val="24"/>
          <w:lang w:val="x-none" w:eastAsia="nl-BE"/>
        </w:rPr>
      </w:pPr>
      <w:r w:rsidRPr="00ED758B">
        <w:rPr>
          <w:rFonts w:eastAsia="Times New Roman" w:cstheme="minorHAnsi"/>
          <w:sz w:val="24"/>
          <w:szCs w:val="24"/>
          <w:lang w:val="nl-NL" w:eastAsia="nl-BE"/>
        </w:rPr>
        <w:t>De stagiair</w:t>
      </w:r>
      <w:r w:rsidRPr="00ED758B">
        <w:rPr>
          <w:rFonts w:eastAsia="Times New Roman" w:cstheme="minorHAnsi"/>
          <w:sz w:val="24"/>
          <w:szCs w:val="24"/>
          <w:lang w:val="x-none" w:eastAsia="nl-BE"/>
        </w:rPr>
        <w:t xml:space="preserve"> formuleert twee werkpunten en sterke punten op inhoudelijk vlak: </w:t>
      </w:r>
      <w:r w:rsidRPr="00ED758B">
        <w:rPr>
          <w:rFonts w:eastAsia="Times New Roman" w:cstheme="minorHAnsi"/>
          <w:sz w:val="24"/>
          <w:szCs w:val="24"/>
          <w:lang w:eastAsia="nl-BE"/>
        </w:rPr>
        <w:t>de stagiair</w:t>
      </w:r>
      <w:r w:rsidRPr="00ED758B">
        <w:rPr>
          <w:rFonts w:eastAsia="Times New Roman" w:cstheme="minorHAnsi"/>
          <w:sz w:val="24"/>
          <w:szCs w:val="24"/>
          <w:lang w:val="x-none" w:eastAsia="nl-BE"/>
        </w:rPr>
        <w:t xml:space="preserve"> gebruikt het evaluatieformulier om </w:t>
      </w:r>
      <w:r w:rsidRPr="00ED758B">
        <w:rPr>
          <w:rFonts w:eastAsia="Times New Roman" w:cstheme="minorHAnsi"/>
          <w:sz w:val="24"/>
          <w:szCs w:val="24"/>
          <w:lang w:eastAsia="nl-BE"/>
        </w:rPr>
        <w:t>zichzelf</w:t>
      </w:r>
      <w:r w:rsidRPr="00ED758B">
        <w:rPr>
          <w:rFonts w:eastAsia="Times New Roman" w:cstheme="minorHAnsi"/>
          <w:sz w:val="24"/>
          <w:szCs w:val="24"/>
          <w:lang w:val="x-none" w:eastAsia="nl-BE"/>
        </w:rPr>
        <w:t xml:space="preserve"> te evalueren en hieruit twee werkpunten te selecteren.</w:t>
      </w:r>
      <w:r w:rsidRPr="00ED758B">
        <w:rPr>
          <w:rFonts w:eastAsia="Times New Roman" w:cstheme="minorHAnsi"/>
          <w:sz w:val="24"/>
          <w:szCs w:val="24"/>
          <w:lang w:eastAsia="nl-BE"/>
        </w:rPr>
        <w:t xml:space="preserve"> Hij/zij b</w:t>
      </w:r>
      <w:proofErr w:type="spellStart"/>
      <w:r w:rsidRPr="00ED758B">
        <w:rPr>
          <w:rFonts w:eastAsia="Times New Roman" w:cstheme="minorHAnsi"/>
          <w:sz w:val="24"/>
          <w:szCs w:val="24"/>
          <w:lang w:val="x-none" w:eastAsia="nl-BE"/>
        </w:rPr>
        <w:t>espreek</w:t>
      </w:r>
      <w:r w:rsidRPr="00ED758B">
        <w:rPr>
          <w:rFonts w:eastAsia="Times New Roman" w:cstheme="minorHAnsi"/>
          <w:sz w:val="24"/>
          <w:szCs w:val="24"/>
          <w:lang w:eastAsia="nl-BE"/>
        </w:rPr>
        <w:t>t</w:t>
      </w:r>
      <w:proofErr w:type="spellEnd"/>
      <w:r w:rsidRPr="00ED758B">
        <w:rPr>
          <w:rFonts w:eastAsia="Times New Roman" w:cstheme="minorHAnsi"/>
          <w:sz w:val="24"/>
          <w:szCs w:val="24"/>
          <w:lang w:val="x-none" w:eastAsia="nl-BE"/>
        </w:rPr>
        <w:t xml:space="preserve"> ook hoe  aan de werkpunten </w:t>
      </w:r>
      <w:r w:rsidRPr="00ED758B">
        <w:rPr>
          <w:rFonts w:eastAsia="Times New Roman" w:cstheme="minorHAnsi"/>
          <w:sz w:val="24"/>
          <w:szCs w:val="24"/>
          <w:lang w:eastAsia="nl-BE"/>
        </w:rPr>
        <w:t>te zullen werken</w:t>
      </w:r>
      <w:r w:rsidRPr="00ED758B">
        <w:rPr>
          <w:rFonts w:eastAsia="Times New Roman" w:cstheme="minorHAnsi"/>
          <w:sz w:val="24"/>
          <w:szCs w:val="24"/>
          <w:lang w:val="x-none" w:eastAsia="nl-BE"/>
        </w:rPr>
        <w:t xml:space="preserve"> in de eerstvolgende stage. </w:t>
      </w:r>
    </w:p>
    <w:p w14:paraId="6C5AFD69" w14:textId="6B472D9E" w:rsidR="00574E09" w:rsidRDefault="00574E09" w:rsidP="00ED758B">
      <w:pPr>
        <w:pStyle w:val="ListParagraph"/>
        <w:numPr>
          <w:ilvl w:val="0"/>
          <w:numId w:val="10"/>
        </w:numPr>
        <w:tabs>
          <w:tab w:val="left" w:pos="1134"/>
        </w:tabs>
        <w:spacing w:after="0" w:line="360" w:lineRule="auto"/>
        <w:jc w:val="both"/>
        <w:rPr>
          <w:rFonts w:eastAsia="Times New Roman" w:cstheme="minorHAnsi"/>
          <w:sz w:val="24"/>
          <w:szCs w:val="24"/>
          <w:lang w:val="x-none" w:eastAsia="nl-BE"/>
        </w:rPr>
      </w:pPr>
      <w:r w:rsidRPr="00ED758B">
        <w:rPr>
          <w:rFonts w:eastAsia="Times New Roman" w:cstheme="minorHAnsi"/>
          <w:sz w:val="24"/>
          <w:szCs w:val="24"/>
          <w:lang w:eastAsia="nl-BE"/>
        </w:rPr>
        <w:t>De stagiair</w:t>
      </w:r>
      <w:r w:rsidRPr="00ED758B">
        <w:rPr>
          <w:rFonts w:eastAsia="Times New Roman" w:cstheme="minorHAnsi"/>
          <w:sz w:val="24"/>
          <w:szCs w:val="24"/>
          <w:lang w:val="x-none" w:eastAsia="nl-BE"/>
        </w:rPr>
        <w:t xml:space="preserve"> formuleert twee sterke punten en twee werkpunten op persoonlijk vlak. </w:t>
      </w:r>
      <w:r w:rsidRPr="00ED758B">
        <w:rPr>
          <w:rFonts w:eastAsia="Times New Roman" w:cstheme="minorHAnsi"/>
          <w:sz w:val="24"/>
          <w:szCs w:val="24"/>
          <w:lang w:eastAsia="nl-BE"/>
        </w:rPr>
        <w:t>Hij/zij</w:t>
      </w:r>
      <w:r w:rsidRPr="00ED758B">
        <w:rPr>
          <w:rFonts w:eastAsia="Times New Roman" w:cstheme="minorHAnsi"/>
          <w:sz w:val="24"/>
          <w:szCs w:val="24"/>
          <w:lang w:val="x-none" w:eastAsia="nl-BE"/>
        </w:rPr>
        <w:t xml:space="preserve"> gebruikt hierbij het document beroepshoudingen en  bespreekt hoe </w:t>
      </w:r>
      <w:r w:rsidRPr="00ED758B">
        <w:rPr>
          <w:rFonts w:eastAsia="Times New Roman" w:cstheme="minorHAnsi"/>
          <w:sz w:val="24"/>
          <w:szCs w:val="24"/>
          <w:lang w:eastAsia="nl-BE"/>
        </w:rPr>
        <w:t>hij/zij</w:t>
      </w:r>
      <w:r w:rsidRPr="00ED758B">
        <w:rPr>
          <w:rFonts w:eastAsia="Times New Roman" w:cstheme="minorHAnsi"/>
          <w:sz w:val="24"/>
          <w:szCs w:val="24"/>
          <w:lang w:val="x-none" w:eastAsia="nl-BE"/>
        </w:rPr>
        <w:t xml:space="preserve"> aan deze werkpunten z</w:t>
      </w:r>
      <w:r w:rsidRPr="00ED758B">
        <w:rPr>
          <w:rFonts w:eastAsia="Times New Roman" w:cstheme="minorHAnsi"/>
          <w:sz w:val="24"/>
          <w:szCs w:val="24"/>
          <w:lang w:eastAsia="nl-BE"/>
        </w:rPr>
        <w:t>al</w:t>
      </w:r>
      <w:r w:rsidRPr="00ED758B">
        <w:rPr>
          <w:rFonts w:eastAsia="Times New Roman" w:cstheme="minorHAnsi"/>
          <w:sz w:val="24"/>
          <w:szCs w:val="24"/>
          <w:lang w:val="x-none" w:eastAsia="nl-BE"/>
        </w:rPr>
        <w:t xml:space="preserve"> werken in de eerstvolgende stage. </w:t>
      </w:r>
    </w:p>
    <w:p w14:paraId="24ADEC74" w14:textId="2612EDAF" w:rsidR="000B261D" w:rsidRDefault="000B261D" w:rsidP="000B261D">
      <w:pPr>
        <w:tabs>
          <w:tab w:val="left" w:pos="1134"/>
        </w:tabs>
        <w:spacing w:after="0" w:line="360" w:lineRule="auto"/>
        <w:jc w:val="both"/>
        <w:rPr>
          <w:rFonts w:eastAsia="Times New Roman" w:cstheme="minorHAnsi"/>
          <w:sz w:val="24"/>
          <w:szCs w:val="24"/>
          <w:lang w:val="x-none" w:eastAsia="nl-BE"/>
        </w:rPr>
      </w:pPr>
    </w:p>
    <w:p w14:paraId="3F35078D" w14:textId="77777777" w:rsidR="000B261D" w:rsidRPr="000B261D" w:rsidRDefault="000B261D" w:rsidP="000B261D">
      <w:pPr>
        <w:tabs>
          <w:tab w:val="left" w:pos="1134"/>
        </w:tabs>
        <w:spacing w:after="0" w:line="360" w:lineRule="auto"/>
        <w:jc w:val="both"/>
        <w:rPr>
          <w:rFonts w:eastAsia="Times New Roman" w:cstheme="minorHAnsi"/>
          <w:sz w:val="24"/>
          <w:szCs w:val="24"/>
          <w:lang w:val="x-none" w:eastAsia="nl-BE"/>
        </w:rPr>
      </w:pPr>
    </w:p>
    <w:p w14:paraId="79B88918" w14:textId="77777777" w:rsidR="004715A4" w:rsidRPr="00C10A5A" w:rsidRDefault="004715A4" w:rsidP="004715A4">
      <w:pPr>
        <w:tabs>
          <w:tab w:val="left" w:pos="1134"/>
        </w:tabs>
        <w:spacing w:after="0" w:line="360" w:lineRule="auto"/>
        <w:ind w:left="1647"/>
        <w:jc w:val="both"/>
        <w:rPr>
          <w:rFonts w:eastAsia="Times New Roman" w:cstheme="minorHAnsi"/>
          <w:sz w:val="24"/>
          <w:szCs w:val="24"/>
          <w:lang w:val="x-none" w:eastAsia="nl-BE"/>
        </w:rPr>
      </w:pPr>
    </w:p>
    <w:p w14:paraId="377069E9" w14:textId="77777777" w:rsidR="00574E09" w:rsidRPr="00C10A5A" w:rsidRDefault="00574E09" w:rsidP="00ED758B">
      <w:pPr>
        <w:numPr>
          <w:ilvl w:val="1"/>
          <w:numId w:val="9"/>
        </w:numPr>
        <w:tabs>
          <w:tab w:val="left" w:pos="1843"/>
        </w:tabs>
        <w:spacing w:after="0" w:line="360" w:lineRule="auto"/>
        <w:contextualSpacing/>
        <w:rPr>
          <w:rFonts w:eastAsia="Times New Roman" w:cstheme="minorHAnsi"/>
          <w:b/>
          <w:sz w:val="24"/>
          <w:szCs w:val="24"/>
          <w:lang w:eastAsia="nl-BE"/>
        </w:rPr>
      </w:pPr>
      <w:r w:rsidRPr="00C10A5A">
        <w:rPr>
          <w:rFonts w:eastAsia="Times New Roman" w:cstheme="minorHAnsi"/>
          <w:b/>
          <w:sz w:val="24"/>
          <w:szCs w:val="24"/>
          <w:lang w:eastAsia="nl-BE"/>
        </w:rPr>
        <w:lastRenderedPageBreak/>
        <w:t>Verslag stage 1</w:t>
      </w:r>
    </w:p>
    <w:p w14:paraId="6E9BE3C9" w14:textId="77777777" w:rsidR="00574E09" w:rsidRPr="00C10A5A" w:rsidRDefault="00574E09" w:rsidP="00574E09">
      <w:pPr>
        <w:tabs>
          <w:tab w:val="left" w:pos="1843"/>
        </w:tabs>
        <w:spacing w:after="0" w:line="360" w:lineRule="auto"/>
        <w:rPr>
          <w:rFonts w:eastAsia="Times New Roman" w:cstheme="minorHAnsi"/>
          <w:i/>
          <w:sz w:val="24"/>
          <w:szCs w:val="24"/>
          <w:u w:val="single"/>
          <w:lang w:val="x-none" w:eastAsia="nl-BE"/>
        </w:rPr>
      </w:pPr>
      <w:r w:rsidRPr="00C10A5A">
        <w:rPr>
          <w:rFonts w:eastAsia="Times New Roman" w:cstheme="minorHAnsi"/>
          <w:i/>
          <w:sz w:val="24"/>
          <w:szCs w:val="24"/>
          <w:lang w:val="x-none" w:eastAsia="nl-BE"/>
        </w:rPr>
        <w:tab/>
      </w:r>
      <w:r w:rsidRPr="00C10A5A">
        <w:rPr>
          <w:rFonts w:eastAsia="Times New Roman" w:cstheme="minorHAnsi"/>
          <w:i/>
          <w:sz w:val="24"/>
          <w:szCs w:val="24"/>
          <w:u w:val="single"/>
          <w:lang w:val="x-none" w:eastAsia="nl-BE"/>
        </w:rPr>
        <w:t xml:space="preserve">Een grondig inhoudelijk </w:t>
      </w:r>
      <w:r w:rsidRPr="00C10A5A">
        <w:rPr>
          <w:rFonts w:eastAsia="Times New Roman" w:cstheme="minorHAnsi"/>
          <w:i/>
          <w:sz w:val="24"/>
          <w:szCs w:val="24"/>
          <w:u w:val="single"/>
          <w:lang w:eastAsia="nl-BE"/>
        </w:rPr>
        <w:t xml:space="preserve">en persoonlijk </w:t>
      </w:r>
      <w:r w:rsidRPr="00C10A5A">
        <w:rPr>
          <w:rFonts w:eastAsia="Times New Roman" w:cstheme="minorHAnsi"/>
          <w:i/>
          <w:sz w:val="24"/>
          <w:szCs w:val="24"/>
          <w:u w:val="single"/>
          <w:lang w:val="x-none" w:eastAsia="nl-BE"/>
        </w:rPr>
        <w:t xml:space="preserve">verslag: </w:t>
      </w:r>
    </w:p>
    <w:p w14:paraId="6D7E958C" w14:textId="77777777" w:rsidR="00574E09" w:rsidRPr="00C10A5A" w:rsidRDefault="00574E09" w:rsidP="00574E09">
      <w:pPr>
        <w:widowControl w:val="0"/>
        <w:tabs>
          <w:tab w:val="num" w:pos="2487"/>
        </w:tabs>
        <w:suppressAutoHyphens/>
        <w:spacing w:after="0" w:line="360" w:lineRule="auto"/>
        <w:ind w:left="1287"/>
        <w:rPr>
          <w:rFonts w:eastAsia="Times New Roman" w:cstheme="minorHAnsi"/>
          <w:snapToGrid w:val="0"/>
          <w:sz w:val="24"/>
          <w:szCs w:val="24"/>
          <w:lang w:val="nl-NL"/>
        </w:rPr>
      </w:pPr>
      <w:r w:rsidRPr="00C10A5A">
        <w:rPr>
          <w:rFonts w:eastAsia="Times New Roman" w:cstheme="minorHAnsi"/>
          <w:snapToGrid w:val="0"/>
          <w:sz w:val="24"/>
          <w:szCs w:val="24"/>
          <w:lang w:val="nl-NL"/>
        </w:rPr>
        <w:t>Een evaluatie wil zeggen dat de stagiair tijdens deze stage bewust moet reflecteren op zijn werk. Dit wil zeggen gaan zitten, een afspraak maken met de stagementor, een deel van het verslag schrijven, …</w:t>
      </w:r>
    </w:p>
    <w:p w14:paraId="2C3BFBB2" w14:textId="77777777" w:rsidR="00574E09" w:rsidRPr="00C10A5A" w:rsidRDefault="00574E09" w:rsidP="00574E09">
      <w:pPr>
        <w:numPr>
          <w:ilvl w:val="0"/>
          <w:numId w:val="6"/>
        </w:numPr>
        <w:tabs>
          <w:tab w:val="left" w:pos="1134"/>
        </w:tabs>
        <w:spacing w:after="0" w:line="360" w:lineRule="auto"/>
        <w:jc w:val="both"/>
        <w:rPr>
          <w:rFonts w:eastAsia="Times New Roman" w:cstheme="minorHAnsi"/>
          <w:snapToGrid w:val="0"/>
          <w:sz w:val="24"/>
          <w:szCs w:val="24"/>
          <w:lang w:val="nl-NL"/>
        </w:rPr>
      </w:pPr>
      <w:r w:rsidRPr="00C10A5A">
        <w:rPr>
          <w:rFonts w:eastAsia="Times New Roman" w:cstheme="minorHAnsi"/>
          <w:snapToGrid w:val="0"/>
          <w:sz w:val="24"/>
          <w:szCs w:val="24"/>
          <w:lang w:val="nl-NL"/>
        </w:rPr>
        <w:t xml:space="preserve">Voor het inhoudelijk verslag:  de stagiair maakt gebruik van het evaluatieformulier. Hij/zij overloopt alle items en bespreekt grondig en uitgebreid. </w:t>
      </w:r>
    </w:p>
    <w:p w14:paraId="14339B6E" w14:textId="77777777" w:rsidR="00574E09" w:rsidRDefault="00574E09" w:rsidP="00574E09">
      <w:pPr>
        <w:numPr>
          <w:ilvl w:val="0"/>
          <w:numId w:val="6"/>
        </w:numPr>
        <w:tabs>
          <w:tab w:val="left" w:pos="1134"/>
        </w:tabs>
        <w:spacing w:after="0" w:line="360" w:lineRule="auto"/>
        <w:jc w:val="both"/>
        <w:rPr>
          <w:rFonts w:eastAsia="Times New Roman" w:cstheme="minorHAnsi"/>
          <w:snapToGrid w:val="0"/>
          <w:sz w:val="24"/>
          <w:szCs w:val="24"/>
          <w:lang w:val="nl-NL"/>
        </w:rPr>
      </w:pPr>
      <w:r w:rsidRPr="00C10A5A">
        <w:rPr>
          <w:rFonts w:eastAsia="Times New Roman" w:cstheme="minorHAnsi"/>
          <w:snapToGrid w:val="0"/>
          <w:sz w:val="24"/>
          <w:szCs w:val="24"/>
          <w:lang w:val="nl-NL"/>
        </w:rPr>
        <w:t>Voor het persoonlijk verslag: ‘persoonlijk’ gericht naar zichzelf (persoonlijke ervaringen), relatie met de leerlingen, de lesonderwerpen, de stagementor, de collega’s en de school). Dit  persoonlijk verslag of ‘</w:t>
      </w:r>
      <w:proofErr w:type="spellStart"/>
      <w:r w:rsidRPr="00C10A5A">
        <w:rPr>
          <w:rFonts w:eastAsia="Times New Roman" w:cstheme="minorHAnsi"/>
          <w:snapToGrid w:val="0"/>
          <w:sz w:val="24"/>
          <w:szCs w:val="24"/>
          <w:lang w:val="nl-NL"/>
        </w:rPr>
        <w:t>zelfreflectie’verslag</w:t>
      </w:r>
      <w:proofErr w:type="spellEnd"/>
      <w:r w:rsidRPr="00C10A5A">
        <w:rPr>
          <w:rFonts w:eastAsia="Times New Roman" w:cstheme="minorHAnsi"/>
          <w:snapToGrid w:val="0"/>
          <w:sz w:val="24"/>
          <w:szCs w:val="24"/>
          <w:lang w:val="nl-NL"/>
        </w:rPr>
        <w:t xml:space="preserve"> wordt vervolledigd en uitgediept aan de hand van het document  beroepshoudingen. Beschrijf de evolutie gedurende de twee weken stage van </w:t>
      </w:r>
      <w:r w:rsidRPr="00C10A5A">
        <w:rPr>
          <w:rFonts w:eastAsia="Times New Roman" w:cstheme="minorHAnsi"/>
          <w:b/>
          <w:snapToGrid w:val="0"/>
          <w:sz w:val="24"/>
          <w:szCs w:val="24"/>
          <w:lang w:val="nl-NL"/>
        </w:rPr>
        <w:t>al de beroepshoudingen</w:t>
      </w:r>
      <w:r w:rsidRPr="00C10A5A">
        <w:rPr>
          <w:rFonts w:eastAsia="Times New Roman" w:cstheme="minorHAnsi"/>
          <w:snapToGrid w:val="0"/>
          <w:sz w:val="24"/>
          <w:szCs w:val="24"/>
          <w:lang w:val="nl-NL"/>
        </w:rPr>
        <w:t xml:space="preserve">. </w:t>
      </w:r>
    </w:p>
    <w:p w14:paraId="1ADE948B" w14:textId="77777777" w:rsidR="00ED758B" w:rsidRPr="00C10A5A" w:rsidRDefault="00ED758B" w:rsidP="00ED758B">
      <w:pPr>
        <w:tabs>
          <w:tab w:val="left" w:pos="1134"/>
        </w:tabs>
        <w:spacing w:after="0" w:line="360" w:lineRule="auto"/>
        <w:jc w:val="both"/>
        <w:rPr>
          <w:rFonts w:eastAsia="Times New Roman" w:cstheme="minorHAnsi"/>
          <w:snapToGrid w:val="0"/>
          <w:sz w:val="24"/>
          <w:szCs w:val="24"/>
          <w:lang w:val="nl-NL"/>
        </w:rPr>
      </w:pPr>
    </w:p>
    <w:tbl>
      <w:tblPr>
        <w:tblStyle w:val="TableGrid1"/>
        <w:tblW w:w="0" w:type="auto"/>
        <w:tblLook w:val="04A0" w:firstRow="1" w:lastRow="0" w:firstColumn="1" w:lastColumn="0" w:noHBand="0" w:noVBand="1"/>
      </w:tblPr>
      <w:tblGrid>
        <w:gridCol w:w="9016"/>
      </w:tblGrid>
      <w:tr w:rsidR="00574E09" w:rsidRPr="00C10A5A" w14:paraId="728D9F9A" w14:textId="77777777" w:rsidTr="008A0222">
        <w:tc>
          <w:tcPr>
            <w:tcW w:w="9180" w:type="dxa"/>
          </w:tcPr>
          <w:p w14:paraId="67F55A35" w14:textId="77777777" w:rsidR="00574E09" w:rsidRPr="00C10A5A" w:rsidRDefault="00574E09" w:rsidP="00574E09">
            <w:pPr>
              <w:widowControl w:val="0"/>
              <w:suppressAutoHyphens/>
              <w:spacing w:line="360" w:lineRule="auto"/>
              <w:rPr>
                <w:rFonts w:cstheme="minorHAnsi"/>
                <w:b/>
                <w:snapToGrid w:val="0"/>
                <w:sz w:val="24"/>
                <w:szCs w:val="24"/>
                <w:highlight w:val="yellow"/>
                <w:lang w:val="nl-NL"/>
              </w:rPr>
            </w:pPr>
            <w:r w:rsidRPr="00C10A5A">
              <w:rPr>
                <w:rFonts w:cstheme="minorHAnsi"/>
                <w:b/>
                <w:bCs/>
                <w:snapToGrid w:val="0"/>
                <w:sz w:val="24"/>
                <w:szCs w:val="24"/>
                <w:highlight w:val="yellow"/>
                <w:lang w:val="nl-NL"/>
              </w:rPr>
              <w:t xml:space="preserve">De </w:t>
            </w:r>
            <w:r w:rsidRPr="00C10A5A">
              <w:rPr>
                <w:rFonts w:cstheme="minorHAnsi"/>
                <w:b/>
                <w:snapToGrid w:val="0"/>
                <w:sz w:val="24"/>
                <w:szCs w:val="24"/>
                <w:highlight w:val="yellow"/>
                <w:lang w:val="nl-NL"/>
              </w:rPr>
              <w:t>reflecties</w:t>
            </w:r>
            <w:r w:rsidRPr="00C10A5A">
              <w:rPr>
                <w:rFonts w:cstheme="minorHAnsi"/>
                <w:b/>
                <w:bCs/>
                <w:snapToGrid w:val="0"/>
                <w:sz w:val="24"/>
                <w:szCs w:val="24"/>
                <w:highlight w:val="yellow"/>
                <w:lang w:val="nl-NL"/>
              </w:rPr>
              <w:t xml:space="preserve"> (</w:t>
            </w:r>
            <w:r w:rsidRPr="00C10A5A">
              <w:rPr>
                <w:rFonts w:cstheme="minorHAnsi"/>
                <w:b/>
                <w:snapToGrid w:val="0"/>
                <w:sz w:val="24"/>
                <w:szCs w:val="24"/>
                <w:highlight w:val="yellow"/>
                <w:lang w:val="nl-NL"/>
              </w:rPr>
              <w:t>inhoudelijk en persoonlijk) worden steeds geschreven in de “ik-taal”.</w:t>
            </w:r>
          </w:p>
          <w:p w14:paraId="4A92888E" w14:textId="77777777" w:rsidR="00574E09" w:rsidRPr="00C10A5A" w:rsidRDefault="00574E09" w:rsidP="00574E09">
            <w:pPr>
              <w:widowControl w:val="0"/>
              <w:suppressAutoHyphens/>
              <w:spacing w:line="360" w:lineRule="auto"/>
              <w:rPr>
                <w:rFonts w:cstheme="minorHAnsi"/>
                <w:b/>
                <w:bCs/>
                <w:snapToGrid w:val="0"/>
                <w:sz w:val="24"/>
                <w:szCs w:val="24"/>
                <w:lang w:val="nl-NL"/>
              </w:rPr>
            </w:pPr>
            <w:r w:rsidRPr="00C10A5A">
              <w:rPr>
                <w:rFonts w:cstheme="minorHAnsi"/>
                <w:b/>
                <w:bCs/>
                <w:sz w:val="24"/>
                <w:szCs w:val="24"/>
                <w:highlight w:val="yellow"/>
              </w:rPr>
              <w:t xml:space="preserve">In voorbereiding op het supervisiegesprek wordt de talentvraag (zie </w:t>
            </w:r>
            <w:r w:rsidR="00CF4606">
              <w:rPr>
                <w:rFonts w:cstheme="minorHAnsi"/>
                <w:b/>
                <w:bCs/>
                <w:sz w:val="24"/>
                <w:szCs w:val="24"/>
                <w:highlight w:val="yellow"/>
              </w:rPr>
              <w:t>voorbereiding supervisiegesprek</w:t>
            </w:r>
            <w:r w:rsidRPr="00C10A5A">
              <w:rPr>
                <w:rFonts w:cstheme="minorHAnsi"/>
                <w:b/>
                <w:bCs/>
                <w:sz w:val="24"/>
                <w:szCs w:val="24"/>
                <w:highlight w:val="yellow"/>
              </w:rPr>
              <w:t>) beantwoord</w:t>
            </w:r>
            <w:r w:rsidR="00CF4606">
              <w:rPr>
                <w:rFonts w:cstheme="minorHAnsi"/>
                <w:b/>
                <w:bCs/>
                <w:sz w:val="24"/>
                <w:szCs w:val="24"/>
                <w:highlight w:val="yellow"/>
              </w:rPr>
              <w:t>.</w:t>
            </w:r>
          </w:p>
        </w:tc>
      </w:tr>
      <w:bookmarkEnd w:id="3"/>
    </w:tbl>
    <w:p w14:paraId="3E30C5FD" w14:textId="77777777" w:rsidR="00902871" w:rsidRPr="00C10A5A" w:rsidRDefault="00902871">
      <w:pPr>
        <w:rPr>
          <w:rFonts w:cstheme="minorHAnsi"/>
          <w:sz w:val="24"/>
          <w:szCs w:val="24"/>
        </w:rPr>
      </w:pPr>
    </w:p>
    <w:sectPr w:rsidR="00902871" w:rsidRPr="00C10A5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A2DCD" w14:textId="77777777" w:rsidR="00574E09" w:rsidRDefault="00574E09" w:rsidP="00574E09">
      <w:pPr>
        <w:spacing w:after="0" w:line="240" w:lineRule="auto"/>
      </w:pPr>
      <w:r>
        <w:separator/>
      </w:r>
    </w:p>
  </w:endnote>
  <w:endnote w:type="continuationSeparator" w:id="0">
    <w:p w14:paraId="0252735C" w14:textId="77777777" w:rsidR="00574E09" w:rsidRDefault="00574E09" w:rsidP="00574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E6A9D" w14:textId="77777777" w:rsidR="00574E09" w:rsidRDefault="00574E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BE3B4" w14:textId="77777777" w:rsidR="00574E09" w:rsidRDefault="00574E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1B80B" w14:textId="77777777" w:rsidR="00574E09" w:rsidRDefault="00574E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678E7D" w14:textId="77777777" w:rsidR="00574E09" w:rsidRDefault="00574E09" w:rsidP="00574E09">
      <w:pPr>
        <w:spacing w:after="0" w:line="240" w:lineRule="auto"/>
      </w:pPr>
      <w:r>
        <w:separator/>
      </w:r>
    </w:p>
  </w:footnote>
  <w:footnote w:type="continuationSeparator" w:id="0">
    <w:p w14:paraId="2D41F75F" w14:textId="77777777" w:rsidR="00574E09" w:rsidRDefault="00574E09" w:rsidP="00574E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359B4" w14:textId="77777777" w:rsidR="00574E09" w:rsidRDefault="00574E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4FF72" w14:textId="77777777" w:rsidR="00574E09" w:rsidRDefault="003F36BA">
    <w:pPr>
      <w:pStyle w:val="Header"/>
    </w:pPr>
    <w:r>
      <w:rPr>
        <w:noProof/>
        <w:lang w:eastAsia="nl-BE"/>
      </w:rPr>
      <w:drawing>
        <wp:inline distT="0" distB="0" distL="0" distR="0" wp14:anchorId="3084DBF9" wp14:editId="73F7A5A9">
          <wp:extent cx="1676400" cy="872932"/>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disee_2019_nachtblauw_rgb (5).jpg"/>
                  <pic:cNvPicPr/>
                </pic:nvPicPr>
                <pic:blipFill>
                  <a:blip r:embed="rId1">
                    <a:extLst>
                      <a:ext uri="{28A0092B-C50C-407E-A947-70E740481C1C}">
                        <a14:useLocalDpi xmlns:a14="http://schemas.microsoft.com/office/drawing/2010/main" val="0"/>
                      </a:ext>
                    </a:extLst>
                  </a:blip>
                  <a:stretch>
                    <a:fillRect/>
                  </a:stretch>
                </pic:blipFill>
                <pic:spPr>
                  <a:xfrm>
                    <a:off x="0" y="0"/>
                    <a:ext cx="1685922" cy="87789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A11B7" w14:textId="77777777" w:rsidR="00574E09" w:rsidRDefault="00574E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10778"/>
    <w:multiLevelType w:val="hybridMultilevel"/>
    <w:tmpl w:val="7D0C995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8FC57DB"/>
    <w:multiLevelType w:val="hybridMultilevel"/>
    <w:tmpl w:val="8834B30E"/>
    <w:lvl w:ilvl="0" w:tplc="0813000F">
      <w:start w:val="1"/>
      <w:numFmt w:val="decimal"/>
      <w:lvlText w:val="%1."/>
      <w:lvlJc w:val="left"/>
      <w:pPr>
        <w:ind w:left="720" w:hanging="360"/>
      </w:pPr>
    </w:lvl>
    <w:lvl w:ilvl="1" w:tplc="0813000F">
      <w:start w:val="1"/>
      <w:numFmt w:val="decimal"/>
      <w:lvlText w:val="%2."/>
      <w:lvlJc w:val="left"/>
      <w:pPr>
        <w:ind w:left="786"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FE27D55"/>
    <w:multiLevelType w:val="hybridMultilevel"/>
    <w:tmpl w:val="EACC396E"/>
    <w:lvl w:ilvl="0" w:tplc="08130019">
      <w:start w:val="1"/>
      <w:numFmt w:val="lowerLetter"/>
      <w:lvlText w:val="%1."/>
      <w:lvlJc w:val="left"/>
      <w:pPr>
        <w:ind w:left="1647"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8C73004"/>
    <w:multiLevelType w:val="hybridMultilevel"/>
    <w:tmpl w:val="E9EA432E"/>
    <w:lvl w:ilvl="0" w:tplc="FFFFFFFF">
      <w:start w:val="1"/>
      <w:numFmt w:val="decimal"/>
      <w:lvlText w:val="%1."/>
      <w:lvlJc w:val="left"/>
      <w:pPr>
        <w:ind w:left="927" w:hanging="360"/>
      </w:pPr>
      <w:rPr>
        <w:rFonts w:hint="default"/>
      </w:rPr>
    </w:lvl>
    <w:lvl w:ilvl="1" w:tplc="08130019">
      <w:start w:val="1"/>
      <w:numFmt w:val="lowerLetter"/>
      <w:lvlText w:val="%2."/>
      <w:lvlJc w:val="left"/>
      <w:pPr>
        <w:ind w:left="1647" w:hanging="360"/>
      </w:pPr>
    </w:lvl>
    <w:lvl w:ilvl="2" w:tplc="0813001B" w:tentative="1">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abstractNum w:abstractNumId="4" w15:restartNumberingAfterBreak="0">
    <w:nsid w:val="5C130628"/>
    <w:multiLevelType w:val="hybridMultilevel"/>
    <w:tmpl w:val="0DC0FB7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058546D"/>
    <w:multiLevelType w:val="hybridMultilevel"/>
    <w:tmpl w:val="A1E444A4"/>
    <w:lvl w:ilvl="0" w:tplc="04130001">
      <w:start w:val="1"/>
      <w:numFmt w:val="bullet"/>
      <w:lvlText w:val=""/>
      <w:lvlJc w:val="left"/>
      <w:pPr>
        <w:ind w:left="502" w:hanging="360"/>
      </w:pPr>
      <w:rPr>
        <w:rFonts w:ascii="Symbol" w:hAnsi="Symbol" w:hint="default"/>
      </w:rPr>
    </w:lvl>
    <w:lvl w:ilvl="1" w:tplc="2C88E22C">
      <w:numFmt w:val="bullet"/>
      <w:lvlText w:val="-"/>
      <w:lvlJc w:val="right"/>
      <w:pPr>
        <w:ind w:left="1440" w:hanging="360"/>
      </w:pPr>
      <w:rPr>
        <w:rFonts w:ascii="Verdana" w:eastAsia="Times New Roman" w:hAnsi="Verdana"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2DB2D6A"/>
    <w:multiLevelType w:val="hybridMultilevel"/>
    <w:tmpl w:val="69FC5B1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79C2022"/>
    <w:multiLevelType w:val="hybridMultilevel"/>
    <w:tmpl w:val="DE4C859E"/>
    <w:lvl w:ilvl="0" w:tplc="08130019">
      <w:start w:val="1"/>
      <w:numFmt w:val="lowerLetter"/>
      <w:lvlText w:val="%1."/>
      <w:lvlJc w:val="left"/>
      <w:pPr>
        <w:ind w:left="1506" w:hanging="360"/>
      </w:pPr>
    </w:lvl>
    <w:lvl w:ilvl="1" w:tplc="08130019" w:tentative="1">
      <w:start w:val="1"/>
      <w:numFmt w:val="lowerLetter"/>
      <w:lvlText w:val="%2."/>
      <w:lvlJc w:val="left"/>
      <w:pPr>
        <w:ind w:left="2226" w:hanging="360"/>
      </w:pPr>
    </w:lvl>
    <w:lvl w:ilvl="2" w:tplc="0813001B" w:tentative="1">
      <w:start w:val="1"/>
      <w:numFmt w:val="lowerRoman"/>
      <w:lvlText w:val="%3."/>
      <w:lvlJc w:val="right"/>
      <w:pPr>
        <w:ind w:left="2946" w:hanging="180"/>
      </w:pPr>
    </w:lvl>
    <w:lvl w:ilvl="3" w:tplc="0813000F" w:tentative="1">
      <w:start w:val="1"/>
      <w:numFmt w:val="decimal"/>
      <w:lvlText w:val="%4."/>
      <w:lvlJc w:val="left"/>
      <w:pPr>
        <w:ind w:left="3666" w:hanging="360"/>
      </w:pPr>
    </w:lvl>
    <w:lvl w:ilvl="4" w:tplc="08130019" w:tentative="1">
      <w:start w:val="1"/>
      <w:numFmt w:val="lowerLetter"/>
      <w:lvlText w:val="%5."/>
      <w:lvlJc w:val="left"/>
      <w:pPr>
        <w:ind w:left="4386" w:hanging="360"/>
      </w:pPr>
    </w:lvl>
    <w:lvl w:ilvl="5" w:tplc="0813001B" w:tentative="1">
      <w:start w:val="1"/>
      <w:numFmt w:val="lowerRoman"/>
      <w:lvlText w:val="%6."/>
      <w:lvlJc w:val="right"/>
      <w:pPr>
        <w:ind w:left="5106" w:hanging="180"/>
      </w:pPr>
    </w:lvl>
    <w:lvl w:ilvl="6" w:tplc="0813000F" w:tentative="1">
      <w:start w:val="1"/>
      <w:numFmt w:val="decimal"/>
      <w:lvlText w:val="%7."/>
      <w:lvlJc w:val="left"/>
      <w:pPr>
        <w:ind w:left="5826" w:hanging="360"/>
      </w:pPr>
    </w:lvl>
    <w:lvl w:ilvl="7" w:tplc="08130019" w:tentative="1">
      <w:start w:val="1"/>
      <w:numFmt w:val="lowerLetter"/>
      <w:lvlText w:val="%8."/>
      <w:lvlJc w:val="left"/>
      <w:pPr>
        <w:ind w:left="6546" w:hanging="360"/>
      </w:pPr>
    </w:lvl>
    <w:lvl w:ilvl="8" w:tplc="0813001B" w:tentative="1">
      <w:start w:val="1"/>
      <w:numFmt w:val="lowerRoman"/>
      <w:lvlText w:val="%9."/>
      <w:lvlJc w:val="right"/>
      <w:pPr>
        <w:ind w:left="7266" w:hanging="180"/>
      </w:pPr>
    </w:lvl>
  </w:abstractNum>
  <w:abstractNum w:abstractNumId="8" w15:restartNumberingAfterBreak="0">
    <w:nsid w:val="724F20D2"/>
    <w:multiLevelType w:val="hybridMultilevel"/>
    <w:tmpl w:val="9F12E8A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3667371"/>
    <w:multiLevelType w:val="hybridMultilevel"/>
    <w:tmpl w:val="FD16EF26"/>
    <w:lvl w:ilvl="0" w:tplc="0813000F">
      <w:start w:val="1"/>
      <w:numFmt w:val="decimal"/>
      <w:lvlText w:val="%1."/>
      <w:lvlJc w:val="left"/>
      <w:pPr>
        <w:tabs>
          <w:tab w:val="num" w:pos="644"/>
        </w:tabs>
        <w:ind w:left="644" w:hanging="360"/>
      </w:pPr>
      <w:rPr>
        <w:rFonts w:hint="default"/>
      </w:rPr>
    </w:lvl>
    <w:lvl w:ilvl="1" w:tplc="04090019">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9"/>
  </w:num>
  <w:num w:numId="2">
    <w:abstractNumId w:val="4"/>
  </w:num>
  <w:num w:numId="3">
    <w:abstractNumId w:val="6"/>
  </w:num>
  <w:num w:numId="4">
    <w:abstractNumId w:val="5"/>
  </w:num>
  <w:num w:numId="5">
    <w:abstractNumId w:val="3"/>
  </w:num>
  <w:num w:numId="6">
    <w:abstractNumId w:val="2"/>
  </w:num>
  <w:num w:numId="7">
    <w:abstractNumId w:val="0"/>
  </w:num>
  <w:num w:numId="8">
    <w:abstractNumId w:val="8"/>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E09"/>
    <w:rsid w:val="00067036"/>
    <w:rsid w:val="000B261D"/>
    <w:rsid w:val="00134F5D"/>
    <w:rsid w:val="003F36BA"/>
    <w:rsid w:val="004715A4"/>
    <w:rsid w:val="00574E09"/>
    <w:rsid w:val="006E072A"/>
    <w:rsid w:val="00902871"/>
    <w:rsid w:val="00A13E8B"/>
    <w:rsid w:val="00A64F77"/>
    <w:rsid w:val="00C10A5A"/>
    <w:rsid w:val="00CF4606"/>
    <w:rsid w:val="00D405F5"/>
    <w:rsid w:val="00D65E58"/>
    <w:rsid w:val="00DF4D1C"/>
    <w:rsid w:val="00ED758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6C5C632"/>
  <w15:chartTrackingRefBased/>
  <w15:docId w15:val="{DF125BF2-F283-4808-B174-61430DB53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574E09"/>
    <w:pPr>
      <w:spacing w:after="0" w:line="240" w:lineRule="auto"/>
    </w:pPr>
    <w:rPr>
      <w:rFonts w:eastAsia="Times New Roman"/>
      <w:lang w:eastAsia="nl-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574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4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4E09"/>
  </w:style>
  <w:style w:type="paragraph" w:styleId="Footer">
    <w:name w:val="footer"/>
    <w:basedOn w:val="Normal"/>
    <w:link w:val="FooterChar"/>
    <w:uiPriority w:val="99"/>
    <w:unhideWhenUsed/>
    <w:rsid w:val="00574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4E09"/>
  </w:style>
  <w:style w:type="paragraph" w:styleId="ListParagraph">
    <w:name w:val="List Paragraph"/>
    <w:basedOn w:val="Normal"/>
    <w:uiPriority w:val="34"/>
    <w:qFormat/>
    <w:rsid w:val="00ED75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6A9986AF919F4CAF6572B5750472D5" ma:contentTypeVersion="14" ma:contentTypeDescription="Een nieuw document maken." ma:contentTypeScope="" ma:versionID="3a77869b9c6320ef772b85e3d238f4f2">
  <xsd:schema xmlns:xsd="http://www.w3.org/2001/XMLSchema" xmlns:xs="http://www.w3.org/2001/XMLSchema" xmlns:p="http://schemas.microsoft.com/office/2006/metadata/properties" xmlns:ns3="5554aa74-c312-4053-aae4-3b848d9086c6" xmlns:ns4="762696dd-ca9c-43df-810b-dd7ddc500ea5" targetNamespace="http://schemas.microsoft.com/office/2006/metadata/properties" ma:root="true" ma:fieldsID="273de4c78f68be64de52f1fc1463af81" ns3:_="" ns4:_="">
    <xsd:import namespace="5554aa74-c312-4053-aae4-3b848d9086c6"/>
    <xsd:import namespace="762696dd-ca9c-43df-810b-dd7ddc500e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54aa74-c312-4053-aae4-3b848d908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2696dd-ca9c-43df-810b-dd7ddc500ea5"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5EA152-8554-417D-ADF6-FD87187E72A3}">
  <ds:schemaRefs>
    <ds:schemaRef ds:uri="http://schemas.microsoft.com/sharepoint/v3/contenttype/forms"/>
  </ds:schemaRefs>
</ds:datastoreItem>
</file>

<file path=customXml/itemProps2.xml><?xml version="1.0" encoding="utf-8"?>
<ds:datastoreItem xmlns:ds="http://schemas.openxmlformats.org/officeDocument/2006/customXml" ds:itemID="{A1BCFA80-5641-4CF9-B2B3-A32D63800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54aa74-c312-4053-aae4-3b848d9086c6"/>
    <ds:schemaRef ds:uri="762696dd-ca9c-43df-810b-dd7ddc500e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AD0F0D-F4B7-4B4A-88A6-70590DD8C95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554aa74-c312-4053-aae4-3b848d9086c6"/>
    <ds:schemaRef ds:uri="762696dd-ca9c-43df-810b-dd7ddc500ea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ODISEE</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Dejonghe</dc:creator>
  <cp:keywords/>
  <dc:description/>
  <cp:lastModifiedBy>Petra Wyckmans</cp:lastModifiedBy>
  <cp:revision>3</cp:revision>
  <dcterms:created xsi:type="dcterms:W3CDTF">2022-09-12T15:12:00Z</dcterms:created>
  <dcterms:modified xsi:type="dcterms:W3CDTF">2022-09-12T15:13:00Z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0x010100226A9986AF919F4CAF6572B5750472D5</vt:lpwstr>
  </property>
</Properties>
</file>