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b/>
          <w:i/>
          <w:snapToGrid w:val="0"/>
          <w:szCs w:val="21"/>
          <w:lang w:val="nl-NL" w:eastAsia="nl-NL"/>
        </w:rPr>
      </w:pPr>
      <w:bookmarkStart w:id="0" w:name="_GoBack"/>
      <w:bookmarkEnd w:id="0"/>
      <w:r w:rsidRPr="00A13963">
        <w:rPr>
          <w:rFonts w:eastAsia="Times New Roman" w:cs="Times New Roman"/>
          <w:b/>
          <w:i/>
          <w:snapToGrid w:val="0"/>
          <w:szCs w:val="21"/>
          <w:lang w:val="nl-NL" w:eastAsia="nl-NL"/>
        </w:rPr>
        <w:t>Document afspraken voor de monitor, in te dienen, gehandtekend, bij de stagebegeleider openluchtklassen, vóór de aanvang van de stage OpK!</w:t>
      </w: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b/>
          <w:snapToGrid w:val="0"/>
          <w:szCs w:val="21"/>
          <w:lang w:val="nl-NL"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3963" w:rsidRPr="00A13963" w:rsidTr="00F223AB">
        <w:tc>
          <w:tcPr>
            <w:tcW w:w="9212" w:type="dxa"/>
          </w:tcPr>
          <w:p w:rsidR="00A13963" w:rsidRPr="00A13963" w:rsidRDefault="00EF6E66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</w:pPr>
            <w:r>
              <w:rPr>
                <w:rFonts w:eastAsia="Times New Roman" w:cs="Times New Roman"/>
                <w:b/>
                <w:iCs/>
                <w:snapToGrid w:val="0"/>
                <w:sz w:val="28"/>
                <w:szCs w:val="28"/>
                <w:lang w:val="nl-NL" w:eastAsia="nl-NL"/>
              </w:rPr>
              <w:t>AFSPRAKEN VOOR DE STAGIAIR</w:t>
            </w:r>
            <w:r w:rsidR="00A13963" w:rsidRPr="00A13963"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  <w:t xml:space="preserve"> </w:t>
            </w:r>
          </w:p>
          <w:p w:rsidR="00A13963" w:rsidRPr="00A13963" w:rsidRDefault="00A13963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</w:pPr>
          </w:p>
          <w:p w:rsidR="00A13963" w:rsidRPr="00A13963" w:rsidRDefault="00A13963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left"/>
              <w:rPr>
                <w:rFonts w:eastAsia="Times New Roman" w:cs="Times New Roman"/>
                <w:snapToGrid w:val="0"/>
                <w:szCs w:val="21"/>
                <w:lang w:val="nl-NL" w:eastAsia="nl-NL"/>
              </w:rPr>
            </w:pPr>
            <w:r w:rsidRPr="00A13963"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  <w:t>Naam stagiair:</w:t>
            </w:r>
            <w:r w:rsidRPr="00A13963">
              <w:rPr>
                <w:rFonts w:eastAsia="Times New Roman" w:cs="Times New Roman"/>
                <w:snapToGrid w:val="0"/>
                <w:szCs w:val="21"/>
                <w:lang w:val="nl-NL" w:eastAsia="nl-NL"/>
              </w:rPr>
              <w:t>………………………………………………………………………..</w:t>
            </w:r>
          </w:p>
        </w:tc>
      </w:tr>
    </w:tbl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snapToGrid w:val="0"/>
          <w:szCs w:val="21"/>
          <w:lang w:val="nl-NL" w:eastAsia="nl-NL"/>
        </w:rPr>
      </w:pP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Handel steeds als toekomstig leraar. D.w.z. met een verantwoorde didactische en pedagogische aanpak. (zie ook evaluatiemodaliteiten).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Hou je stipt aan de afspraken i.v.m. taakverdelingen, materiaalgebruik, lokaalverdeling, uurregeling, leerwandelingen,…  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Heb voldoende aandacht voor orde, netheid, stiptheid, rust, respect en beleefdheid bij de kinderen. Geef hierbij zelf het goede voorbeeld.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Je wordt op elk ogenblik geacht je respectvol en verantwoordelijk te gedragen. (Ook op vrije momenten en ten opzichte van ander personeel van het verblijf!).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Roken, alcohol drinken, kauwen, gebruik van smartphone, tablet ed., gebeurt niet in het bijzijn van de kinderen.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Dronkenschap en baldadig gedrag, … wordt niet getolereerd!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Volg strikt de veiligheidsvoorschriften op inzake wandelingen, skiën (voor de sneeuwklassen) en brandveiligheid.</w:t>
      </w:r>
    </w:p>
    <w:p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Heb bijzondere aandacht voor de veiligheid van de kinderen (onder meer bij spelen, zakkenglijden, verkeer,….)</w:t>
      </w:r>
      <w:r>
        <w:rPr>
          <w:rFonts w:eastAsia="Times New Roman" w:cs="Times New Roman"/>
          <w:snapToGrid w:val="0"/>
          <w:szCs w:val="21"/>
          <w:lang w:val="nl-NL" w:eastAsia="nl-NL"/>
        </w:rPr>
        <w:t>.</w:t>
      </w: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 Hou steeds een overzicht over alle kinderen.</w:t>
      </w: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snapToGrid w:val="0"/>
          <w:szCs w:val="21"/>
          <w:lang w:val="nl-NL" w:eastAsia="nl-NL"/>
        </w:rPr>
      </w:pP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b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b/>
          <w:snapToGrid w:val="0"/>
          <w:szCs w:val="21"/>
          <w:lang w:val="nl-NL" w:eastAsia="nl-NL"/>
        </w:rPr>
        <w:t>Inbreuken tegen deze afspraken worden zwaar gesanctioneerd.</w:t>
      </w:r>
    </w:p>
    <w:p w:rsidR="00A13963" w:rsidRPr="00A13963" w:rsidRDefault="00A13963" w:rsidP="00A13963">
      <w:pPr>
        <w:widowControl w:val="0"/>
        <w:spacing w:after="0" w:line="360" w:lineRule="auto"/>
        <w:ind w:left="1152" w:hanging="1152"/>
        <w:jc w:val="left"/>
        <w:outlineLvl w:val="5"/>
        <w:rPr>
          <w:rFonts w:eastAsia="Times New Roman" w:cs="Times New Roman"/>
          <w:b/>
          <w:snapToGrid w:val="0"/>
          <w:szCs w:val="21"/>
          <w:lang w:val="de-DE" w:eastAsia="nl-NL"/>
        </w:rPr>
      </w:pPr>
      <w:r w:rsidRPr="00A13963">
        <w:rPr>
          <w:rFonts w:eastAsia="Times New Roman" w:cs="Times New Roman"/>
          <w:b/>
          <w:snapToGrid w:val="0"/>
          <w:szCs w:val="21"/>
          <w:lang w:val="de-DE" w:eastAsia="nl-NL"/>
        </w:rPr>
        <w:t xml:space="preserve">Inne Debusscher en Petra Wyckmans </w:t>
      </w: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Deze afspraken zijn gelezen en aanvaard door: ……………………………….(mentor/titularis) </w:t>
      </w: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zCs w:val="21"/>
          <w:lang w:eastAsia="nl-BE"/>
        </w:rPr>
      </w:pPr>
      <w:r w:rsidRPr="00A13963">
        <w:rPr>
          <w:rFonts w:eastAsia="Times New Roman" w:cs="Times New Roman"/>
          <w:szCs w:val="21"/>
          <w:lang w:eastAsia="nl-BE"/>
        </w:rPr>
        <w:t xml:space="preserve">Datum / Handtekening: </w:t>
      </w:r>
    </w:p>
    <w:p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zCs w:val="21"/>
          <w:lang w:eastAsia="nl-BE"/>
        </w:rPr>
        <w:t>Stagementor                                                                                                 Stagiair</w:t>
      </w: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 </w:t>
      </w:r>
    </w:p>
    <w:p w:rsidR="009970BA" w:rsidRPr="002B1C1D" w:rsidRDefault="009970BA" w:rsidP="00A412A4">
      <w:pPr>
        <w:spacing w:after="0" w:line="360" w:lineRule="auto"/>
        <w:ind w:left="4956"/>
        <w:rPr>
          <w:i/>
          <w:sz w:val="20"/>
          <w:szCs w:val="20"/>
        </w:rPr>
      </w:pPr>
    </w:p>
    <w:sectPr w:rsidR="009970BA" w:rsidRPr="002B1C1D" w:rsidSect="005E231C">
      <w:headerReference w:type="default" r:id="rId8"/>
      <w:footerReference w:type="default" r:id="rId9"/>
      <w:pgSz w:w="11906" w:h="16838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80" w:rsidRDefault="001C3A80" w:rsidP="00286CBF">
      <w:pPr>
        <w:spacing w:after="0" w:line="240" w:lineRule="auto"/>
      </w:pPr>
      <w:r>
        <w:separator/>
      </w:r>
    </w:p>
  </w:endnote>
  <w:endnote w:type="continuationSeparator" w:id="0">
    <w:p w:rsidR="001C3A80" w:rsidRDefault="001C3A80" w:rsidP="002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D" w:rsidRPr="00E4034D" w:rsidRDefault="00D02147" w:rsidP="004847CA">
    <w:pPr>
      <w:pStyle w:val="Voettekst"/>
      <w:jc w:val="left"/>
      <w:rPr>
        <w:caps/>
        <w:noProof/>
      </w:rPr>
    </w:pPr>
    <w:r>
      <w:rPr>
        <w:noProof/>
        <w:sz w:val="20"/>
        <w:lang w:eastAsia="nl-BE"/>
      </w:rPr>
      <w:drawing>
        <wp:inline distT="0" distB="0" distL="0" distR="0" wp14:anchorId="0F663A16" wp14:editId="5FCF253F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5B22">
      <w:rPr>
        <w:caps/>
      </w:rPr>
      <w:t xml:space="preserve">                                                </w:t>
    </w:r>
    <w:r w:rsidR="004847CA">
      <w:rPr>
        <w:caps/>
      </w:rPr>
      <w:t xml:space="preserve">                      </w:t>
    </w:r>
    <w:r w:rsidR="00795B22">
      <w:rPr>
        <w:caps/>
      </w:rPr>
      <w:t xml:space="preserve">                                                                              </w:t>
    </w:r>
    <w:r w:rsidR="00E4034D" w:rsidRPr="00692CC5">
      <w:rPr>
        <w:caps/>
        <w:sz w:val="20"/>
        <w:szCs w:val="20"/>
      </w:rPr>
      <w:fldChar w:fldCharType="begin"/>
    </w:r>
    <w:r w:rsidR="00E4034D" w:rsidRPr="00692CC5">
      <w:rPr>
        <w:caps/>
        <w:sz w:val="20"/>
        <w:szCs w:val="20"/>
      </w:rPr>
      <w:instrText xml:space="preserve"> PAGE   \* MERGEFORMAT </w:instrText>
    </w:r>
    <w:r w:rsidR="00E4034D" w:rsidRPr="00692CC5">
      <w:rPr>
        <w:caps/>
        <w:sz w:val="20"/>
        <w:szCs w:val="20"/>
      </w:rPr>
      <w:fldChar w:fldCharType="separate"/>
    </w:r>
    <w:r w:rsidR="002D5DD9">
      <w:rPr>
        <w:caps/>
        <w:noProof/>
        <w:sz w:val="20"/>
        <w:szCs w:val="20"/>
      </w:rPr>
      <w:t>1</w:t>
    </w:r>
    <w:r w:rsidR="00E4034D" w:rsidRPr="00692CC5">
      <w:rPr>
        <w:caps/>
        <w:noProof/>
        <w:sz w:val="20"/>
        <w:szCs w:val="20"/>
      </w:rPr>
      <w:fldChar w:fldCharType="end"/>
    </w:r>
  </w:p>
  <w:p w:rsidR="00286CBF" w:rsidRDefault="00286C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80" w:rsidRDefault="001C3A80" w:rsidP="00286CBF">
      <w:pPr>
        <w:spacing w:after="0" w:line="240" w:lineRule="auto"/>
      </w:pPr>
      <w:r>
        <w:separator/>
      </w:r>
    </w:p>
  </w:footnote>
  <w:footnote w:type="continuationSeparator" w:id="0">
    <w:p w:rsidR="001C3A80" w:rsidRDefault="001C3A80" w:rsidP="002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147" w:rsidRDefault="0079482D" w:rsidP="00D02147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8240" behindDoc="1" locked="0" layoutInCell="1" allowOverlap="1" wp14:anchorId="4B581690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1770671" cy="922020"/>
          <wp:effectExtent l="0" t="0" r="1270" b="0"/>
          <wp:wrapTight wrapText="bothSides">
            <wp:wrapPolygon edited="0">
              <wp:start x="0" y="0"/>
              <wp:lineTo x="0" y="20975"/>
              <wp:lineTo x="21383" y="20975"/>
              <wp:lineTo x="213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71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BC4">
      <w:rPr>
        <w:b/>
      </w:rPr>
      <w:t xml:space="preserve">       </w:t>
    </w:r>
    <w:r w:rsidR="00A35BC4" w:rsidRPr="00F766D3">
      <w:rPr>
        <w:b/>
      </w:rPr>
      <w:t xml:space="preserve">     </w:t>
    </w:r>
    <w:r w:rsidR="004847CA">
      <w:rPr>
        <w:b/>
      </w:rPr>
      <w:t xml:space="preserve">   </w:t>
    </w:r>
  </w:p>
  <w:p w:rsidR="00D02147" w:rsidRDefault="00D02147" w:rsidP="00D02147">
    <w:pPr>
      <w:pStyle w:val="Koptekst"/>
      <w:rPr>
        <w:b/>
        <w:u w:val="single"/>
      </w:rPr>
    </w:pPr>
    <w:r w:rsidRPr="00A35BC4">
      <w:rPr>
        <w:b/>
        <w:u w:val="single"/>
      </w:rPr>
      <w:t>INFO</w:t>
    </w:r>
    <w:r w:rsidRPr="00286CBF">
      <w:rPr>
        <w:b/>
        <w:u w:val="single"/>
      </w:rPr>
      <w:t xml:space="preserve"> STAGE </w:t>
    </w:r>
    <w:r>
      <w:rPr>
        <w:b/>
        <w:u w:val="single"/>
      </w:rPr>
      <w:t>LICHAMELIJKE OPVOEDING</w:t>
    </w:r>
  </w:p>
  <w:p w:rsidR="00D02147" w:rsidRDefault="00D02147" w:rsidP="00D02147">
    <w:pPr>
      <w:pStyle w:val="Koptekst"/>
      <w:jc w:val="left"/>
      <w:rPr>
        <w:b/>
        <w:u w:val="single"/>
      </w:rPr>
    </w:pPr>
    <w:r>
      <w:rPr>
        <w:b/>
      </w:rPr>
      <w:t xml:space="preserve">3BaSO-D LO - </w:t>
    </w:r>
    <w:r>
      <w:rPr>
        <w:b/>
        <w:u w:val="single"/>
      </w:rPr>
      <w:t xml:space="preserve">OPENLUCHTKLASSEN </w:t>
    </w:r>
  </w:p>
  <w:p w:rsidR="004847CA" w:rsidRDefault="004847CA" w:rsidP="004847CA">
    <w:pPr>
      <w:pStyle w:val="Koptekst"/>
      <w:rPr>
        <w:b/>
      </w:rPr>
    </w:pPr>
  </w:p>
  <w:p w:rsidR="00692CC5" w:rsidRDefault="00692CC5" w:rsidP="005E231C">
    <w:pPr>
      <w:pStyle w:val="Koptekst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952E20"/>
    <w:multiLevelType w:val="hybridMultilevel"/>
    <w:tmpl w:val="96E695C2"/>
    <w:lvl w:ilvl="0" w:tplc="B3AED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A66"/>
    <w:multiLevelType w:val="multilevel"/>
    <w:tmpl w:val="7DF6A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535C42E7"/>
    <w:multiLevelType w:val="multilevel"/>
    <w:tmpl w:val="CC0471E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D84C09"/>
    <w:multiLevelType w:val="hybridMultilevel"/>
    <w:tmpl w:val="676E6404"/>
    <w:lvl w:ilvl="0" w:tplc="605649B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03E7A"/>
    <w:multiLevelType w:val="multilevel"/>
    <w:tmpl w:val="D41A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C10D4B"/>
    <w:multiLevelType w:val="hybridMultilevel"/>
    <w:tmpl w:val="C340FD4E"/>
    <w:lvl w:ilvl="0" w:tplc="3A3EB1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51D30"/>
    <w:multiLevelType w:val="hybridMultilevel"/>
    <w:tmpl w:val="4AD89976"/>
    <w:lvl w:ilvl="0" w:tplc="D270AF80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F"/>
    <w:rsid w:val="000B4C08"/>
    <w:rsid w:val="000F6DEC"/>
    <w:rsid w:val="00107F1F"/>
    <w:rsid w:val="00140B34"/>
    <w:rsid w:val="001C3A80"/>
    <w:rsid w:val="001C6669"/>
    <w:rsid w:val="002335B0"/>
    <w:rsid w:val="00257A2A"/>
    <w:rsid w:val="00263E20"/>
    <w:rsid w:val="002717F9"/>
    <w:rsid w:val="00286CBF"/>
    <w:rsid w:val="002B1C1D"/>
    <w:rsid w:val="002D5DD9"/>
    <w:rsid w:val="003000F7"/>
    <w:rsid w:val="0030456B"/>
    <w:rsid w:val="003771BC"/>
    <w:rsid w:val="003C08E4"/>
    <w:rsid w:val="003E1438"/>
    <w:rsid w:val="003F2846"/>
    <w:rsid w:val="00461FF1"/>
    <w:rsid w:val="004847CA"/>
    <w:rsid w:val="004C3A27"/>
    <w:rsid w:val="004C4C1F"/>
    <w:rsid w:val="00522290"/>
    <w:rsid w:val="00551D28"/>
    <w:rsid w:val="005A5662"/>
    <w:rsid w:val="005D6F08"/>
    <w:rsid w:val="005E231C"/>
    <w:rsid w:val="006223E7"/>
    <w:rsid w:val="00670E4E"/>
    <w:rsid w:val="00692CC5"/>
    <w:rsid w:val="006C4917"/>
    <w:rsid w:val="006F2B03"/>
    <w:rsid w:val="00724FBE"/>
    <w:rsid w:val="00737017"/>
    <w:rsid w:val="00751F14"/>
    <w:rsid w:val="00763892"/>
    <w:rsid w:val="0079482D"/>
    <w:rsid w:val="00795B22"/>
    <w:rsid w:val="007D4C88"/>
    <w:rsid w:val="0082570C"/>
    <w:rsid w:val="00975ABD"/>
    <w:rsid w:val="009970BA"/>
    <w:rsid w:val="009B3817"/>
    <w:rsid w:val="009E7C7D"/>
    <w:rsid w:val="00A13963"/>
    <w:rsid w:val="00A15E83"/>
    <w:rsid w:val="00A342CA"/>
    <w:rsid w:val="00A35BC4"/>
    <w:rsid w:val="00A412A4"/>
    <w:rsid w:val="00AC5BFC"/>
    <w:rsid w:val="00B032C4"/>
    <w:rsid w:val="00B30B80"/>
    <w:rsid w:val="00BA6C65"/>
    <w:rsid w:val="00BF09EA"/>
    <w:rsid w:val="00BF23CF"/>
    <w:rsid w:val="00C64A18"/>
    <w:rsid w:val="00D02147"/>
    <w:rsid w:val="00D51B17"/>
    <w:rsid w:val="00D83004"/>
    <w:rsid w:val="00DE7584"/>
    <w:rsid w:val="00E4034D"/>
    <w:rsid w:val="00EA6076"/>
    <w:rsid w:val="00EF6E66"/>
    <w:rsid w:val="00F1340A"/>
    <w:rsid w:val="00F41149"/>
    <w:rsid w:val="00F522C3"/>
    <w:rsid w:val="00F7129D"/>
    <w:rsid w:val="00F766D3"/>
    <w:rsid w:val="00FA6F4F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60FCF7"/>
  <w15:chartTrackingRefBased/>
  <w15:docId w15:val="{F2DE8689-A04B-4EDE-9DA9-3CD56E0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normale tekst"/>
    <w:qFormat/>
    <w:rsid w:val="00737017"/>
    <w:pPr>
      <w:jc w:val="both"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qFormat/>
    <w:rsid w:val="003E1438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692CC5"/>
    <w:pPr>
      <w:keepNext/>
      <w:keepLines/>
      <w:numPr>
        <w:ilvl w:val="1"/>
        <w:numId w:val="3"/>
      </w:numPr>
      <w:spacing w:after="0"/>
      <w:outlineLvl w:val="1"/>
    </w:pPr>
    <w:rPr>
      <w:rFonts w:eastAsiaTheme="majorEastAsia" w:cstheme="majorBidi"/>
      <w:b/>
      <w:szCs w:val="26"/>
      <w:u w:val="single"/>
    </w:rPr>
  </w:style>
  <w:style w:type="paragraph" w:styleId="Kop3">
    <w:name w:val="heading 3"/>
    <w:basedOn w:val="Standaard"/>
    <w:next w:val="Standaard"/>
    <w:link w:val="Kop3Char"/>
    <w:unhideWhenUsed/>
    <w:qFormat/>
    <w:rsid w:val="00737017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Kop4">
    <w:name w:val="heading 4"/>
    <w:basedOn w:val="Standaard"/>
    <w:next w:val="Standaard"/>
    <w:link w:val="Kop4Char"/>
    <w:unhideWhenUsed/>
    <w:qFormat/>
    <w:rsid w:val="00737017"/>
    <w:pPr>
      <w:keepNext/>
      <w:keepLines/>
      <w:spacing w:before="40" w:after="120"/>
      <w:ind w:left="720" w:hanging="360"/>
      <w:outlineLvl w:val="3"/>
    </w:pPr>
    <w:rPr>
      <w:rFonts w:eastAsiaTheme="majorEastAsia" w:cstheme="majorBidi"/>
      <w:i/>
      <w:i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E1438"/>
    <w:rPr>
      <w:rFonts w:ascii="Corbel" w:eastAsiaTheme="majorEastAsia" w:hAnsi="Corbel" w:cstheme="majorBidi"/>
      <w:b/>
      <w:sz w:val="24"/>
      <w:szCs w:val="32"/>
      <w:u w:val="single"/>
    </w:rPr>
  </w:style>
  <w:style w:type="character" w:customStyle="1" w:styleId="Kop2Char">
    <w:name w:val="Kop 2 Char"/>
    <w:basedOn w:val="Standaardalinea-lettertype"/>
    <w:link w:val="Kop2"/>
    <w:rsid w:val="00692CC5"/>
    <w:rPr>
      <w:rFonts w:ascii="Corbel" w:eastAsiaTheme="majorEastAsia" w:hAnsi="Corbel" w:cstheme="majorBidi"/>
      <w:b/>
      <w:sz w:val="21"/>
      <w:szCs w:val="26"/>
      <w:u w:val="single"/>
    </w:rPr>
  </w:style>
  <w:style w:type="character" w:customStyle="1" w:styleId="Kop3Char">
    <w:name w:val="Kop 3 Char"/>
    <w:basedOn w:val="Standaardalinea-lettertype"/>
    <w:link w:val="Kop3"/>
    <w:rsid w:val="00737017"/>
    <w:rPr>
      <w:rFonts w:ascii="Corbel" w:eastAsiaTheme="majorEastAsia" w:hAnsi="Corbel" w:cstheme="majorBidi"/>
      <w:b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rsid w:val="00737017"/>
    <w:rPr>
      <w:rFonts w:ascii="Corbel" w:eastAsiaTheme="majorEastAsia" w:hAnsi="Corbel" w:cstheme="majorBidi"/>
      <w:i/>
      <w:iCs/>
      <w:sz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CBF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2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CBF"/>
    <w:rPr>
      <w:rFonts w:ascii="Corbel" w:hAnsi="Corbel"/>
      <w:sz w:val="21"/>
    </w:rPr>
  </w:style>
  <w:style w:type="paragraph" w:styleId="Lijstalinea">
    <w:name w:val="List Paragraph"/>
    <w:basedOn w:val="Standaard"/>
    <w:uiPriority w:val="34"/>
    <w:qFormat/>
    <w:rsid w:val="00286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034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4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A1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63892"/>
    <w:rPr>
      <w:color w:val="808080"/>
    </w:rPr>
  </w:style>
  <w:style w:type="table" w:customStyle="1" w:styleId="TableGrid1">
    <w:name w:val="Table Grid1"/>
    <w:basedOn w:val="Standaardtabel"/>
    <w:next w:val="Tabelraster"/>
    <w:uiPriority w:val="59"/>
    <w:rsid w:val="005E231C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F7E2-71CC-4D22-A4BF-2DDE333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Dejonghe</dc:creator>
  <cp:keywords/>
  <dc:description/>
  <cp:lastModifiedBy>Inne Debusscher</cp:lastModifiedBy>
  <cp:revision>2</cp:revision>
  <cp:lastPrinted>2019-09-02T09:56:00Z</cp:lastPrinted>
  <dcterms:created xsi:type="dcterms:W3CDTF">2020-09-14T09:11:00Z</dcterms:created>
  <dcterms:modified xsi:type="dcterms:W3CDTF">2020-09-14T09:11:00Z</dcterms:modified>
</cp:coreProperties>
</file>