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8134A" w:rsidTr="00A8134A">
        <w:tc>
          <w:tcPr>
            <w:tcW w:w="9016" w:type="dxa"/>
          </w:tcPr>
          <w:p w:rsidR="00A8134A" w:rsidRDefault="00A8134A" w:rsidP="00A8134A">
            <w:pPr>
              <w:pStyle w:val="Heading1"/>
              <w:outlineLvl w:val="0"/>
            </w:pPr>
            <w:r>
              <w:t>OND-</w:t>
            </w:r>
            <w:r w:rsidRPr="0059018B">
              <w:t>BaSO-D</w:t>
            </w:r>
            <w:r>
              <w:t>-AV-1</w:t>
            </w:r>
            <w:r w:rsidRPr="0059018B">
              <w:t>: Didactische practica</w:t>
            </w:r>
            <w:r>
              <w:t xml:space="preserve"> AV</w:t>
            </w:r>
            <w:r w:rsidRPr="0059018B">
              <w:t xml:space="preserve">: </w:t>
            </w:r>
          </w:p>
          <w:p w:rsidR="00A8134A" w:rsidRPr="0059018B" w:rsidRDefault="00A8134A" w:rsidP="00A8134A">
            <w:pPr>
              <w:pStyle w:val="Heading1"/>
              <w:outlineLvl w:val="0"/>
            </w:pPr>
            <w:r>
              <w:t xml:space="preserve">Observatieopdrachten algemeen vak: </w:t>
            </w:r>
            <w:r w:rsidRPr="0059018B">
              <w:t>stage 1</w:t>
            </w:r>
          </w:p>
          <w:p w:rsidR="00A8134A" w:rsidRDefault="00A8134A" w:rsidP="008E1D60">
            <w:pPr>
              <w:pStyle w:val="Heading1"/>
              <w:outlineLvl w:val="0"/>
            </w:pPr>
          </w:p>
        </w:tc>
      </w:tr>
    </w:tbl>
    <w:p w:rsidR="005B6D92" w:rsidRPr="008E1D60" w:rsidRDefault="005B6D92" w:rsidP="008E1D60">
      <w:pPr>
        <w:spacing w:before="100" w:beforeAutospacing="1" w:after="100" w:afterAutospacing="1" w:line="240" w:lineRule="auto"/>
        <w:outlineLvl w:val="1"/>
        <w:rPr>
          <w:rFonts w:eastAsia="Times New Roman" w:cs="Times New Roman"/>
          <w:b/>
          <w:bCs/>
          <w:sz w:val="36"/>
          <w:szCs w:val="36"/>
          <w:lang w:eastAsia="nl-BE"/>
        </w:rPr>
      </w:pPr>
      <w:r w:rsidRPr="008E1D60">
        <w:rPr>
          <w:rFonts w:eastAsia="Times New Roman" w:cs="Times New Roman"/>
          <w:b/>
          <w:bCs/>
          <w:sz w:val="36"/>
          <w:szCs w:val="36"/>
          <w:lang w:eastAsia="nl-BE"/>
        </w:rPr>
        <w:t>Observatieopdracht 1: Anticiperende reflectie</w:t>
      </w:r>
    </w:p>
    <w:p w:rsidR="005B6D92" w:rsidRPr="008E1D60" w:rsidRDefault="005B6D92" w:rsidP="005B6D92">
      <w:pPr>
        <w:numPr>
          <w:ilvl w:val="0"/>
          <w:numId w:val="1"/>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Leerdoelen</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Reflecteren over en bijstellen van het spontane beeld van</w:t>
      </w:r>
    </w:p>
    <w:p w:rsidR="005B6D92" w:rsidRPr="008E1D60" w:rsidRDefault="005B6D92" w:rsidP="005B6D92">
      <w:pPr>
        <w:numPr>
          <w:ilvl w:val="0"/>
          <w:numId w:val="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leerlingen van de onderwijsvorm waarin je stage gaat lopen</w:t>
      </w:r>
    </w:p>
    <w:p w:rsidR="005B6D92" w:rsidRPr="008E1D60" w:rsidRDefault="005B6D92" w:rsidP="005B6D92">
      <w:pPr>
        <w:numPr>
          <w:ilvl w:val="0"/>
          <w:numId w:val="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relatie tussen de leraar en de leerlingen</w:t>
      </w:r>
    </w:p>
    <w:p w:rsidR="005B6D92" w:rsidRPr="008E1D60" w:rsidRDefault="005B6D92" w:rsidP="005B6D92">
      <w:pPr>
        <w:numPr>
          <w:ilvl w:val="0"/>
          <w:numId w:val="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houding van de leerlingen t.o.v. het vak</w:t>
      </w:r>
    </w:p>
    <w:p w:rsidR="005B6D92" w:rsidRPr="008E1D60" w:rsidRDefault="005B6D92" w:rsidP="005B6D92">
      <w:pPr>
        <w:numPr>
          <w:ilvl w:val="0"/>
          <w:numId w:val="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manier waarop in deze onderwijsvorm wordt lesgegeven</w:t>
      </w:r>
    </w:p>
    <w:p w:rsidR="005B6D92" w:rsidRPr="008E1D60" w:rsidRDefault="005B6D92" w:rsidP="005B6D92">
      <w:pPr>
        <w:numPr>
          <w:ilvl w:val="0"/>
          <w:numId w:val="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Beschrijving van de opdracht</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Op basis van je eigen ervaringen of van wat je gehoord of gelezen hebt, heb je een beeld van de leerlingen waarbij je stage gaat lopen en van de manier waarop de leraren met hen omgaan. Dit beeld kan correct zijn, maar kan ook berusten op vooroordelen of op verkeerde interpretaties. Dat uitzoeken is het doel van deze opdracht.</w:t>
      </w:r>
    </w:p>
    <w:p w:rsidR="005B6D92" w:rsidRPr="008E1D60" w:rsidRDefault="005B6D92" w:rsidP="005B6D92">
      <w:pPr>
        <w:numPr>
          <w:ilvl w:val="0"/>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Beschrijf - v</w:t>
      </w:r>
      <w:r w:rsidR="00EA6D8A" w:rsidRPr="008E1D60">
        <w:rPr>
          <w:rFonts w:eastAsia="Times New Roman" w:cs="Times New Roman"/>
          <w:sz w:val="24"/>
          <w:szCs w:val="24"/>
          <w:lang w:eastAsia="nl-BE"/>
        </w:rPr>
        <w:t>óór</w:t>
      </w:r>
      <w:r w:rsidRPr="008E1D60">
        <w:rPr>
          <w:rFonts w:eastAsia="Times New Roman" w:cs="Times New Roman"/>
          <w:sz w:val="24"/>
          <w:szCs w:val="24"/>
          <w:lang w:eastAsia="nl-BE"/>
        </w:rPr>
        <w:t xml:space="preserve"> je je eerste les observeert of geeft - in </w:t>
      </w:r>
      <w:r w:rsidR="00EA6D8A" w:rsidRPr="008E1D60">
        <w:rPr>
          <w:rFonts w:eastAsia="Times New Roman" w:cs="Times New Roman"/>
          <w:sz w:val="24"/>
          <w:szCs w:val="24"/>
          <w:lang w:eastAsia="nl-BE"/>
        </w:rPr>
        <w:t xml:space="preserve">één pagina - </w:t>
      </w:r>
      <w:r w:rsidRPr="008E1D60">
        <w:rPr>
          <w:rFonts w:eastAsia="Times New Roman" w:cs="Times New Roman"/>
          <w:sz w:val="24"/>
          <w:szCs w:val="24"/>
          <w:lang w:eastAsia="nl-BE"/>
        </w:rPr>
        <w:t xml:space="preserve">welk beeld je hebt van </w:t>
      </w:r>
    </w:p>
    <w:p w:rsidR="005B6D92" w:rsidRPr="008E1D60" w:rsidRDefault="005B6D92" w:rsidP="005B6D92">
      <w:pPr>
        <w:numPr>
          <w:ilvl w:val="1"/>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 xml:space="preserve">de leerlingen bij wie je gaat stage lopen. Daarbij besteed je vooral aandacht aan </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hoe deze jongeren zichzelf zien</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manier waarop deze jongeren omgaan met elkaar (sociale relaties binnen de groep)</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hun houding t.o.v. de school (Gaan ze graag naar school? Voelen ze zich daar thuis? Wat trekt hen aan in de school? Wat stoot hen af? ...)</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hun interesses, hobby's, ... buiten de school.</w:t>
      </w:r>
    </w:p>
    <w:p w:rsidR="005B6D92" w:rsidRPr="008E1D60" w:rsidRDefault="005B6D92" w:rsidP="005B6D92">
      <w:pPr>
        <w:numPr>
          <w:ilvl w:val="1"/>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relatie tussen de leraar en de leerlingen. (Welke houding neemt de leraar aan t.o.v. de leerlingen? Hoe spreken ze elkaar aan? Hoe formeel of informeel is de relatie? ...)</w:t>
      </w:r>
    </w:p>
    <w:p w:rsidR="005B6D92" w:rsidRPr="008E1D60" w:rsidRDefault="005B6D92" w:rsidP="005B6D92">
      <w:pPr>
        <w:numPr>
          <w:ilvl w:val="1"/>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houding van deze jongeren t.o.v. het vak dat jij zal geven. (Zijn ze ge</w:t>
      </w:r>
      <w:r w:rsidR="00EA6D8A" w:rsidRPr="008E1D60">
        <w:rPr>
          <w:rFonts w:eastAsia="Times New Roman" w:cs="Times New Roman"/>
          <w:sz w:val="24"/>
          <w:szCs w:val="24"/>
          <w:lang w:eastAsia="nl-BE"/>
        </w:rPr>
        <w:t>ï</w:t>
      </w:r>
      <w:r w:rsidRPr="008E1D60">
        <w:rPr>
          <w:rFonts w:eastAsia="Times New Roman" w:cs="Times New Roman"/>
          <w:sz w:val="24"/>
          <w:szCs w:val="24"/>
          <w:lang w:eastAsia="nl-BE"/>
        </w:rPr>
        <w:t>nteresseerd in het vak? Zijn ze bereid om er inspanningen voor te leveren? ...)</w:t>
      </w:r>
    </w:p>
    <w:p w:rsidR="005B6D92" w:rsidRPr="008E1D60" w:rsidRDefault="005B6D92" w:rsidP="005B6D92">
      <w:pPr>
        <w:numPr>
          <w:ilvl w:val="1"/>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 xml:space="preserve">de didactische werkvormen die gehanteerd worden om leeractiviteiten bij leerlingen te stimuleren: </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waaruit bestaan de (verwachte) activiteiten van de leraar tijdens de lessen?</w:t>
      </w:r>
    </w:p>
    <w:p w:rsidR="005B6D92" w:rsidRPr="008E1D60" w:rsidRDefault="005B6D92" w:rsidP="005B6D92">
      <w:pPr>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lastRenderedPageBreak/>
        <w:t>waaruit bestaat de (verwachte) activiteiten van de leerlingen tijdens de lessen?</w:t>
      </w:r>
    </w:p>
    <w:p w:rsidR="005B6D92" w:rsidRPr="008E1D60" w:rsidRDefault="005B6D92" w:rsidP="005B6D92">
      <w:pPr>
        <w:numPr>
          <w:ilvl w:val="0"/>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Neem deze beschrijving opnieuw ter hand nadat je enkele lessen hebt geobserveerd. Ga na in hoever het beeld, dat je aanvankelijk had, overeenstemt met de indruk die je nu hebt. Rapporteer de vastgestelde discrepanties en/of verdiepingen van je indrukken. Geef aan welke feitelijke gegevens tot deze discrepanties en/of verdiepingen aanleiding hebben gegeven.</w:t>
      </w:r>
    </w:p>
    <w:p w:rsidR="005B6D92" w:rsidRPr="008E1D60" w:rsidRDefault="005B6D92" w:rsidP="005B6D92">
      <w:pPr>
        <w:numPr>
          <w:ilvl w:val="0"/>
          <w:numId w:val="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Vraag je mentor of het (bijgestelde) beeld dat jij hebt overeenkomt met het zijne/hare. Schrijf een kort verslag over deze bespreking waarin je de punten van verschil/overeenstemming toelicht.</w:t>
      </w:r>
    </w:p>
    <w:p w:rsidR="005B6D92" w:rsidRPr="008E1D60" w:rsidRDefault="005B6D92" w:rsidP="005B6D92">
      <w:pPr>
        <w:spacing w:before="100" w:beforeAutospacing="1" w:after="100" w:afterAutospacing="1" w:line="240" w:lineRule="auto"/>
        <w:outlineLvl w:val="1"/>
        <w:rPr>
          <w:rFonts w:eastAsia="Times New Roman" w:cs="Times New Roman"/>
          <w:b/>
          <w:bCs/>
          <w:sz w:val="36"/>
          <w:szCs w:val="36"/>
          <w:lang w:eastAsia="nl-BE"/>
        </w:rPr>
      </w:pPr>
      <w:r w:rsidRPr="008E1D60">
        <w:rPr>
          <w:rFonts w:eastAsia="Times New Roman" w:cs="Times New Roman"/>
          <w:b/>
          <w:bCs/>
          <w:sz w:val="36"/>
          <w:szCs w:val="36"/>
          <w:lang w:eastAsia="nl-BE"/>
        </w:rPr>
        <w:t>Observatieopdracht 2: Observeren van leerlingengedrag</w:t>
      </w:r>
    </w:p>
    <w:p w:rsidR="005B6D92" w:rsidRPr="008E1D60" w:rsidRDefault="005B6D92" w:rsidP="005B6D92">
      <w:pPr>
        <w:numPr>
          <w:ilvl w:val="0"/>
          <w:numId w:val="6"/>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Leerdoelen</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relatie onderkennen tussen de aard van het vak, de didactische vormgeving van een les, en de interesse en het gedrag van de leerlingen.</w:t>
      </w:r>
    </w:p>
    <w:p w:rsidR="005B6D92" w:rsidRPr="008E1D60" w:rsidRDefault="005B6D92" w:rsidP="005B6D92">
      <w:pPr>
        <w:numPr>
          <w:ilvl w:val="0"/>
          <w:numId w:val="7"/>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Beschrijving van de opdracht</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Kies bij het begin van je observatie drie leerlingen uit die je van nabij gaat volgen.</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Bij de observatie kun je je door volgende vragen laten leiden:</w:t>
      </w:r>
    </w:p>
    <w:p w:rsidR="005B6D92" w:rsidRPr="008E1D60" w:rsidRDefault="005B6D92" w:rsidP="005B6D92">
      <w:pPr>
        <w:pStyle w:val="ListParagraph"/>
        <w:numPr>
          <w:ilvl w:val="0"/>
          <w:numId w:val="8"/>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Op welke plaats in het lokaal zitten de leerlingen?</w:t>
      </w:r>
    </w:p>
    <w:p w:rsidR="005B6D92" w:rsidRPr="008E1D60" w:rsidRDefault="005B6D92" w:rsidP="005B6D92">
      <w:pPr>
        <w:numPr>
          <w:ilvl w:val="0"/>
          <w:numId w:val="8"/>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Bij welke momenten in de les zijn de drie leerlingen het meest geboeid? Waaruit leid je dit af? Hoe kun je dit verklaren?</w:t>
      </w:r>
    </w:p>
    <w:p w:rsidR="005B6D92" w:rsidRPr="008E1D60" w:rsidRDefault="005B6D92" w:rsidP="00EA6D8A">
      <w:pPr>
        <w:pStyle w:val="ListParagraph"/>
        <w:numPr>
          <w:ilvl w:val="0"/>
          <w:numId w:val="8"/>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Zijn de drie leerlingen mee met de les? Waaruit leid je dit af? Worden de eventueel uitgezonden signalen door de leraar opgevangen? Hoe reageert hij er op?</w:t>
      </w:r>
    </w:p>
    <w:p w:rsidR="005B6D92" w:rsidRPr="008E1D60" w:rsidRDefault="005B6D92" w:rsidP="00EA6D8A">
      <w:pPr>
        <w:pStyle w:val="ListParagraph"/>
        <w:numPr>
          <w:ilvl w:val="0"/>
          <w:numId w:val="8"/>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Heeft het verloop van de les (structuur, werkvormen) invloed op het leren van de leerlingen?</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Hoe zou j</w:t>
      </w:r>
      <w:r w:rsidR="00EA6D8A" w:rsidRPr="008E1D60">
        <w:rPr>
          <w:rFonts w:eastAsia="Times New Roman" w:cs="Times New Roman"/>
          <w:sz w:val="24"/>
          <w:szCs w:val="24"/>
          <w:lang w:eastAsia="nl-BE"/>
        </w:rPr>
        <w:t>ij</w:t>
      </w:r>
      <w:r w:rsidRPr="008E1D60">
        <w:rPr>
          <w:rFonts w:eastAsia="Times New Roman" w:cs="Times New Roman"/>
          <w:sz w:val="24"/>
          <w:szCs w:val="24"/>
          <w:lang w:eastAsia="nl-BE"/>
        </w:rPr>
        <w:t xml:space="preserve"> - voortgaande op je bevindingen - deze leerlingen/klas aanpakken in een les uit jouw vakgebied?</w:t>
      </w:r>
    </w:p>
    <w:p w:rsidR="005B6D92" w:rsidRPr="008E1D60" w:rsidRDefault="005B6D92"/>
    <w:p w:rsidR="005B6D92" w:rsidRPr="008E1D60" w:rsidRDefault="005B6D92" w:rsidP="005B6D92">
      <w:pPr>
        <w:spacing w:before="100" w:beforeAutospacing="1" w:after="100" w:afterAutospacing="1" w:line="240" w:lineRule="auto"/>
        <w:outlineLvl w:val="1"/>
        <w:rPr>
          <w:rFonts w:eastAsia="Times New Roman" w:cs="Times New Roman"/>
          <w:b/>
          <w:bCs/>
          <w:sz w:val="36"/>
          <w:szCs w:val="36"/>
          <w:lang w:eastAsia="nl-BE"/>
        </w:rPr>
      </w:pPr>
      <w:r w:rsidRPr="008E1D60">
        <w:rPr>
          <w:rFonts w:eastAsia="Times New Roman" w:cs="Times New Roman"/>
          <w:b/>
          <w:bCs/>
          <w:sz w:val="36"/>
          <w:szCs w:val="36"/>
          <w:lang w:eastAsia="nl-BE"/>
        </w:rPr>
        <w:t>Observatieopdracht 3: Leeractiviteiten in functie van leerdoelen en keuze van leerinhouden</w:t>
      </w:r>
    </w:p>
    <w:p w:rsidR="005B6D92" w:rsidRPr="008E1D60" w:rsidRDefault="005B6D92" w:rsidP="005B6D92">
      <w:pPr>
        <w:numPr>
          <w:ilvl w:val="0"/>
          <w:numId w:val="1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Leerdoelen</w:t>
      </w:r>
    </w:p>
    <w:p w:rsidR="005B6D92" w:rsidRPr="008E1D60" w:rsidRDefault="005B6D92" w:rsidP="005B6D92">
      <w:pPr>
        <w:numPr>
          <w:ilvl w:val="2"/>
          <w:numId w:val="1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kerndoelen uit een geobserveerde les afleiden</w:t>
      </w:r>
    </w:p>
    <w:p w:rsidR="005B6D92" w:rsidRPr="008E1D60" w:rsidRDefault="005B6D92" w:rsidP="005B6D92">
      <w:pPr>
        <w:numPr>
          <w:ilvl w:val="2"/>
          <w:numId w:val="1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lastRenderedPageBreak/>
        <w:t>Leeractiviteiten ontwikkelen in functie van leerdoelen</w:t>
      </w:r>
    </w:p>
    <w:p w:rsidR="005B6D92" w:rsidRPr="008E1D60" w:rsidRDefault="005B6D92" w:rsidP="005B6D92">
      <w:pPr>
        <w:numPr>
          <w:ilvl w:val="2"/>
          <w:numId w:val="1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Leerinhouden selecteren</w:t>
      </w:r>
    </w:p>
    <w:p w:rsidR="005B6D92" w:rsidRPr="008E1D60" w:rsidRDefault="005B6D92" w:rsidP="005B6D92">
      <w:pPr>
        <w:numPr>
          <w:ilvl w:val="0"/>
          <w:numId w:val="1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Beschrijving van de opdracht</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Je volgt een les van minimum 50 minuten en gaat daarbij na welke leeractiviteiten worden uitgevoerd en welke leerinhouden behandeld worden. Achteraf ga je na hoe de gevolgde les in het leerplan past.</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Volgende vragen zijn richtinggevend voor het uitschrijven van het reflectieverslag</w:t>
      </w:r>
    </w:p>
    <w:p w:rsidR="005B6D92" w:rsidRPr="008E1D60" w:rsidRDefault="005B6D92" w:rsidP="005B6D92">
      <w:pPr>
        <w:numPr>
          <w:ilvl w:val="1"/>
          <w:numId w:val="1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Beschrijf per lessequens welke activiteiten de leraar en welke activiteiten de leerlingen uitvoeren? Welke leerinhouden worden verworven of verwerkt in elk van de lessequensen?</w:t>
      </w:r>
    </w:p>
    <w:p w:rsidR="005B6D92" w:rsidRPr="008E1D60" w:rsidRDefault="005B6D92" w:rsidP="005B6D92">
      <w:pPr>
        <w:numPr>
          <w:ilvl w:val="1"/>
          <w:numId w:val="1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Welke doelstellingen worden volgens jou met deze les beoogd? Zijn deze doelstellingen door middel van de leeractiviteiten bereikt? Waaraan kun je dat zien?</w:t>
      </w:r>
    </w:p>
    <w:p w:rsidR="005B6D92" w:rsidRPr="008E1D60" w:rsidRDefault="005B6D92" w:rsidP="005B6D92">
      <w:pPr>
        <w:numPr>
          <w:ilvl w:val="1"/>
          <w:numId w:val="1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Welke informatie tref je in het leerplan aan i.v.m. de bijgewoonde les? Consulteer daartoe de leerplandoelstellingen, de leerplaninhouden en de pedagogisch-didactische wenken.</w:t>
      </w:r>
    </w:p>
    <w:p w:rsidR="005B6D92" w:rsidRPr="008E1D60" w:rsidRDefault="005B6D92" w:rsidP="005B6D92">
      <w:pPr>
        <w:numPr>
          <w:ilvl w:val="1"/>
          <w:numId w:val="1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Welke wijzigingen zou jij aanbrengen aan de activiteiten van de leraar en/of de activiteiten van de leerlingen? Waarom?</w:t>
      </w:r>
    </w:p>
    <w:p w:rsidR="00EA6D8A" w:rsidRPr="008E1D60" w:rsidRDefault="005B6D92" w:rsidP="005B6D92">
      <w:pPr>
        <w:numPr>
          <w:ilvl w:val="1"/>
          <w:numId w:val="15"/>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Welke inhoudelijke wijzigingen zou jij aanbrengen? Waarom?</w:t>
      </w:r>
    </w:p>
    <w:p w:rsidR="00EA6D8A" w:rsidRPr="008E1D60" w:rsidRDefault="00EA6D8A">
      <w:pPr>
        <w:rPr>
          <w:rFonts w:eastAsia="Times New Roman" w:cs="Times New Roman"/>
          <w:sz w:val="24"/>
          <w:szCs w:val="24"/>
          <w:lang w:eastAsia="nl-BE"/>
        </w:rPr>
      </w:pPr>
    </w:p>
    <w:p w:rsidR="005B6D92" w:rsidRPr="008E1D60" w:rsidRDefault="005B6D92" w:rsidP="005B6D92">
      <w:pPr>
        <w:spacing w:before="100" w:beforeAutospacing="1" w:after="100" w:afterAutospacing="1" w:line="240" w:lineRule="auto"/>
        <w:outlineLvl w:val="1"/>
        <w:rPr>
          <w:rFonts w:eastAsia="Times New Roman" w:cs="Times New Roman"/>
          <w:b/>
          <w:bCs/>
          <w:sz w:val="36"/>
          <w:szCs w:val="36"/>
          <w:lang w:eastAsia="nl-BE"/>
        </w:rPr>
      </w:pPr>
      <w:r w:rsidRPr="008E1D60">
        <w:rPr>
          <w:rFonts w:eastAsia="Times New Roman" w:cs="Times New Roman"/>
          <w:b/>
          <w:bCs/>
          <w:sz w:val="36"/>
          <w:szCs w:val="36"/>
          <w:lang w:eastAsia="nl-BE"/>
        </w:rPr>
        <w:t xml:space="preserve">Observatieopdracht </w:t>
      </w:r>
      <w:r w:rsidR="00EA6D8A" w:rsidRPr="008E1D60">
        <w:rPr>
          <w:rFonts w:eastAsia="Times New Roman" w:cs="Times New Roman"/>
          <w:b/>
          <w:bCs/>
          <w:sz w:val="36"/>
          <w:szCs w:val="36"/>
          <w:lang w:eastAsia="nl-BE"/>
        </w:rPr>
        <w:t>4</w:t>
      </w:r>
      <w:r w:rsidRPr="008E1D60">
        <w:rPr>
          <w:rFonts w:eastAsia="Times New Roman" w:cs="Times New Roman"/>
          <w:b/>
          <w:bCs/>
          <w:sz w:val="36"/>
          <w:szCs w:val="36"/>
          <w:lang w:eastAsia="nl-BE"/>
        </w:rPr>
        <w:t>: Structuur en visualisatie</w:t>
      </w:r>
    </w:p>
    <w:p w:rsidR="005B6D92" w:rsidRPr="008E1D60" w:rsidRDefault="005B6D92" w:rsidP="005B6D92">
      <w:pPr>
        <w:numPr>
          <w:ilvl w:val="0"/>
          <w:numId w:val="20"/>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Leerdoelen</w:t>
      </w:r>
    </w:p>
    <w:p w:rsidR="005B6D92" w:rsidRPr="008E1D60" w:rsidRDefault="005B6D92" w:rsidP="005B6D92">
      <w:pPr>
        <w:numPr>
          <w:ilvl w:val="1"/>
          <w:numId w:val="21"/>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Lessequensen van een geobserveerde les kunnen onderscheiden en bondig omschrijven</w:t>
      </w:r>
    </w:p>
    <w:p w:rsidR="005B6D92" w:rsidRPr="008E1D60" w:rsidRDefault="005B6D92" w:rsidP="005B6D92">
      <w:pPr>
        <w:numPr>
          <w:ilvl w:val="1"/>
          <w:numId w:val="21"/>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De geschiktheid van gehanteerde media kunnen verantwoorden</w:t>
      </w:r>
    </w:p>
    <w:p w:rsidR="005B6D92" w:rsidRPr="008E1D60" w:rsidRDefault="005B6D92" w:rsidP="005B6D92">
      <w:pPr>
        <w:numPr>
          <w:ilvl w:val="0"/>
          <w:numId w:val="22"/>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b/>
          <w:bCs/>
          <w:sz w:val="24"/>
          <w:szCs w:val="24"/>
          <w:lang w:eastAsia="nl-BE"/>
        </w:rPr>
        <w:t>Beschrijving van de opdracht</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In de loop van een les kunnen verschillende media worden benut: bord, overheadprojector, leerboek, computer, ... In deze opdracht ga je na welke media jouw mentor gebruikt, wanneer en hoe hij dit doet. Je observeert daartoe een les van minimum 50 minuten.</w:t>
      </w:r>
    </w:p>
    <w:p w:rsidR="005B6D92" w:rsidRPr="008E1D60" w:rsidRDefault="005B6D92" w:rsidP="005B6D92">
      <w:p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Volgende vragen zijn richtinggevend voor het uitschrijven van het reflectieverslag</w:t>
      </w:r>
    </w:p>
    <w:p w:rsidR="005B6D92" w:rsidRPr="008E1D60" w:rsidRDefault="005B6D92" w:rsidP="005B6D92">
      <w:pPr>
        <w:numPr>
          <w:ilvl w:val="1"/>
          <w:numId w:val="2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Welke structuur kun je in de geobserveerde les onderkennen? Geef de sequensen en omschrijf ze bondig.</w:t>
      </w:r>
    </w:p>
    <w:p w:rsidR="005B6D92" w:rsidRPr="008E1D60" w:rsidRDefault="005B6D92" w:rsidP="005B6D92">
      <w:pPr>
        <w:numPr>
          <w:ilvl w:val="1"/>
          <w:numId w:val="2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lastRenderedPageBreak/>
        <w:t>Hoe wordt deze structuur aan de leerlingen duidelijk gemaakt? Noteer -met vermelding van de gebruikte onderwijsmedia- hoe de lesstructuur gevisualiseerd wordt.</w:t>
      </w:r>
    </w:p>
    <w:p w:rsidR="005B6D92" w:rsidRPr="008E1D60" w:rsidRDefault="005B6D92" w:rsidP="005B6D92">
      <w:pPr>
        <w:numPr>
          <w:ilvl w:val="1"/>
          <w:numId w:val="2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Zorgen de gehanteerde structuur en visualisering voor een verduidelijkende ondersteuning van het onderwijsleerproces? Verklaar.</w:t>
      </w:r>
    </w:p>
    <w:p w:rsidR="005B6D92" w:rsidRPr="008E1D60" w:rsidRDefault="005B6D92" w:rsidP="005B6D92">
      <w:pPr>
        <w:numPr>
          <w:ilvl w:val="1"/>
          <w:numId w:val="23"/>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Wat zou jij op het vlak van structuur en visualisering anders doen en waarom?</w:t>
      </w:r>
    </w:p>
    <w:p w:rsidR="00EA6D8A" w:rsidRPr="008E1D60" w:rsidRDefault="00EA6D8A" w:rsidP="00EA6D8A">
      <w:pPr>
        <w:spacing w:before="100" w:beforeAutospacing="1" w:after="100" w:afterAutospacing="1" w:line="240" w:lineRule="auto"/>
        <w:rPr>
          <w:rFonts w:eastAsia="Times New Roman" w:cs="Times New Roman"/>
          <w:b/>
          <w:sz w:val="36"/>
          <w:szCs w:val="36"/>
          <w:lang w:eastAsia="nl-BE"/>
        </w:rPr>
      </w:pPr>
      <w:r w:rsidRPr="008E1D60">
        <w:rPr>
          <w:rFonts w:eastAsia="Times New Roman" w:cs="Times New Roman"/>
          <w:b/>
          <w:sz w:val="36"/>
          <w:szCs w:val="36"/>
          <w:lang w:eastAsia="nl-BE"/>
        </w:rPr>
        <w:t>Observatieopdracht 5: het vaklokaal</w:t>
      </w:r>
    </w:p>
    <w:p w:rsidR="00EA6D8A" w:rsidRPr="008E1D60" w:rsidRDefault="00EA6D8A" w:rsidP="00EA6D8A">
      <w:pPr>
        <w:pStyle w:val="ListParagraph"/>
        <w:numPr>
          <w:ilvl w:val="1"/>
          <w:numId w:val="4"/>
        </w:numPr>
        <w:spacing w:before="100" w:beforeAutospacing="1" w:after="100" w:afterAutospacing="1" w:line="240" w:lineRule="auto"/>
        <w:rPr>
          <w:rFonts w:eastAsia="Times New Roman" w:cs="Times New Roman"/>
          <w:b/>
          <w:sz w:val="24"/>
          <w:szCs w:val="24"/>
          <w:lang w:eastAsia="nl-BE"/>
        </w:rPr>
      </w:pPr>
      <w:r w:rsidRPr="008E1D60">
        <w:rPr>
          <w:rFonts w:eastAsia="Times New Roman" w:cs="Times New Roman"/>
          <w:b/>
          <w:sz w:val="24"/>
          <w:szCs w:val="24"/>
          <w:lang w:eastAsia="nl-BE"/>
        </w:rPr>
        <w:t>Leerdoelen</w:t>
      </w:r>
    </w:p>
    <w:p w:rsidR="00EA6D8A" w:rsidRPr="008E1D60" w:rsidRDefault="00EA6D8A" w:rsidP="00EA6D8A">
      <w:pPr>
        <w:pStyle w:val="ListParagraph"/>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Zicht krijgen op de typische materiële inrichting van het klaslokaal</w:t>
      </w:r>
    </w:p>
    <w:p w:rsidR="00EA6D8A" w:rsidRPr="008E1D60" w:rsidRDefault="00EA6D8A" w:rsidP="00EA6D8A">
      <w:pPr>
        <w:pStyle w:val="ListParagraph"/>
        <w:numPr>
          <w:ilvl w:val="2"/>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Zicht krijgen op het door de leraar gebruikte didactisch materiaal</w:t>
      </w:r>
    </w:p>
    <w:p w:rsidR="00F26CC7" w:rsidRPr="008E1D60" w:rsidRDefault="00F26CC7" w:rsidP="00F26CC7">
      <w:pPr>
        <w:pStyle w:val="ListParagraph"/>
        <w:spacing w:before="100" w:beforeAutospacing="1" w:after="100" w:afterAutospacing="1" w:line="240" w:lineRule="auto"/>
        <w:ind w:left="2160"/>
        <w:rPr>
          <w:rFonts w:eastAsia="Times New Roman" w:cs="Times New Roman"/>
          <w:sz w:val="24"/>
          <w:szCs w:val="24"/>
          <w:lang w:eastAsia="nl-BE"/>
        </w:rPr>
      </w:pPr>
    </w:p>
    <w:p w:rsidR="00EA6D8A" w:rsidRPr="008E1D60" w:rsidRDefault="00EA6D8A" w:rsidP="00EA6D8A">
      <w:pPr>
        <w:pStyle w:val="ListParagraph"/>
        <w:numPr>
          <w:ilvl w:val="1"/>
          <w:numId w:val="4"/>
        </w:numPr>
        <w:spacing w:before="100" w:beforeAutospacing="1" w:after="100" w:afterAutospacing="1" w:line="240" w:lineRule="auto"/>
        <w:rPr>
          <w:rFonts w:eastAsia="Times New Roman" w:cs="Times New Roman"/>
          <w:b/>
          <w:sz w:val="24"/>
          <w:szCs w:val="24"/>
          <w:lang w:eastAsia="nl-BE"/>
        </w:rPr>
      </w:pPr>
      <w:r w:rsidRPr="008E1D60">
        <w:rPr>
          <w:rFonts w:eastAsia="Times New Roman" w:cs="Times New Roman"/>
          <w:b/>
          <w:sz w:val="24"/>
          <w:szCs w:val="24"/>
          <w:lang w:eastAsia="nl-BE"/>
        </w:rPr>
        <w:t>Beschrijving van de opdracht</w:t>
      </w:r>
    </w:p>
    <w:p w:rsidR="00EA6D8A" w:rsidRPr="008E1D60" w:rsidRDefault="00EA6D8A" w:rsidP="00EA6D8A">
      <w:pPr>
        <w:pStyle w:val="ListParagraph"/>
        <w:spacing w:before="100" w:beforeAutospacing="1" w:after="100" w:afterAutospacing="1" w:line="240" w:lineRule="auto"/>
        <w:ind w:left="1440"/>
        <w:rPr>
          <w:rFonts w:eastAsia="Times New Roman" w:cs="Times New Roman"/>
          <w:sz w:val="24"/>
          <w:szCs w:val="24"/>
          <w:lang w:eastAsia="nl-BE"/>
        </w:rPr>
      </w:pPr>
    </w:p>
    <w:p w:rsidR="00EA6D8A" w:rsidRPr="008E1D60" w:rsidRDefault="00EA6D8A" w:rsidP="00F26CC7">
      <w:pPr>
        <w:pStyle w:val="ListParagraph"/>
        <w:numPr>
          <w:ilvl w:val="3"/>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Maak een volledige beschrijving van het vaklokaal waar de geobserveerde lessen plaatsvinden:</w:t>
      </w:r>
    </w:p>
    <w:p w:rsidR="00EA6D8A" w:rsidRPr="008E1D60" w:rsidRDefault="00EA6D8A" w:rsidP="00F26CC7">
      <w:pPr>
        <w:pStyle w:val="ListParagraph"/>
        <w:spacing w:before="100" w:beforeAutospacing="1" w:after="100" w:afterAutospacing="1" w:line="240" w:lineRule="auto"/>
        <w:ind w:left="2880"/>
        <w:rPr>
          <w:rFonts w:eastAsia="Times New Roman" w:cs="Times New Roman"/>
          <w:sz w:val="24"/>
          <w:szCs w:val="24"/>
          <w:lang w:eastAsia="nl-BE"/>
        </w:rPr>
      </w:pPr>
      <w:r w:rsidRPr="008E1D60">
        <w:rPr>
          <w:rFonts w:eastAsia="Times New Roman" w:cs="Times New Roman"/>
          <w:sz w:val="24"/>
          <w:szCs w:val="24"/>
          <w:lang w:eastAsia="nl-BE"/>
        </w:rPr>
        <w:t>Plattegrond met afmetingen + al het aanwezige meubilair</w:t>
      </w:r>
    </w:p>
    <w:p w:rsidR="00EA6D8A" w:rsidRPr="008E1D60" w:rsidRDefault="00EA6D8A" w:rsidP="00F26CC7">
      <w:pPr>
        <w:pStyle w:val="ListParagraph"/>
        <w:spacing w:before="100" w:beforeAutospacing="1" w:after="100" w:afterAutospacing="1" w:line="240" w:lineRule="auto"/>
        <w:ind w:left="2880"/>
        <w:rPr>
          <w:rFonts w:eastAsia="Times New Roman" w:cs="Times New Roman"/>
          <w:sz w:val="24"/>
          <w:szCs w:val="24"/>
          <w:lang w:eastAsia="nl-BE"/>
        </w:rPr>
      </w:pPr>
      <w:r w:rsidRPr="008E1D60">
        <w:rPr>
          <w:rFonts w:eastAsia="Times New Roman" w:cs="Times New Roman"/>
          <w:sz w:val="24"/>
          <w:szCs w:val="24"/>
          <w:lang w:eastAsia="nl-BE"/>
        </w:rPr>
        <w:t>Al het aanwezige didactisch materiaal (bord, projector, beeldplaten, …)</w:t>
      </w:r>
      <w:r w:rsidR="00F26CC7" w:rsidRPr="008E1D60">
        <w:rPr>
          <w:rFonts w:eastAsia="Times New Roman" w:cs="Times New Roman"/>
          <w:sz w:val="24"/>
          <w:szCs w:val="24"/>
          <w:lang w:eastAsia="nl-BE"/>
        </w:rPr>
        <w:t>. Ook het materiaal dat in de kast staat (vraag je mentor hiernaar…). Illustreer dit met enkele foto’s, waarbij geen personen (herkenbaar) in beeld worden gebracht.</w:t>
      </w:r>
    </w:p>
    <w:p w:rsidR="00EA6D8A" w:rsidRPr="008E1D60" w:rsidRDefault="00EA6D8A" w:rsidP="00F26CC7">
      <w:pPr>
        <w:pStyle w:val="ListParagraph"/>
        <w:numPr>
          <w:ilvl w:val="3"/>
          <w:numId w:val="4"/>
        </w:numPr>
        <w:spacing w:before="100" w:beforeAutospacing="1" w:after="100" w:afterAutospacing="1" w:line="240" w:lineRule="auto"/>
        <w:rPr>
          <w:rFonts w:eastAsia="Times New Roman" w:cs="Times New Roman"/>
          <w:sz w:val="24"/>
          <w:szCs w:val="24"/>
          <w:lang w:eastAsia="nl-BE"/>
        </w:rPr>
      </w:pPr>
      <w:r w:rsidRPr="008E1D60">
        <w:rPr>
          <w:rFonts w:eastAsia="Times New Roman" w:cs="Times New Roman"/>
          <w:sz w:val="24"/>
          <w:szCs w:val="24"/>
          <w:lang w:eastAsia="nl-BE"/>
        </w:rPr>
        <w:t>Op welke wijze wordt de ruimte gebruikt? Zijn er plaatsen waar de leerkracht vooral wel staat of waar hij niet of bijna nooit staat?</w:t>
      </w:r>
      <w:r w:rsidR="00F26CC7" w:rsidRPr="008E1D60">
        <w:rPr>
          <w:rFonts w:eastAsia="Times New Roman" w:cs="Times New Roman"/>
          <w:sz w:val="24"/>
          <w:szCs w:val="24"/>
          <w:lang w:eastAsia="nl-BE"/>
        </w:rPr>
        <w:t xml:space="preserve"> </w:t>
      </w:r>
      <w:r w:rsidRPr="008E1D60">
        <w:rPr>
          <w:rFonts w:eastAsia="Times New Roman" w:cs="Times New Roman"/>
          <w:sz w:val="24"/>
          <w:szCs w:val="24"/>
          <w:lang w:eastAsia="nl-BE"/>
        </w:rPr>
        <w:t xml:space="preserve">Waar bevinden de leerlingen zich? Kiezen ze hun plaatsen zelf of zijn ze toegewezen? Hoeveel ruimte heeft iedere </w:t>
      </w:r>
      <w:proofErr w:type="spellStart"/>
      <w:r w:rsidRPr="008E1D60">
        <w:rPr>
          <w:rFonts w:eastAsia="Times New Roman" w:cs="Times New Roman"/>
          <w:sz w:val="24"/>
          <w:szCs w:val="24"/>
          <w:lang w:eastAsia="nl-BE"/>
        </w:rPr>
        <w:t>lln</w:t>
      </w:r>
      <w:proofErr w:type="spellEnd"/>
      <w:r w:rsidRPr="008E1D60">
        <w:rPr>
          <w:rFonts w:eastAsia="Times New Roman" w:cs="Times New Roman"/>
          <w:sz w:val="24"/>
          <w:szCs w:val="24"/>
          <w:lang w:eastAsia="nl-BE"/>
        </w:rPr>
        <w:t xml:space="preserve"> voor zichzelf in de klas? Wat mogen ze wel en niet op hun bank hebben liggen? Volgen ze dit ook op?</w:t>
      </w:r>
    </w:p>
    <w:p w:rsidR="00117F30" w:rsidRPr="008E1D60" w:rsidRDefault="00F26CC7" w:rsidP="00807855">
      <w:pPr>
        <w:pStyle w:val="ListParagraph"/>
        <w:numPr>
          <w:ilvl w:val="3"/>
          <w:numId w:val="4"/>
        </w:numPr>
        <w:spacing w:before="100" w:beforeAutospacing="1" w:after="100" w:afterAutospacing="1" w:line="240" w:lineRule="auto"/>
      </w:pPr>
      <w:r w:rsidRPr="008E1D60">
        <w:rPr>
          <w:rFonts w:eastAsia="Times New Roman" w:cs="Times New Roman"/>
          <w:sz w:val="24"/>
          <w:szCs w:val="24"/>
          <w:lang w:eastAsia="nl-BE"/>
        </w:rPr>
        <w:t>Op welke manier heeft volgens jou de schikking in de ruimte en het al dan niet gebruiken van materiaal invloed op het gedrag van de leerlingen?</w:t>
      </w:r>
    </w:p>
    <w:sectPr w:rsidR="00117F30" w:rsidRPr="008E1D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60" w:rsidRDefault="008E1D60" w:rsidP="008E1D60">
      <w:pPr>
        <w:spacing w:after="0" w:line="240" w:lineRule="auto"/>
      </w:pPr>
      <w:r>
        <w:separator/>
      </w:r>
    </w:p>
  </w:endnote>
  <w:endnote w:type="continuationSeparator" w:id="0">
    <w:p w:rsidR="008E1D60" w:rsidRDefault="008E1D60" w:rsidP="008E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4A" w:rsidRDefault="00A8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29935"/>
      <w:docPartObj>
        <w:docPartGallery w:val="Page Numbers (Bottom of Page)"/>
        <w:docPartUnique/>
      </w:docPartObj>
    </w:sdtPr>
    <w:sdtEndPr>
      <w:rPr>
        <w:noProof/>
      </w:rPr>
    </w:sdtEndPr>
    <w:sdtContent>
      <w:bookmarkStart w:id="0" w:name="_GoBack" w:displacedByCustomXml="prev"/>
      <w:bookmarkEnd w:id="0" w:displacedByCustomXml="prev"/>
      <w:p w:rsidR="00A8134A" w:rsidRDefault="00A813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134A" w:rsidRDefault="00A81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4A" w:rsidRDefault="00A8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60" w:rsidRDefault="008E1D60" w:rsidP="008E1D60">
      <w:pPr>
        <w:spacing w:after="0" w:line="240" w:lineRule="auto"/>
      </w:pPr>
      <w:r>
        <w:separator/>
      </w:r>
    </w:p>
  </w:footnote>
  <w:footnote w:type="continuationSeparator" w:id="0">
    <w:p w:rsidR="008E1D60" w:rsidRDefault="008E1D60" w:rsidP="008E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4A" w:rsidRDefault="00A8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60" w:rsidRDefault="008E1D60">
    <w:pPr>
      <w:pStyle w:val="Header"/>
    </w:pPr>
    <w:r>
      <w:rPr>
        <w:noProof/>
        <w:lang w:eastAsia="nl-BE"/>
      </w:rPr>
      <w:drawing>
        <wp:inline distT="0" distB="0" distL="0" distR="0">
          <wp:extent cx="1657350" cy="863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666244" cy="8676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4A" w:rsidRDefault="00A8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8E0"/>
    <w:multiLevelType w:val="multilevel"/>
    <w:tmpl w:val="E5FC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E259B"/>
    <w:multiLevelType w:val="multilevel"/>
    <w:tmpl w:val="B7C0E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10A9E"/>
    <w:multiLevelType w:val="multilevel"/>
    <w:tmpl w:val="0E4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20782"/>
    <w:multiLevelType w:val="multilevel"/>
    <w:tmpl w:val="5F20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A06B5"/>
    <w:multiLevelType w:val="multilevel"/>
    <w:tmpl w:val="CC406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B4AB8"/>
    <w:multiLevelType w:val="multilevel"/>
    <w:tmpl w:val="65B06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5652C"/>
    <w:multiLevelType w:val="multilevel"/>
    <w:tmpl w:val="1012E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A91551"/>
    <w:multiLevelType w:val="multilevel"/>
    <w:tmpl w:val="F3325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55A84"/>
    <w:multiLevelType w:val="multilevel"/>
    <w:tmpl w:val="6C04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E601A"/>
    <w:multiLevelType w:val="multilevel"/>
    <w:tmpl w:val="22662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03666"/>
    <w:multiLevelType w:val="multilevel"/>
    <w:tmpl w:val="634A79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03F39"/>
    <w:multiLevelType w:val="multilevel"/>
    <w:tmpl w:val="5CBCF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E0ACE"/>
    <w:multiLevelType w:val="multilevel"/>
    <w:tmpl w:val="6F047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635DA3"/>
    <w:multiLevelType w:val="multilevel"/>
    <w:tmpl w:val="F6E2F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6512F2"/>
    <w:multiLevelType w:val="multilevel"/>
    <w:tmpl w:val="297C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66E8A"/>
    <w:multiLevelType w:val="multilevel"/>
    <w:tmpl w:val="03B2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26038"/>
    <w:multiLevelType w:val="multilevel"/>
    <w:tmpl w:val="27F8D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2D6617"/>
    <w:multiLevelType w:val="multilevel"/>
    <w:tmpl w:val="855A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51482"/>
    <w:multiLevelType w:val="multilevel"/>
    <w:tmpl w:val="DB828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C26CC"/>
    <w:multiLevelType w:val="multilevel"/>
    <w:tmpl w:val="55C6FC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40303"/>
    <w:multiLevelType w:val="multilevel"/>
    <w:tmpl w:val="7D688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7E4F01"/>
    <w:multiLevelType w:val="multilevel"/>
    <w:tmpl w:val="40D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F671C4"/>
    <w:multiLevelType w:val="multilevel"/>
    <w:tmpl w:val="641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1"/>
  </w:num>
  <w:num w:numId="4">
    <w:abstractNumId w:val="4"/>
  </w:num>
  <w:num w:numId="5">
    <w:abstractNumId w:val="16"/>
  </w:num>
  <w:num w:numId="6">
    <w:abstractNumId w:val="21"/>
  </w:num>
  <w:num w:numId="7">
    <w:abstractNumId w:val="18"/>
  </w:num>
  <w:num w:numId="8">
    <w:abstractNumId w:val="0"/>
  </w:num>
  <w:num w:numId="9">
    <w:abstractNumId w:val="13"/>
  </w:num>
  <w:num w:numId="10">
    <w:abstractNumId w:val="20"/>
  </w:num>
  <w:num w:numId="11">
    <w:abstractNumId w:val="1"/>
  </w:num>
  <w:num w:numId="12">
    <w:abstractNumId w:val="15"/>
  </w:num>
  <w:num w:numId="13">
    <w:abstractNumId w:val="7"/>
  </w:num>
  <w:num w:numId="14">
    <w:abstractNumId w:val="6"/>
  </w:num>
  <w:num w:numId="15">
    <w:abstractNumId w:val="5"/>
  </w:num>
  <w:num w:numId="16">
    <w:abstractNumId w:val="2"/>
  </w:num>
  <w:num w:numId="17">
    <w:abstractNumId w:val="14"/>
  </w:num>
  <w:num w:numId="18">
    <w:abstractNumId w:val="12"/>
  </w:num>
  <w:num w:numId="19">
    <w:abstractNumId w:val="10"/>
  </w:num>
  <w:num w:numId="20">
    <w:abstractNumId w:val="8"/>
  </w:num>
  <w:num w:numId="21">
    <w:abstractNumId w:val="3"/>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92"/>
    <w:rsid w:val="0049712B"/>
    <w:rsid w:val="005555AA"/>
    <w:rsid w:val="005B6D92"/>
    <w:rsid w:val="008E1D60"/>
    <w:rsid w:val="00A8134A"/>
    <w:rsid w:val="00D15F9B"/>
    <w:rsid w:val="00D3052C"/>
    <w:rsid w:val="00EA0929"/>
    <w:rsid w:val="00EA6D8A"/>
    <w:rsid w:val="00F26C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4C015A-A9D2-4C4E-8504-F51701A0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D60"/>
    <w:pPr>
      <w:keepNext/>
      <w:keepLines/>
      <w:spacing w:before="240" w:after="0"/>
      <w:jc w:val="center"/>
      <w:outlineLvl w:val="0"/>
    </w:pPr>
    <w:rPr>
      <w:rFonts w:asciiTheme="majorHAnsi" w:eastAsiaTheme="majorEastAsia" w:hAnsiTheme="majorHAnsi" w:cstheme="majorBidi"/>
      <w:b/>
      <w:color w:val="2F5496" w:themeColor="accent5"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92"/>
    <w:pPr>
      <w:ind w:left="720"/>
      <w:contextualSpacing/>
    </w:pPr>
  </w:style>
  <w:style w:type="paragraph" w:styleId="Header">
    <w:name w:val="header"/>
    <w:basedOn w:val="Normal"/>
    <w:link w:val="HeaderChar"/>
    <w:uiPriority w:val="99"/>
    <w:unhideWhenUsed/>
    <w:rsid w:val="008E1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60"/>
  </w:style>
  <w:style w:type="paragraph" w:styleId="Footer">
    <w:name w:val="footer"/>
    <w:basedOn w:val="Normal"/>
    <w:link w:val="FooterChar"/>
    <w:uiPriority w:val="99"/>
    <w:unhideWhenUsed/>
    <w:rsid w:val="008E1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60"/>
  </w:style>
  <w:style w:type="character" w:customStyle="1" w:styleId="Heading1Char">
    <w:name w:val="Heading 1 Char"/>
    <w:basedOn w:val="DefaultParagraphFont"/>
    <w:link w:val="Heading1"/>
    <w:uiPriority w:val="9"/>
    <w:rsid w:val="008E1D60"/>
    <w:rPr>
      <w:rFonts w:asciiTheme="majorHAnsi" w:eastAsiaTheme="majorEastAsia" w:hAnsiTheme="majorHAnsi" w:cstheme="majorBidi"/>
      <w:b/>
      <w:color w:val="2F5496" w:themeColor="accent5" w:themeShade="BF"/>
      <w:sz w:val="32"/>
      <w:szCs w:val="32"/>
      <w:u w:val="single"/>
    </w:rPr>
  </w:style>
  <w:style w:type="table" w:styleId="TableGrid">
    <w:name w:val="Table Grid"/>
    <w:basedOn w:val="TableNormal"/>
    <w:uiPriority w:val="39"/>
    <w:rsid w:val="00A8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28080">
      <w:bodyDiv w:val="1"/>
      <w:marLeft w:val="0"/>
      <w:marRight w:val="0"/>
      <w:marTop w:val="0"/>
      <w:marBottom w:val="0"/>
      <w:divBdr>
        <w:top w:val="none" w:sz="0" w:space="0" w:color="auto"/>
        <w:left w:val="none" w:sz="0" w:space="0" w:color="auto"/>
        <w:bottom w:val="none" w:sz="0" w:space="0" w:color="auto"/>
        <w:right w:val="none" w:sz="0" w:space="0" w:color="auto"/>
      </w:divBdr>
    </w:div>
    <w:div w:id="1342470483">
      <w:bodyDiv w:val="1"/>
      <w:marLeft w:val="0"/>
      <w:marRight w:val="0"/>
      <w:marTop w:val="0"/>
      <w:marBottom w:val="0"/>
      <w:divBdr>
        <w:top w:val="none" w:sz="0" w:space="0" w:color="auto"/>
        <w:left w:val="none" w:sz="0" w:space="0" w:color="auto"/>
        <w:bottom w:val="none" w:sz="0" w:space="0" w:color="auto"/>
        <w:right w:val="none" w:sz="0" w:space="0" w:color="auto"/>
      </w:divBdr>
      <w:divsChild>
        <w:div w:id="1112701703">
          <w:marLeft w:val="0"/>
          <w:marRight w:val="0"/>
          <w:marTop w:val="0"/>
          <w:marBottom w:val="0"/>
          <w:divBdr>
            <w:top w:val="none" w:sz="0" w:space="0" w:color="auto"/>
            <w:left w:val="none" w:sz="0" w:space="0" w:color="auto"/>
            <w:bottom w:val="none" w:sz="0" w:space="0" w:color="auto"/>
            <w:right w:val="none" w:sz="0" w:space="0" w:color="auto"/>
          </w:divBdr>
        </w:div>
        <w:div w:id="1671367670">
          <w:marLeft w:val="0"/>
          <w:marRight w:val="0"/>
          <w:marTop w:val="0"/>
          <w:marBottom w:val="0"/>
          <w:divBdr>
            <w:top w:val="none" w:sz="0" w:space="0" w:color="auto"/>
            <w:left w:val="none" w:sz="0" w:space="0" w:color="auto"/>
            <w:bottom w:val="none" w:sz="0" w:space="0" w:color="auto"/>
            <w:right w:val="none" w:sz="0" w:space="0" w:color="auto"/>
          </w:divBdr>
        </w:div>
        <w:div w:id="2053075664">
          <w:marLeft w:val="0"/>
          <w:marRight w:val="0"/>
          <w:marTop w:val="0"/>
          <w:marBottom w:val="0"/>
          <w:divBdr>
            <w:top w:val="none" w:sz="0" w:space="0" w:color="auto"/>
            <w:left w:val="none" w:sz="0" w:space="0" w:color="auto"/>
            <w:bottom w:val="none" w:sz="0" w:space="0" w:color="auto"/>
            <w:right w:val="none" w:sz="0" w:space="0" w:color="auto"/>
          </w:divBdr>
        </w:div>
        <w:div w:id="1195116925">
          <w:marLeft w:val="0"/>
          <w:marRight w:val="0"/>
          <w:marTop w:val="0"/>
          <w:marBottom w:val="0"/>
          <w:divBdr>
            <w:top w:val="none" w:sz="0" w:space="0" w:color="auto"/>
            <w:left w:val="none" w:sz="0" w:space="0" w:color="auto"/>
            <w:bottom w:val="none" w:sz="0" w:space="0" w:color="auto"/>
            <w:right w:val="none" w:sz="0" w:space="0" w:color="auto"/>
          </w:divBdr>
        </w:div>
        <w:div w:id="94442101">
          <w:marLeft w:val="0"/>
          <w:marRight w:val="0"/>
          <w:marTop w:val="0"/>
          <w:marBottom w:val="0"/>
          <w:divBdr>
            <w:top w:val="none" w:sz="0" w:space="0" w:color="auto"/>
            <w:left w:val="none" w:sz="0" w:space="0" w:color="auto"/>
            <w:bottom w:val="none" w:sz="0" w:space="0" w:color="auto"/>
            <w:right w:val="none" w:sz="0" w:space="0" w:color="auto"/>
          </w:divBdr>
        </w:div>
        <w:div w:id="641621041">
          <w:marLeft w:val="0"/>
          <w:marRight w:val="0"/>
          <w:marTop w:val="0"/>
          <w:marBottom w:val="0"/>
          <w:divBdr>
            <w:top w:val="none" w:sz="0" w:space="0" w:color="auto"/>
            <w:left w:val="none" w:sz="0" w:space="0" w:color="auto"/>
            <w:bottom w:val="none" w:sz="0" w:space="0" w:color="auto"/>
            <w:right w:val="none" w:sz="0" w:space="0" w:color="auto"/>
          </w:divBdr>
        </w:div>
        <w:div w:id="1896087720">
          <w:marLeft w:val="0"/>
          <w:marRight w:val="0"/>
          <w:marTop w:val="0"/>
          <w:marBottom w:val="0"/>
          <w:divBdr>
            <w:top w:val="none" w:sz="0" w:space="0" w:color="auto"/>
            <w:left w:val="none" w:sz="0" w:space="0" w:color="auto"/>
            <w:bottom w:val="none" w:sz="0" w:space="0" w:color="auto"/>
            <w:right w:val="none" w:sz="0" w:space="0" w:color="auto"/>
          </w:divBdr>
        </w:div>
        <w:div w:id="738483943">
          <w:marLeft w:val="0"/>
          <w:marRight w:val="0"/>
          <w:marTop w:val="0"/>
          <w:marBottom w:val="0"/>
          <w:divBdr>
            <w:top w:val="none" w:sz="0" w:space="0" w:color="auto"/>
            <w:left w:val="none" w:sz="0" w:space="0" w:color="auto"/>
            <w:bottom w:val="none" w:sz="0" w:space="0" w:color="auto"/>
            <w:right w:val="none" w:sz="0" w:space="0" w:color="auto"/>
          </w:divBdr>
        </w:div>
        <w:div w:id="1465659271">
          <w:marLeft w:val="0"/>
          <w:marRight w:val="0"/>
          <w:marTop w:val="0"/>
          <w:marBottom w:val="0"/>
          <w:divBdr>
            <w:top w:val="none" w:sz="0" w:space="0" w:color="auto"/>
            <w:left w:val="none" w:sz="0" w:space="0" w:color="auto"/>
            <w:bottom w:val="none" w:sz="0" w:space="0" w:color="auto"/>
            <w:right w:val="none" w:sz="0" w:space="0" w:color="auto"/>
          </w:divBdr>
        </w:div>
        <w:div w:id="1603731692">
          <w:marLeft w:val="0"/>
          <w:marRight w:val="0"/>
          <w:marTop w:val="0"/>
          <w:marBottom w:val="0"/>
          <w:divBdr>
            <w:top w:val="none" w:sz="0" w:space="0" w:color="auto"/>
            <w:left w:val="none" w:sz="0" w:space="0" w:color="auto"/>
            <w:bottom w:val="none" w:sz="0" w:space="0" w:color="auto"/>
            <w:right w:val="none" w:sz="0" w:space="0" w:color="auto"/>
          </w:divBdr>
        </w:div>
        <w:div w:id="2019506639">
          <w:marLeft w:val="0"/>
          <w:marRight w:val="0"/>
          <w:marTop w:val="0"/>
          <w:marBottom w:val="0"/>
          <w:divBdr>
            <w:top w:val="none" w:sz="0" w:space="0" w:color="auto"/>
            <w:left w:val="none" w:sz="0" w:space="0" w:color="auto"/>
            <w:bottom w:val="none" w:sz="0" w:space="0" w:color="auto"/>
            <w:right w:val="none" w:sz="0" w:space="0" w:color="auto"/>
          </w:divBdr>
        </w:div>
        <w:div w:id="1416050643">
          <w:marLeft w:val="0"/>
          <w:marRight w:val="0"/>
          <w:marTop w:val="0"/>
          <w:marBottom w:val="0"/>
          <w:divBdr>
            <w:top w:val="none" w:sz="0" w:space="0" w:color="auto"/>
            <w:left w:val="none" w:sz="0" w:space="0" w:color="auto"/>
            <w:bottom w:val="none" w:sz="0" w:space="0" w:color="auto"/>
            <w:right w:val="none" w:sz="0" w:space="0" w:color="auto"/>
          </w:divBdr>
        </w:div>
        <w:div w:id="590242663">
          <w:marLeft w:val="0"/>
          <w:marRight w:val="0"/>
          <w:marTop w:val="0"/>
          <w:marBottom w:val="0"/>
          <w:divBdr>
            <w:top w:val="none" w:sz="0" w:space="0" w:color="auto"/>
            <w:left w:val="none" w:sz="0" w:space="0" w:color="auto"/>
            <w:bottom w:val="none" w:sz="0" w:space="0" w:color="auto"/>
            <w:right w:val="none" w:sz="0" w:space="0" w:color="auto"/>
          </w:divBdr>
        </w:div>
        <w:div w:id="294531032">
          <w:marLeft w:val="0"/>
          <w:marRight w:val="0"/>
          <w:marTop w:val="0"/>
          <w:marBottom w:val="0"/>
          <w:divBdr>
            <w:top w:val="none" w:sz="0" w:space="0" w:color="auto"/>
            <w:left w:val="none" w:sz="0" w:space="0" w:color="auto"/>
            <w:bottom w:val="none" w:sz="0" w:space="0" w:color="auto"/>
            <w:right w:val="none" w:sz="0" w:space="0" w:color="auto"/>
          </w:divBdr>
        </w:div>
        <w:div w:id="380638157">
          <w:marLeft w:val="0"/>
          <w:marRight w:val="0"/>
          <w:marTop w:val="0"/>
          <w:marBottom w:val="0"/>
          <w:divBdr>
            <w:top w:val="none" w:sz="0" w:space="0" w:color="auto"/>
            <w:left w:val="none" w:sz="0" w:space="0" w:color="auto"/>
            <w:bottom w:val="none" w:sz="0" w:space="0" w:color="auto"/>
            <w:right w:val="none" w:sz="0" w:space="0" w:color="auto"/>
          </w:divBdr>
        </w:div>
        <w:div w:id="1072391649">
          <w:marLeft w:val="0"/>
          <w:marRight w:val="0"/>
          <w:marTop w:val="0"/>
          <w:marBottom w:val="0"/>
          <w:divBdr>
            <w:top w:val="none" w:sz="0" w:space="0" w:color="auto"/>
            <w:left w:val="none" w:sz="0" w:space="0" w:color="auto"/>
            <w:bottom w:val="none" w:sz="0" w:space="0" w:color="auto"/>
            <w:right w:val="none" w:sz="0" w:space="0" w:color="auto"/>
          </w:divBdr>
        </w:div>
        <w:div w:id="117142660">
          <w:marLeft w:val="0"/>
          <w:marRight w:val="0"/>
          <w:marTop w:val="0"/>
          <w:marBottom w:val="0"/>
          <w:divBdr>
            <w:top w:val="none" w:sz="0" w:space="0" w:color="auto"/>
            <w:left w:val="none" w:sz="0" w:space="0" w:color="auto"/>
            <w:bottom w:val="none" w:sz="0" w:space="0" w:color="auto"/>
            <w:right w:val="none" w:sz="0" w:space="0" w:color="auto"/>
          </w:divBdr>
        </w:div>
        <w:div w:id="653024353">
          <w:marLeft w:val="0"/>
          <w:marRight w:val="0"/>
          <w:marTop w:val="0"/>
          <w:marBottom w:val="0"/>
          <w:divBdr>
            <w:top w:val="none" w:sz="0" w:space="0" w:color="auto"/>
            <w:left w:val="none" w:sz="0" w:space="0" w:color="auto"/>
            <w:bottom w:val="none" w:sz="0" w:space="0" w:color="auto"/>
            <w:right w:val="none" w:sz="0" w:space="0" w:color="auto"/>
          </w:divBdr>
        </w:div>
        <w:div w:id="455954810">
          <w:marLeft w:val="0"/>
          <w:marRight w:val="0"/>
          <w:marTop w:val="0"/>
          <w:marBottom w:val="0"/>
          <w:divBdr>
            <w:top w:val="none" w:sz="0" w:space="0" w:color="auto"/>
            <w:left w:val="none" w:sz="0" w:space="0" w:color="auto"/>
            <w:bottom w:val="none" w:sz="0" w:space="0" w:color="auto"/>
            <w:right w:val="none" w:sz="0" w:space="0" w:color="auto"/>
          </w:divBdr>
        </w:div>
        <w:div w:id="1535464348">
          <w:marLeft w:val="0"/>
          <w:marRight w:val="0"/>
          <w:marTop w:val="0"/>
          <w:marBottom w:val="0"/>
          <w:divBdr>
            <w:top w:val="none" w:sz="0" w:space="0" w:color="auto"/>
            <w:left w:val="none" w:sz="0" w:space="0" w:color="auto"/>
            <w:bottom w:val="none" w:sz="0" w:space="0" w:color="auto"/>
            <w:right w:val="none" w:sz="0" w:space="0" w:color="auto"/>
          </w:divBdr>
        </w:div>
        <w:div w:id="956986044">
          <w:marLeft w:val="0"/>
          <w:marRight w:val="0"/>
          <w:marTop w:val="0"/>
          <w:marBottom w:val="0"/>
          <w:divBdr>
            <w:top w:val="none" w:sz="0" w:space="0" w:color="auto"/>
            <w:left w:val="none" w:sz="0" w:space="0" w:color="auto"/>
            <w:bottom w:val="none" w:sz="0" w:space="0" w:color="auto"/>
            <w:right w:val="none" w:sz="0" w:space="0" w:color="auto"/>
          </w:divBdr>
        </w:div>
      </w:divsChild>
    </w:div>
    <w:div w:id="1566993092">
      <w:bodyDiv w:val="1"/>
      <w:marLeft w:val="0"/>
      <w:marRight w:val="0"/>
      <w:marTop w:val="0"/>
      <w:marBottom w:val="0"/>
      <w:divBdr>
        <w:top w:val="none" w:sz="0" w:space="0" w:color="auto"/>
        <w:left w:val="none" w:sz="0" w:space="0" w:color="auto"/>
        <w:bottom w:val="none" w:sz="0" w:space="0" w:color="auto"/>
        <w:right w:val="none" w:sz="0" w:space="0" w:color="auto"/>
      </w:divBdr>
    </w:div>
    <w:div w:id="1643460209">
      <w:bodyDiv w:val="1"/>
      <w:marLeft w:val="0"/>
      <w:marRight w:val="0"/>
      <w:marTop w:val="0"/>
      <w:marBottom w:val="0"/>
      <w:divBdr>
        <w:top w:val="none" w:sz="0" w:space="0" w:color="auto"/>
        <w:left w:val="none" w:sz="0" w:space="0" w:color="auto"/>
        <w:bottom w:val="none" w:sz="0" w:space="0" w:color="auto"/>
        <w:right w:val="none" w:sz="0" w:space="0" w:color="auto"/>
      </w:divBdr>
    </w:div>
    <w:div w:id="2000108593">
      <w:bodyDiv w:val="1"/>
      <w:marLeft w:val="0"/>
      <w:marRight w:val="0"/>
      <w:marTop w:val="0"/>
      <w:marBottom w:val="0"/>
      <w:divBdr>
        <w:top w:val="none" w:sz="0" w:space="0" w:color="auto"/>
        <w:left w:val="none" w:sz="0" w:space="0" w:color="auto"/>
        <w:bottom w:val="none" w:sz="0" w:space="0" w:color="auto"/>
        <w:right w:val="none" w:sz="0" w:space="0" w:color="auto"/>
      </w:divBdr>
    </w:div>
    <w:div w:id="21271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Kelchtermans</dc:creator>
  <cp:keywords/>
  <dc:description/>
  <cp:lastModifiedBy>Anne Dejonghe</cp:lastModifiedBy>
  <cp:revision>4</cp:revision>
  <dcterms:created xsi:type="dcterms:W3CDTF">2018-10-14T18:50:00Z</dcterms:created>
  <dcterms:modified xsi:type="dcterms:W3CDTF">2020-09-06T10:48:00Z</dcterms:modified>
</cp:coreProperties>
</file>