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25" w:rsidRPr="00524770" w:rsidRDefault="003D0A25" w:rsidP="000F4020">
      <w:pPr>
        <w:pStyle w:val="Title"/>
        <w:spacing w:after="120" w:line="240" w:lineRule="auto"/>
        <w:jc w:val="both"/>
        <w:rPr>
          <w:rFonts w:ascii="Corbel" w:hAnsi="Corbel"/>
          <w:b w:val="0"/>
          <w: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64E0C" w:rsidRPr="001269FD" w:rsidTr="00864E0C">
        <w:tc>
          <w:tcPr>
            <w:tcW w:w="9166" w:type="dxa"/>
          </w:tcPr>
          <w:p w:rsidR="00864E0C" w:rsidRPr="001C1DC8" w:rsidRDefault="00C85ECE" w:rsidP="001C1DC8">
            <w:pPr>
              <w:pStyle w:val="Heading1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1DC8">
              <w:rPr>
                <w:rFonts w:asciiTheme="minorHAnsi" w:hAnsiTheme="minorHAnsi"/>
                <w:b/>
                <w:lang w:val="en-US"/>
              </w:rPr>
              <w:t>BaSO-</w:t>
            </w:r>
            <w:r w:rsidR="001C1DC8">
              <w:rPr>
                <w:rFonts w:asciiTheme="minorHAnsi" w:hAnsiTheme="minorHAnsi"/>
                <w:b/>
                <w:lang w:val="en-US"/>
              </w:rPr>
              <w:t xml:space="preserve">D-LO-AV: </w:t>
            </w:r>
            <w:r w:rsidR="00864E0C" w:rsidRPr="001C1DC8">
              <w:rPr>
                <w:rFonts w:asciiTheme="minorHAnsi" w:hAnsiTheme="minorHAnsi"/>
                <w:b/>
                <w:lang w:val="en-US"/>
              </w:rPr>
              <w:t>DIDACTISCHE STAGE</w:t>
            </w:r>
          </w:p>
          <w:p w:rsidR="00864E0C" w:rsidRPr="001269FD" w:rsidRDefault="00864E0C" w:rsidP="001C1DC8">
            <w:pPr>
              <w:pStyle w:val="Heading1"/>
              <w:jc w:val="center"/>
              <w:rPr>
                <w:sz w:val="20"/>
                <w:lang w:val="en-US"/>
              </w:rPr>
            </w:pPr>
            <w:r w:rsidRPr="001C1DC8">
              <w:rPr>
                <w:rFonts w:asciiTheme="minorHAnsi" w:hAnsiTheme="minorHAnsi"/>
                <w:b/>
                <w:u w:val="single"/>
              </w:rPr>
              <w:t>MESO (-en MACRO)TAKEN</w:t>
            </w:r>
          </w:p>
        </w:tc>
      </w:tr>
    </w:tbl>
    <w:p w:rsidR="000F4020" w:rsidRPr="001269FD" w:rsidRDefault="000F4020" w:rsidP="00864E0C">
      <w:pPr>
        <w:jc w:val="both"/>
        <w:rPr>
          <w:rFonts w:asciiTheme="minorHAnsi" w:hAnsiTheme="minorHAnsi" w:cs="Arial"/>
          <w:b/>
          <w:sz w:val="20"/>
        </w:rPr>
      </w:pPr>
    </w:p>
    <w:p w:rsidR="00864E0C" w:rsidRPr="001269FD" w:rsidRDefault="00591798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</w:rPr>
        <w:t xml:space="preserve">Microtaken situeren zich </w:t>
      </w:r>
      <w:r w:rsidR="00F63100" w:rsidRPr="001269FD">
        <w:rPr>
          <w:rFonts w:asciiTheme="minorHAnsi" w:hAnsiTheme="minorHAnsi" w:cs="Arial"/>
          <w:sz w:val="22"/>
          <w:szCs w:val="22"/>
        </w:rPr>
        <w:t xml:space="preserve">vooral </w:t>
      </w:r>
      <w:r w:rsidRPr="001269FD">
        <w:rPr>
          <w:rFonts w:asciiTheme="minorHAnsi" w:hAnsiTheme="minorHAnsi" w:cs="Arial"/>
          <w:sz w:val="22"/>
          <w:szCs w:val="22"/>
        </w:rPr>
        <w:t xml:space="preserve">bij de eerste 5 competenties en worden gerealiseerd in de lesgeefsituatie. </w:t>
      </w:r>
    </w:p>
    <w:p w:rsidR="00D812A5" w:rsidRPr="001269FD" w:rsidRDefault="00591798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</w:rPr>
        <w:t>Meso (en macro)taken situeren zich vnl</w:t>
      </w:r>
      <w:r w:rsidR="00864E0C" w:rsidRPr="001269FD">
        <w:rPr>
          <w:rFonts w:asciiTheme="minorHAnsi" w:hAnsiTheme="minorHAnsi" w:cs="Arial"/>
          <w:sz w:val="22"/>
          <w:szCs w:val="22"/>
        </w:rPr>
        <w:t>.</w:t>
      </w:r>
      <w:r w:rsidRPr="001269FD">
        <w:rPr>
          <w:rFonts w:asciiTheme="minorHAnsi" w:hAnsiTheme="minorHAnsi" w:cs="Arial"/>
          <w:sz w:val="22"/>
          <w:szCs w:val="22"/>
        </w:rPr>
        <w:t xml:space="preserve"> op </w:t>
      </w:r>
      <w:r w:rsidR="001F39D7" w:rsidRPr="001269FD">
        <w:rPr>
          <w:rFonts w:asciiTheme="minorHAnsi" w:hAnsiTheme="minorHAnsi" w:cs="Arial"/>
          <w:sz w:val="22"/>
          <w:szCs w:val="22"/>
        </w:rPr>
        <w:t xml:space="preserve">competentie 2 en </w:t>
      </w:r>
      <w:r w:rsidRPr="001269FD">
        <w:rPr>
          <w:rFonts w:asciiTheme="minorHAnsi" w:hAnsiTheme="minorHAnsi" w:cs="Arial"/>
          <w:sz w:val="22"/>
          <w:szCs w:val="22"/>
        </w:rPr>
        <w:t>de laatste 5 competenties.</w:t>
      </w:r>
      <w:r w:rsidR="00D812A5" w:rsidRPr="001269FD">
        <w:rPr>
          <w:rFonts w:asciiTheme="minorHAnsi" w:hAnsiTheme="minorHAnsi" w:cs="Arial"/>
          <w:sz w:val="22"/>
          <w:szCs w:val="22"/>
        </w:rPr>
        <w:t xml:space="preserve"> Je werkt aan de verschillende competenties tijdens de stages van de drie opleidingsfases. </w:t>
      </w:r>
    </w:p>
    <w:p w:rsidR="00864E0C" w:rsidRPr="001269FD" w:rsidRDefault="00D812A5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</w:rPr>
        <w:t>Tijdens de stagecontactweken bespreek</w:t>
      </w:r>
      <w:r w:rsidR="00B148E8" w:rsidRPr="001269FD">
        <w:rPr>
          <w:rFonts w:asciiTheme="minorHAnsi" w:hAnsiTheme="minorHAnsi" w:cs="Arial"/>
          <w:sz w:val="22"/>
          <w:szCs w:val="22"/>
        </w:rPr>
        <w:t>t  d</w:t>
      </w:r>
      <w:r w:rsidRPr="001269FD">
        <w:rPr>
          <w:rFonts w:asciiTheme="minorHAnsi" w:hAnsiTheme="minorHAnsi" w:cs="Arial"/>
          <w:sz w:val="22"/>
          <w:szCs w:val="22"/>
        </w:rPr>
        <w:t>e</w:t>
      </w:r>
      <w:r w:rsidR="00B148E8" w:rsidRPr="001269FD">
        <w:rPr>
          <w:rFonts w:asciiTheme="minorHAnsi" w:hAnsiTheme="minorHAnsi" w:cs="Arial"/>
          <w:sz w:val="22"/>
          <w:szCs w:val="22"/>
        </w:rPr>
        <w:t xml:space="preserve"> stagiair</w:t>
      </w:r>
      <w:r w:rsidRPr="001269FD">
        <w:rPr>
          <w:rFonts w:asciiTheme="minorHAnsi" w:hAnsiTheme="minorHAnsi" w:cs="Arial"/>
          <w:sz w:val="22"/>
          <w:szCs w:val="22"/>
        </w:rPr>
        <w:t xml:space="preserve"> met de stagementor</w:t>
      </w:r>
      <w:r w:rsidR="00864E0C" w:rsidRPr="001269FD">
        <w:rPr>
          <w:rFonts w:asciiTheme="minorHAnsi" w:hAnsiTheme="minorHAnsi" w:cs="Arial"/>
          <w:sz w:val="22"/>
          <w:szCs w:val="22"/>
        </w:rPr>
        <w:t xml:space="preserve"> en de stageschool</w:t>
      </w:r>
      <w:r w:rsidR="00B148E8" w:rsidRPr="001269FD">
        <w:rPr>
          <w:rFonts w:asciiTheme="minorHAnsi" w:hAnsiTheme="minorHAnsi" w:cs="Arial"/>
          <w:sz w:val="22"/>
          <w:szCs w:val="22"/>
        </w:rPr>
        <w:t xml:space="preserve"> welke mesotaken </w:t>
      </w:r>
      <w:r w:rsidRPr="001269FD">
        <w:rPr>
          <w:rFonts w:asciiTheme="minorHAnsi" w:hAnsiTheme="minorHAnsi" w:cs="Arial"/>
          <w:sz w:val="22"/>
          <w:szCs w:val="22"/>
        </w:rPr>
        <w:t xml:space="preserve"> </w:t>
      </w:r>
      <w:r w:rsidR="00B148E8" w:rsidRPr="001269FD">
        <w:rPr>
          <w:rFonts w:asciiTheme="minorHAnsi" w:hAnsiTheme="minorHAnsi" w:cs="Arial"/>
          <w:sz w:val="22"/>
          <w:szCs w:val="22"/>
        </w:rPr>
        <w:t>kunnen uitgevoerd worden</w:t>
      </w:r>
      <w:r w:rsidRPr="001269FD">
        <w:rPr>
          <w:rFonts w:asciiTheme="minorHAnsi" w:hAnsiTheme="minorHAnsi" w:cs="Arial"/>
          <w:sz w:val="22"/>
          <w:szCs w:val="22"/>
        </w:rPr>
        <w:t>.</w:t>
      </w:r>
      <w:r w:rsidR="00B148E8" w:rsidRPr="001269FD">
        <w:rPr>
          <w:rFonts w:asciiTheme="minorHAnsi" w:hAnsiTheme="minorHAnsi" w:cs="Arial"/>
          <w:sz w:val="22"/>
          <w:szCs w:val="22"/>
        </w:rPr>
        <w:t xml:space="preserve"> De stagiair</w:t>
      </w:r>
      <w:r w:rsidR="00864E0C" w:rsidRPr="001269FD">
        <w:rPr>
          <w:rFonts w:asciiTheme="minorHAnsi" w:hAnsiTheme="minorHAnsi" w:cs="Arial"/>
          <w:sz w:val="22"/>
          <w:szCs w:val="22"/>
        </w:rPr>
        <w:t xml:space="preserve"> maakt een keuze uit: </w:t>
      </w:r>
    </w:p>
    <w:p w:rsidR="00864E0C" w:rsidRPr="001269FD" w:rsidRDefault="00864E0C" w:rsidP="001F39D7">
      <w:pPr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1269FD">
        <w:rPr>
          <w:rFonts w:asciiTheme="minorHAnsi" w:hAnsiTheme="minorHAnsi" w:cs="Arial"/>
          <w:b/>
          <w:sz w:val="22"/>
          <w:szCs w:val="22"/>
        </w:rPr>
        <w:t xml:space="preserve">Algemene meso – macrotaken </w:t>
      </w:r>
    </w:p>
    <w:p w:rsidR="00D812A5" w:rsidRPr="001269FD" w:rsidRDefault="00864E0C" w:rsidP="001F39D7">
      <w:pPr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1269FD">
        <w:rPr>
          <w:rFonts w:asciiTheme="minorHAnsi" w:hAnsiTheme="minorHAnsi" w:cs="Arial"/>
          <w:b/>
          <w:sz w:val="22"/>
          <w:szCs w:val="22"/>
        </w:rPr>
        <w:t xml:space="preserve">Vakgebonden mesotaken </w:t>
      </w:r>
      <w:r w:rsidR="00D812A5" w:rsidRPr="001269F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12A5" w:rsidRPr="001269FD" w:rsidRDefault="00B148E8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</w:rPr>
        <w:t>De stagia</w:t>
      </w:r>
      <w:r w:rsidR="00F63100" w:rsidRPr="001269FD">
        <w:rPr>
          <w:rFonts w:asciiTheme="minorHAnsi" w:hAnsiTheme="minorHAnsi" w:cs="Arial"/>
          <w:sz w:val="22"/>
          <w:szCs w:val="22"/>
        </w:rPr>
        <w:t>i</w:t>
      </w:r>
      <w:r w:rsidRPr="001269FD">
        <w:rPr>
          <w:rFonts w:asciiTheme="minorHAnsi" w:hAnsiTheme="minorHAnsi" w:cs="Arial"/>
          <w:sz w:val="22"/>
          <w:szCs w:val="22"/>
        </w:rPr>
        <w:t>r t</w:t>
      </w:r>
      <w:r w:rsidR="00591798" w:rsidRPr="001269FD">
        <w:rPr>
          <w:rFonts w:asciiTheme="minorHAnsi" w:hAnsiTheme="minorHAnsi" w:cs="Arial"/>
          <w:sz w:val="22"/>
          <w:szCs w:val="22"/>
        </w:rPr>
        <w:t>racht zoveel mogelijk verschillende mesotaken bij de verschillende</w:t>
      </w:r>
      <w:r w:rsidR="00D812A5" w:rsidRPr="001269FD">
        <w:rPr>
          <w:rFonts w:asciiTheme="minorHAnsi" w:hAnsiTheme="minorHAnsi" w:cs="Arial"/>
          <w:sz w:val="22"/>
          <w:szCs w:val="22"/>
        </w:rPr>
        <w:t xml:space="preserve"> competenties uit te voeren op d</w:t>
      </w:r>
      <w:r w:rsidR="00591798" w:rsidRPr="001269FD">
        <w:rPr>
          <w:rFonts w:asciiTheme="minorHAnsi" w:hAnsiTheme="minorHAnsi" w:cs="Arial"/>
          <w:sz w:val="22"/>
          <w:szCs w:val="22"/>
        </w:rPr>
        <w:t xml:space="preserve">e stageschool. </w:t>
      </w:r>
      <w:r w:rsidR="00D812A5" w:rsidRPr="001269FD">
        <w:rPr>
          <w:rFonts w:asciiTheme="minorHAnsi" w:hAnsiTheme="minorHAnsi" w:cs="Arial"/>
          <w:sz w:val="22"/>
          <w:szCs w:val="22"/>
        </w:rPr>
        <w:t>Het document mesotaken wordt aangevuld na elke stage.</w:t>
      </w:r>
    </w:p>
    <w:p w:rsidR="00591798" w:rsidRPr="001269FD" w:rsidRDefault="00B148E8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</w:rPr>
        <w:t>De stagiair</w:t>
      </w:r>
      <w:r w:rsidR="00D812A5" w:rsidRPr="001269FD">
        <w:rPr>
          <w:rFonts w:asciiTheme="minorHAnsi" w:hAnsiTheme="minorHAnsi" w:cs="Arial"/>
          <w:sz w:val="22"/>
          <w:szCs w:val="22"/>
        </w:rPr>
        <w:t xml:space="preserve"> bepaalt bij elke uitgevoerde mesotaak </w:t>
      </w:r>
      <w:r w:rsidR="00D812A5" w:rsidRPr="001269FD">
        <w:rPr>
          <w:rFonts w:asciiTheme="minorHAnsi" w:hAnsiTheme="minorHAnsi" w:cs="Arial"/>
          <w:b/>
          <w:sz w:val="22"/>
          <w:szCs w:val="22"/>
          <w:u w:val="single"/>
        </w:rPr>
        <w:t>het niveau</w:t>
      </w:r>
      <w:r w:rsidRPr="001269FD">
        <w:rPr>
          <w:rFonts w:asciiTheme="minorHAnsi" w:hAnsiTheme="minorHAnsi" w:cs="Arial"/>
          <w:sz w:val="22"/>
          <w:szCs w:val="22"/>
        </w:rPr>
        <w:t xml:space="preserve"> waarop de stagiair deze heeft</w:t>
      </w:r>
      <w:r w:rsidR="00D812A5" w:rsidRPr="001269FD">
        <w:rPr>
          <w:rFonts w:asciiTheme="minorHAnsi" w:hAnsiTheme="minorHAnsi" w:cs="Arial"/>
          <w:sz w:val="22"/>
          <w:szCs w:val="22"/>
        </w:rPr>
        <w:t xml:space="preserve"> bereikt:</w:t>
      </w:r>
    </w:p>
    <w:p w:rsidR="001F39D7" w:rsidRPr="001269FD" w:rsidRDefault="00D812A5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  <w:u w:val="single"/>
        </w:rPr>
        <w:t xml:space="preserve">Niveau 1: </w:t>
      </w:r>
      <w:r w:rsidR="00656CC3" w:rsidRPr="001269FD">
        <w:rPr>
          <w:rFonts w:asciiTheme="minorHAnsi" w:hAnsiTheme="minorHAnsi" w:cs="Arial"/>
          <w:sz w:val="22"/>
          <w:szCs w:val="22"/>
          <w:u w:val="single"/>
        </w:rPr>
        <w:t>Basisniveau:</w:t>
      </w:r>
      <w:r w:rsidR="00656CC3" w:rsidRPr="001269FD">
        <w:rPr>
          <w:rFonts w:asciiTheme="minorHAnsi" w:hAnsiTheme="minorHAnsi" w:cs="Arial"/>
          <w:sz w:val="22"/>
          <w:szCs w:val="22"/>
        </w:rPr>
        <w:t xml:space="preserve"> </w:t>
      </w:r>
      <w:r w:rsidR="001F39D7" w:rsidRPr="001269FD">
        <w:rPr>
          <w:rFonts w:asciiTheme="minorHAnsi" w:hAnsiTheme="minorHAnsi" w:cs="Arial"/>
          <w:sz w:val="22"/>
          <w:szCs w:val="22"/>
        </w:rPr>
        <w:t>De stagiair</w:t>
      </w:r>
      <w:r w:rsidRPr="001269FD">
        <w:rPr>
          <w:rFonts w:asciiTheme="minorHAnsi" w:hAnsiTheme="minorHAnsi" w:cs="Arial"/>
          <w:sz w:val="22"/>
          <w:szCs w:val="22"/>
        </w:rPr>
        <w:t xml:space="preserve"> doet inspanningen om deze mesotaak goed te doen.  </w:t>
      </w:r>
      <w:r w:rsidR="001F39D7" w:rsidRPr="001269FD">
        <w:rPr>
          <w:rFonts w:asciiTheme="minorHAnsi" w:hAnsiTheme="minorHAnsi" w:cs="Arial"/>
          <w:sz w:val="22"/>
          <w:szCs w:val="22"/>
        </w:rPr>
        <w:t>De stagiair</w:t>
      </w:r>
      <w:r w:rsidRPr="001269FD">
        <w:rPr>
          <w:rFonts w:asciiTheme="minorHAnsi" w:hAnsiTheme="minorHAnsi" w:cs="Arial"/>
          <w:sz w:val="22"/>
          <w:szCs w:val="22"/>
        </w:rPr>
        <w:t xml:space="preserve"> voert de mesotaak uit</w:t>
      </w:r>
      <w:r w:rsidR="00656CC3" w:rsidRPr="001269FD">
        <w:rPr>
          <w:rFonts w:asciiTheme="minorHAnsi" w:hAnsiTheme="minorHAnsi" w:cs="Arial"/>
          <w:sz w:val="22"/>
          <w:szCs w:val="22"/>
        </w:rPr>
        <w:t>,</w:t>
      </w:r>
      <w:r w:rsidRPr="001269FD">
        <w:rPr>
          <w:rFonts w:asciiTheme="minorHAnsi" w:hAnsiTheme="minorHAnsi" w:cs="Arial"/>
          <w:sz w:val="22"/>
          <w:szCs w:val="22"/>
        </w:rPr>
        <w:t xml:space="preserve"> onder begeleiding van de mentor. </w:t>
      </w:r>
      <w:r w:rsidR="001F39D7" w:rsidRPr="001269FD">
        <w:rPr>
          <w:rFonts w:asciiTheme="minorHAnsi" w:hAnsiTheme="minorHAnsi" w:cs="Arial"/>
          <w:sz w:val="22"/>
          <w:szCs w:val="22"/>
        </w:rPr>
        <w:t>De stagiair heeft besef van zijn verantwoordelijkheid (externe sturing)</w:t>
      </w:r>
      <w:r w:rsidR="00F63100" w:rsidRPr="001269FD">
        <w:rPr>
          <w:rFonts w:asciiTheme="minorHAnsi" w:hAnsiTheme="minorHAnsi" w:cs="Arial"/>
          <w:sz w:val="22"/>
          <w:szCs w:val="22"/>
        </w:rPr>
        <w:t>.</w:t>
      </w:r>
    </w:p>
    <w:p w:rsidR="00656CC3" w:rsidRPr="001269FD" w:rsidRDefault="00D812A5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  <w:u w:val="single"/>
        </w:rPr>
        <w:t xml:space="preserve">Niveau 2: </w:t>
      </w:r>
      <w:r w:rsidR="00656CC3" w:rsidRPr="001269FD">
        <w:rPr>
          <w:rFonts w:asciiTheme="minorHAnsi" w:hAnsiTheme="minorHAnsi" w:cs="Arial"/>
          <w:sz w:val="22"/>
          <w:szCs w:val="22"/>
          <w:u w:val="single"/>
        </w:rPr>
        <w:t>Doorgroeiniveau:</w:t>
      </w:r>
      <w:r w:rsidR="00656CC3" w:rsidRPr="001269FD">
        <w:rPr>
          <w:rFonts w:asciiTheme="minorHAnsi" w:hAnsiTheme="minorHAnsi" w:cs="Arial"/>
          <w:sz w:val="22"/>
          <w:szCs w:val="22"/>
        </w:rPr>
        <w:t xml:space="preserve"> </w:t>
      </w:r>
      <w:r w:rsidR="001F39D7" w:rsidRPr="001269FD">
        <w:rPr>
          <w:rFonts w:asciiTheme="minorHAnsi" w:hAnsiTheme="minorHAnsi" w:cs="Arial"/>
          <w:sz w:val="22"/>
          <w:szCs w:val="22"/>
        </w:rPr>
        <w:t>De stagiair</w:t>
      </w:r>
      <w:r w:rsidRPr="001269FD">
        <w:rPr>
          <w:rFonts w:asciiTheme="minorHAnsi" w:hAnsiTheme="minorHAnsi" w:cs="Arial"/>
          <w:sz w:val="22"/>
          <w:szCs w:val="22"/>
        </w:rPr>
        <w:t xml:space="preserve"> beheerst de competentie goed, ver</w:t>
      </w:r>
      <w:r w:rsidR="00656CC3" w:rsidRPr="001269FD">
        <w:rPr>
          <w:rFonts w:asciiTheme="minorHAnsi" w:hAnsiTheme="minorHAnsi" w:cs="Arial"/>
          <w:sz w:val="22"/>
          <w:szCs w:val="22"/>
        </w:rPr>
        <w:t xml:space="preserve">der verfijnen en verdiepen kan nog. </w:t>
      </w:r>
      <w:r w:rsidR="001F39D7" w:rsidRPr="001269FD">
        <w:rPr>
          <w:rFonts w:asciiTheme="minorHAnsi" w:hAnsiTheme="minorHAnsi" w:cs="Arial"/>
          <w:sz w:val="22"/>
          <w:szCs w:val="22"/>
        </w:rPr>
        <w:t>De stagiair</w:t>
      </w:r>
      <w:r w:rsidR="00656CC3" w:rsidRPr="001269FD">
        <w:rPr>
          <w:rFonts w:asciiTheme="minorHAnsi" w:hAnsiTheme="minorHAnsi" w:cs="Arial"/>
          <w:sz w:val="22"/>
          <w:szCs w:val="22"/>
        </w:rPr>
        <w:t xml:space="preserve"> voert de mesotaak uit in samenwerking met de mentor.</w:t>
      </w:r>
      <w:r w:rsidR="001F39D7" w:rsidRPr="001269FD">
        <w:rPr>
          <w:rFonts w:asciiTheme="minorHAnsi" w:hAnsiTheme="minorHAnsi" w:cs="Arial"/>
          <w:sz w:val="22"/>
          <w:szCs w:val="22"/>
        </w:rPr>
        <w:t>(gedeelde sturing).</w:t>
      </w:r>
    </w:p>
    <w:p w:rsidR="00656CC3" w:rsidRPr="001269FD" w:rsidRDefault="00656CC3" w:rsidP="001F39D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1269FD">
        <w:rPr>
          <w:rFonts w:asciiTheme="minorHAnsi" w:hAnsiTheme="minorHAnsi" w:cs="Arial"/>
          <w:sz w:val="22"/>
          <w:szCs w:val="22"/>
          <w:u w:val="single"/>
        </w:rPr>
        <w:t>Niveau 3:</w:t>
      </w:r>
      <w:r w:rsidRPr="001269FD">
        <w:rPr>
          <w:rFonts w:asciiTheme="minorHAnsi" w:hAnsiTheme="minorHAnsi" w:cs="Arial"/>
          <w:sz w:val="22"/>
          <w:szCs w:val="22"/>
        </w:rPr>
        <w:t xml:space="preserve"> </w:t>
      </w:r>
      <w:r w:rsidRPr="001269FD">
        <w:rPr>
          <w:rFonts w:asciiTheme="minorHAnsi" w:hAnsiTheme="minorHAnsi" w:cs="Arial"/>
          <w:sz w:val="22"/>
          <w:szCs w:val="22"/>
          <w:u w:val="single"/>
        </w:rPr>
        <w:t>Gevorderd niveau:</w:t>
      </w:r>
      <w:r w:rsidRPr="001269FD">
        <w:rPr>
          <w:rFonts w:asciiTheme="minorHAnsi" w:hAnsiTheme="minorHAnsi" w:cs="Arial"/>
          <w:sz w:val="22"/>
          <w:szCs w:val="22"/>
        </w:rPr>
        <w:t xml:space="preserve"> </w:t>
      </w:r>
      <w:r w:rsidR="001F39D7" w:rsidRPr="001269FD">
        <w:rPr>
          <w:rFonts w:asciiTheme="minorHAnsi" w:hAnsiTheme="minorHAnsi" w:cs="Arial"/>
          <w:sz w:val="22"/>
          <w:szCs w:val="22"/>
        </w:rPr>
        <w:t>De stagiair</w:t>
      </w:r>
      <w:r w:rsidRPr="001269FD">
        <w:rPr>
          <w:rFonts w:asciiTheme="minorHAnsi" w:hAnsiTheme="minorHAnsi" w:cs="Arial"/>
          <w:sz w:val="22"/>
          <w:szCs w:val="22"/>
        </w:rPr>
        <w:t xml:space="preserve"> beheerst de competentie (kennis en inzicht, flexibiliteit). </w:t>
      </w:r>
      <w:r w:rsidR="001F39D7" w:rsidRPr="001269FD">
        <w:rPr>
          <w:rFonts w:asciiTheme="minorHAnsi" w:hAnsiTheme="minorHAnsi" w:cs="Arial"/>
          <w:sz w:val="22"/>
          <w:szCs w:val="22"/>
        </w:rPr>
        <w:t>De stagiair</w:t>
      </w:r>
      <w:r w:rsidRPr="001269FD">
        <w:rPr>
          <w:rFonts w:asciiTheme="minorHAnsi" w:hAnsiTheme="minorHAnsi" w:cs="Arial"/>
          <w:sz w:val="22"/>
          <w:szCs w:val="22"/>
        </w:rPr>
        <w:t xml:space="preserve"> toont zelfstandigheid, neemt initiatief en </w:t>
      </w:r>
      <w:r w:rsidR="001F39D7" w:rsidRPr="001269FD">
        <w:rPr>
          <w:rFonts w:asciiTheme="minorHAnsi" w:hAnsiTheme="minorHAnsi" w:cs="Arial"/>
          <w:sz w:val="22"/>
          <w:szCs w:val="22"/>
        </w:rPr>
        <w:t>heeft medeverantwoordelijkheid</w:t>
      </w:r>
      <w:r w:rsidRPr="001269FD">
        <w:rPr>
          <w:rFonts w:asciiTheme="minorHAnsi" w:hAnsiTheme="minorHAnsi" w:cs="Arial"/>
          <w:sz w:val="22"/>
          <w:szCs w:val="22"/>
        </w:rPr>
        <w:t xml:space="preserve">  </w:t>
      </w:r>
      <w:r w:rsidR="001F39D7" w:rsidRPr="001269FD">
        <w:rPr>
          <w:rFonts w:asciiTheme="minorHAnsi" w:hAnsiTheme="minorHAnsi" w:cs="Arial"/>
          <w:sz w:val="22"/>
          <w:szCs w:val="22"/>
        </w:rPr>
        <w:t>(zelfsturing).</w:t>
      </w:r>
    </w:p>
    <w:p w:rsidR="00591798" w:rsidRPr="001269FD" w:rsidRDefault="00591798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11360B" w:rsidRPr="001269FD" w:rsidRDefault="00864E0C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269FD">
        <w:rPr>
          <w:rFonts w:asciiTheme="minorHAnsi" w:hAnsiTheme="minorHAnsi" w:cs="Arial"/>
          <w:b/>
          <w:i/>
          <w:sz w:val="22"/>
          <w:szCs w:val="22"/>
        </w:rPr>
        <w:t>1</w:t>
      </w:r>
      <w:r w:rsidRPr="001269FD">
        <w:rPr>
          <w:rFonts w:asciiTheme="minorHAnsi" w:hAnsiTheme="minorHAnsi" w:cs="Arial"/>
          <w:b/>
          <w:i/>
          <w:sz w:val="22"/>
          <w:szCs w:val="22"/>
          <w:vertAlign w:val="superscript"/>
        </w:rPr>
        <w:t>e</w:t>
      </w:r>
      <w:r w:rsidRPr="001269FD">
        <w:rPr>
          <w:rFonts w:asciiTheme="minorHAnsi" w:hAnsiTheme="minorHAnsi" w:cs="Arial"/>
          <w:b/>
          <w:i/>
          <w:sz w:val="22"/>
          <w:szCs w:val="22"/>
        </w:rPr>
        <w:t xml:space="preserve"> opleidingsfase: 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L</w:t>
      </w:r>
      <w:r w:rsidR="002F76E5" w:rsidRPr="001269FD">
        <w:rPr>
          <w:rFonts w:asciiTheme="minorHAnsi" w:hAnsiTheme="minorHAnsi" w:cs="Arial"/>
          <w:b/>
          <w:i/>
          <w:sz w:val="22"/>
          <w:szCs w:val="22"/>
        </w:rPr>
        <w:t>.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O</w:t>
      </w:r>
      <w:r w:rsidR="002F76E5" w:rsidRPr="001269FD">
        <w:rPr>
          <w:rFonts w:asciiTheme="minorHAnsi" w:hAnsiTheme="minorHAnsi" w:cs="Arial"/>
          <w:b/>
          <w:i/>
          <w:sz w:val="22"/>
          <w:szCs w:val="22"/>
        </w:rPr>
        <w:t>.</w:t>
      </w:r>
      <w:r w:rsidR="004F393E" w:rsidRPr="001269FD">
        <w:rPr>
          <w:rFonts w:asciiTheme="minorHAnsi" w:hAnsiTheme="minorHAnsi" w:cs="Arial"/>
          <w:b/>
          <w:i/>
          <w:sz w:val="22"/>
          <w:szCs w:val="22"/>
        </w:rPr>
        <w:t>: didactische stage 1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D812A5" w:rsidRPr="001269FD">
        <w:rPr>
          <w:rFonts w:asciiTheme="minorHAnsi" w:hAnsiTheme="minorHAnsi" w:cs="Arial"/>
          <w:b/>
          <w:i/>
          <w:sz w:val="22"/>
          <w:szCs w:val="22"/>
        </w:rPr>
        <w:t>mesotake</w:t>
      </w:r>
      <w:r w:rsidR="0011360B" w:rsidRPr="001269FD">
        <w:rPr>
          <w:rFonts w:asciiTheme="minorHAnsi" w:hAnsiTheme="minorHAnsi" w:cs="Arial"/>
          <w:b/>
          <w:i/>
          <w:sz w:val="22"/>
          <w:szCs w:val="22"/>
        </w:rPr>
        <w:t xml:space="preserve">n uit te voeren minimum op </w:t>
      </w:r>
    </w:p>
    <w:p w:rsidR="003D0A25" w:rsidRPr="001269FD" w:rsidRDefault="0011360B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269FD">
        <w:rPr>
          <w:rFonts w:asciiTheme="minorHAnsi" w:hAnsiTheme="minorHAnsi" w:cs="Arial"/>
          <w:b/>
          <w:i/>
          <w:sz w:val="22"/>
          <w:szCs w:val="22"/>
        </w:rPr>
        <w:t xml:space="preserve">niveau 1 </w:t>
      </w:r>
    </w:p>
    <w:p w:rsidR="00864E0C" w:rsidRPr="001269FD" w:rsidRDefault="00864E0C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D0A25" w:rsidRPr="001269FD" w:rsidRDefault="00864E0C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269FD">
        <w:rPr>
          <w:rFonts w:asciiTheme="minorHAnsi" w:hAnsiTheme="minorHAnsi" w:cs="Arial"/>
          <w:b/>
          <w:i/>
          <w:sz w:val="22"/>
          <w:szCs w:val="22"/>
        </w:rPr>
        <w:t>2</w:t>
      </w:r>
      <w:r w:rsidRPr="001269FD">
        <w:rPr>
          <w:rFonts w:asciiTheme="minorHAnsi" w:hAnsiTheme="minorHAnsi" w:cs="Arial"/>
          <w:b/>
          <w:i/>
          <w:sz w:val="22"/>
          <w:szCs w:val="22"/>
          <w:vertAlign w:val="superscript"/>
        </w:rPr>
        <w:t>e</w:t>
      </w:r>
      <w:r w:rsidRPr="001269FD">
        <w:rPr>
          <w:rFonts w:asciiTheme="minorHAnsi" w:hAnsiTheme="minorHAnsi" w:cs="Arial"/>
          <w:b/>
          <w:i/>
          <w:sz w:val="22"/>
          <w:szCs w:val="22"/>
        </w:rPr>
        <w:t xml:space="preserve"> opleidingsfase: 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L</w:t>
      </w:r>
      <w:r w:rsidR="002F76E5" w:rsidRPr="001269FD">
        <w:rPr>
          <w:rFonts w:asciiTheme="minorHAnsi" w:hAnsiTheme="minorHAnsi" w:cs="Arial"/>
          <w:b/>
          <w:i/>
          <w:sz w:val="22"/>
          <w:szCs w:val="22"/>
        </w:rPr>
        <w:t>.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O</w:t>
      </w:r>
      <w:r w:rsidR="002F76E5" w:rsidRPr="001269FD">
        <w:rPr>
          <w:rFonts w:asciiTheme="minorHAnsi" w:hAnsiTheme="minorHAnsi" w:cs="Arial"/>
          <w:b/>
          <w:i/>
          <w:sz w:val="22"/>
          <w:szCs w:val="22"/>
        </w:rPr>
        <w:t>.</w:t>
      </w:r>
      <w:r w:rsidR="004F393E" w:rsidRPr="001269FD">
        <w:rPr>
          <w:rFonts w:asciiTheme="minorHAnsi" w:hAnsiTheme="minorHAnsi" w:cs="Arial"/>
          <w:b/>
          <w:i/>
          <w:sz w:val="22"/>
          <w:szCs w:val="22"/>
        </w:rPr>
        <w:t>: didactische stage 2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D812A5" w:rsidRPr="001269FD">
        <w:rPr>
          <w:rFonts w:asciiTheme="minorHAnsi" w:hAnsiTheme="minorHAnsi" w:cs="Arial"/>
          <w:b/>
          <w:i/>
          <w:sz w:val="22"/>
          <w:szCs w:val="22"/>
        </w:rPr>
        <w:t>mesot</w:t>
      </w:r>
      <w:r w:rsidR="0011360B" w:rsidRPr="001269FD">
        <w:rPr>
          <w:rFonts w:asciiTheme="minorHAnsi" w:hAnsiTheme="minorHAnsi" w:cs="Arial"/>
          <w:b/>
          <w:i/>
          <w:sz w:val="22"/>
          <w:szCs w:val="22"/>
        </w:rPr>
        <w:t>aken uit te voeren minimum op niveau 2</w:t>
      </w:r>
    </w:p>
    <w:p w:rsidR="00864E0C" w:rsidRPr="001269FD" w:rsidRDefault="00864E0C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D0A25" w:rsidRPr="001269FD" w:rsidRDefault="00864E0C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269FD">
        <w:rPr>
          <w:rFonts w:asciiTheme="minorHAnsi" w:hAnsiTheme="minorHAnsi" w:cs="Arial"/>
          <w:b/>
          <w:i/>
          <w:sz w:val="22"/>
          <w:szCs w:val="22"/>
        </w:rPr>
        <w:t>3</w:t>
      </w:r>
      <w:r w:rsidRPr="001269FD">
        <w:rPr>
          <w:rFonts w:asciiTheme="minorHAnsi" w:hAnsiTheme="minorHAnsi" w:cs="Arial"/>
          <w:b/>
          <w:i/>
          <w:sz w:val="22"/>
          <w:szCs w:val="22"/>
          <w:vertAlign w:val="superscript"/>
        </w:rPr>
        <w:t>e</w:t>
      </w:r>
      <w:r w:rsidRPr="001269FD">
        <w:rPr>
          <w:rFonts w:asciiTheme="minorHAnsi" w:hAnsiTheme="minorHAnsi" w:cs="Arial"/>
          <w:b/>
          <w:i/>
          <w:sz w:val="22"/>
          <w:szCs w:val="22"/>
        </w:rPr>
        <w:t xml:space="preserve"> opleidingsfase: 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L</w:t>
      </w:r>
      <w:r w:rsidR="002F76E5" w:rsidRPr="001269FD">
        <w:rPr>
          <w:rFonts w:asciiTheme="minorHAnsi" w:hAnsiTheme="minorHAnsi" w:cs="Arial"/>
          <w:b/>
          <w:i/>
          <w:sz w:val="22"/>
          <w:szCs w:val="22"/>
        </w:rPr>
        <w:t>.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O</w:t>
      </w:r>
      <w:r w:rsidR="002F76E5" w:rsidRPr="001269FD">
        <w:rPr>
          <w:rFonts w:asciiTheme="minorHAnsi" w:hAnsiTheme="minorHAnsi" w:cs="Arial"/>
          <w:b/>
          <w:i/>
          <w:sz w:val="22"/>
          <w:szCs w:val="22"/>
        </w:rPr>
        <w:t>.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 xml:space="preserve">: didactische </w:t>
      </w:r>
      <w:r w:rsidR="004F393E" w:rsidRPr="001269FD">
        <w:rPr>
          <w:rFonts w:asciiTheme="minorHAnsi" w:hAnsiTheme="minorHAnsi" w:cs="Arial"/>
          <w:b/>
          <w:i/>
          <w:sz w:val="22"/>
          <w:szCs w:val="22"/>
        </w:rPr>
        <w:t>stage 3</w:t>
      </w:r>
      <w:r w:rsidR="003D0A25" w:rsidRPr="001269FD">
        <w:rPr>
          <w:rFonts w:asciiTheme="minorHAnsi" w:hAnsiTheme="minorHAnsi" w:cs="Arial"/>
          <w:b/>
          <w:i/>
          <w:sz w:val="22"/>
          <w:szCs w:val="22"/>
        </w:rPr>
        <w:t>:</w:t>
      </w:r>
      <w:r w:rsidR="00591798" w:rsidRPr="001269F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548DA" w:rsidRPr="001269FD">
        <w:rPr>
          <w:rFonts w:asciiTheme="minorHAnsi" w:hAnsiTheme="minorHAnsi" w:cs="Arial"/>
          <w:b/>
          <w:i/>
          <w:sz w:val="22"/>
          <w:szCs w:val="22"/>
        </w:rPr>
        <w:t>mesotaken</w:t>
      </w:r>
      <w:r w:rsidR="0011360B" w:rsidRPr="001269FD">
        <w:rPr>
          <w:rFonts w:asciiTheme="minorHAnsi" w:hAnsiTheme="minorHAnsi" w:cs="Arial"/>
          <w:b/>
          <w:i/>
          <w:sz w:val="22"/>
          <w:szCs w:val="22"/>
        </w:rPr>
        <w:t xml:space="preserve"> uit te voeren minimum op niveau</w:t>
      </w:r>
      <w:r w:rsidR="004F393E" w:rsidRPr="001269FD">
        <w:rPr>
          <w:rFonts w:asciiTheme="minorHAnsi" w:hAnsiTheme="minorHAnsi" w:cs="Arial"/>
          <w:b/>
          <w:i/>
          <w:sz w:val="22"/>
          <w:szCs w:val="22"/>
        </w:rPr>
        <w:t xml:space="preserve"> 2-</w:t>
      </w:r>
      <w:r w:rsidR="0011360B" w:rsidRPr="001269FD">
        <w:rPr>
          <w:rFonts w:asciiTheme="minorHAnsi" w:hAnsiTheme="minorHAnsi" w:cs="Arial"/>
          <w:b/>
          <w:i/>
          <w:sz w:val="22"/>
          <w:szCs w:val="22"/>
        </w:rPr>
        <w:t xml:space="preserve"> 3</w:t>
      </w:r>
    </w:p>
    <w:p w:rsidR="003D0A25" w:rsidRPr="001269FD" w:rsidRDefault="003D0A25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591798" w:rsidRPr="001269FD" w:rsidRDefault="00591798" w:rsidP="00864E0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D0A25" w:rsidRPr="001269FD" w:rsidRDefault="00B148E8" w:rsidP="00EB15FC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1269FD">
        <w:rPr>
          <w:rFonts w:asciiTheme="minorHAnsi" w:hAnsiTheme="minorHAnsi"/>
          <w:sz w:val="22"/>
          <w:szCs w:val="22"/>
        </w:rPr>
        <w:t>De stagiair</w:t>
      </w:r>
      <w:r w:rsidR="0011360B" w:rsidRPr="001269FD">
        <w:rPr>
          <w:rFonts w:asciiTheme="minorHAnsi" w:hAnsiTheme="minorHAnsi"/>
          <w:sz w:val="22"/>
          <w:szCs w:val="22"/>
          <w:lang w:val="nl-BE"/>
        </w:rPr>
        <w:t xml:space="preserve"> maakt een verslag van de mesotaak volgens de</w:t>
      </w:r>
      <w:r w:rsidR="00F63100" w:rsidRPr="001269FD">
        <w:rPr>
          <w:rFonts w:asciiTheme="minorHAnsi" w:hAnsiTheme="minorHAnsi"/>
          <w:sz w:val="22"/>
          <w:szCs w:val="22"/>
          <w:lang w:val="nl-BE"/>
        </w:rPr>
        <w:t xml:space="preserve"> leidraad. </w:t>
      </w:r>
      <w:r w:rsidR="0011360B" w:rsidRPr="001269FD">
        <w:rPr>
          <w:rFonts w:asciiTheme="minorHAnsi" w:hAnsiTheme="minorHAnsi"/>
          <w:sz w:val="22"/>
          <w:szCs w:val="22"/>
          <w:lang w:val="nl-BE"/>
        </w:rPr>
        <w:t xml:space="preserve">  </w:t>
      </w:r>
    </w:p>
    <w:p w:rsidR="00F63100" w:rsidRPr="001269FD" w:rsidRDefault="00F63100">
      <w:pPr>
        <w:rPr>
          <w:rFonts w:asciiTheme="minorHAnsi" w:hAnsiTheme="minorHAnsi"/>
          <w:sz w:val="20"/>
          <w:lang w:val="nl-BE"/>
        </w:rPr>
      </w:pPr>
      <w:r w:rsidRPr="001269FD">
        <w:rPr>
          <w:rFonts w:asciiTheme="minorHAnsi" w:hAnsiTheme="minorHAnsi"/>
          <w:sz w:val="20"/>
          <w:lang w:val="nl-BE"/>
        </w:rPr>
        <w:br w:type="page"/>
      </w:r>
    </w:p>
    <w:p w:rsidR="00C85ECE" w:rsidRPr="001269FD" w:rsidRDefault="00C85ECE">
      <w:pPr>
        <w:rPr>
          <w:rFonts w:asciiTheme="minorHAnsi" w:hAnsiTheme="minorHAnsi"/>
          <w:sz w:val="20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11360B" w:rsidRPr="001269FD" w:rsidTr="0011360B">
        <w:trPr>
          <w:trHeight w:val="450"/>
        </w:trPr>
        <w:tc>
          <w:tcPr>
            <w:tcW w:w="9166" w:type="dxa"/>
            <w:tcBorders>
              <w:bottom w:val="single" w:sz="4" w:space="0" w:color="auto"/>
            </w:tcBorders>
          </w:tcPr>
          <w:p w:rsidR="0011360B" w:rsidRPr="001269FD" w:rsidRDefault="0011360B" w:rsidP="00A34164">
            <w:pPr>
              <w:tabs>
                <w:tab w:val="center" w:pos="4680"/>
                <w:tab w:val="right" w:pos="900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269FD">
              <w:rPr>
                <w:rFonts w:asciiTheme="minorHAnsi" w:hAnsiTheme="minorHAnsi" w:cs="Arial"/>
                <w:b/>
                <w:sz w:val="20"/>
              </w:rPr>
              <w:t xml:space="preserve">Basiscompetentie 2: </w:t>
            </w:r>
            <w:r w:rsidR="00A34164" w:rsidRPr="001269FD">
              <w:rPr>
                <w:rFonts w:asciiTheme="minorHAnsi" w:hAnsiTheme="minorHAnsi"/>
                <w:b/>
                <w:sz w:val="20"/>
              </w:rPr>
              <w:t xml:space="preserve">De leraar als opvoeder </w:t>
            </w:r>
          </w:p>
        </w:tc>
      </w:tr>
      <w:tr w:rsidR="0011360B" w:rsidRPr="001269FD" w:rsidTr="0011360B">
        <w:trPr>
          <w:trHeight w:val="2160"/>
        </w:trPr>
        <w:tc>
          <w:tcPr>
            <w:tcW w:w="9166" w:type="dxa"/>
            <w:tcBorders>
              <w:top w:val="single" w:sz="4" w:space="0" w:color="auto"/>
            </w:tcBorders>
          </w:tcPr>
          <w:p w:rsidR="0011360B" w:rsidRPr="001269FD" w:rsidRDefault="00A34164" w:rsidP="00C85ECE">
            <w:pPr>
              <w:rPr>
                <w:rFonts w:asciiTheme="minorHAnsi" w:hAnsiTheme="minorHAnsi" w:cs="Arial"/>
                <w:b/>
                <w:sz w:val="20"/>
              </w:rPr>
            </w:pPr>
            <w:r w:rsidRPr="001269FD">
              <w:rPr>
                <w:rFonts w:asciiTheme="minorHAnsi" w:hAnsiTheme="minorHAnsi" w:cs="Arial"/>
                <w:color w:val="000000"/>
                <w:sz w:val="20"/>
              </w:rPr>
              <w:t>2.1 De leraar kan een positief klimaat creëren voor de lerende(n) in de groep en in de onderwijsinstelling.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2.2 De leraar kan de emancipatie van de lerende(n) bevorderen door hen te stimuleren tot mondigheid, zelfstandigheid, eigen initiatief, verantwoordelijkheid en participatie.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2.3 De leraar kan de lerende(n) ondersteunen bij hun individuele ontplooiing en maatschappelijke participatie door aandacht te hebben voor hun attitudevorming, hun sociaal-emotionele vorming en hun waardeontwikkeling van de lerende(n).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2.4 De leraar kan actuele maatschappelijke gebeurtenissen en tendensen opvolgen en vertalen naar een pedagogische context.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2.5 De leraar kan adequaat omgaan met lerende(n) met specifieke onderwijs- en opvoedingsbehoeften.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2.6 De leraar heeft aandacht voor de fysieke en geestelijke gezondheid van de lerende(n).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2.7 De leraar kan communiceren met lerende(n) met diverse taalachtergronden in diverse talige situaties.</w:t>
            </w:r>
          </w:p>
        </w:tc>
      </w:tr>
    </w:tbl>
    <w:p w:rsidR="0011360B" w:rsidRPr="001269FD" w:rsidRDefault="0011360B" w:rsidP="0011360B">
      <w:p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1269FD">
        <w:rPr>
          <w:rFonts w:asciiTheme="minorHAnsi" w:hAnsiTheme="minorHAnsi" w:cs="Arial"/>
          <w:b/>
          <w:i/>
          <w:sz w:val="21"/>
          <w:szCs w:val="21"/>
        </w:rPr>
        <w:t xml:space="preserve">Mogelijke opdrachten: </w:t>
      </w:r>
    </w:p>
    <w:p w:rsidR="0011360B" w:rsidRPr="001269FD" w:rsidRDefault="0011360B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Kennismaking CLB (centrum voor ll begeleiding) en neem deel aan een activiteit </w:t>
      </w:r>
    </w:p>
    <w:p w:rsidR="0011360B" w:rsidRPr="001269FD" w:rsidRDefault="0011360B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Leer het open leercentrum kennen of andere leerbevorderende infrastructuur van de school kennen en neem deel aan een activiteit </w:t>
      </w:r>
    </w:p>
    <w:p w:rsidR="0011360B" w:rsidRPr="001269FD" w:rsidRDefault="00A34164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Kennismaking werking OKAN</w:t>
      </w:r>
      <w:r w:rsidR="0011360B" w:rsidRPr="001269FD">
        <w:rPr>
          <w:rFonts w:asciiTheme="minorHAnsi" w:hAnsiTheme="minorHAnsi"/>
          <w:sz w:val="21"/>
          <w:szCs w:val="21"/>
        </w:rPr>
        <w:t>begeleiding</w:t>
      </w:r>
      <w:r w:rsidRPr="001269FD">
        <w:rPr>
          <w:rFonts w:asciiTheme="minorHAnsi" w:hAnsiTheme="minorHAnsi"/>
          <w:sz w:val="21"/>
          <w:szCs w:val="21"/>
        </w:rPr>
        <w:t xml:space="preserve">, Zorg, </w:t>
      </w:r>
      <w:r w:rsidR="0011360B" w:rsidRPr="001269FD">
        <w:rPr>
          <w:rFonts w:asciiTheme="minorHAnsi" w:hAnsiTheme="minorHAnsi"/>
          <w:sz w:val="21"/>
          <w:szCs w:val="21"/>
        </w:rPr>
        <w:t xml:space="preserve"> en deelnemen aan een activiteit(2-3)</w:t>
      </w:r>
    </w:p>
    <w:p w:rsidR="0011360B" w:rsidRPr="001269FD" w:rsidRDefault="0011360B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Neem deel aan een vakoverschrijdend project rond bepaalde thema’s </w:t>
      </w:r>
    </w:p>
    <w:p w:rsidR="0011360B" w:rsidRPr="001269FD" w:rsidRDefault="0011360B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Middagsporten</w:t>
      </w:r>
      <w:r w:rsidR="009E0EAB" w:rsidRPr="001269FD">
        <w:rPr>
          <w:rFonts w:asciiTheme="minorHAnsi" w:hAnsiTheme="minorHAnsi"/>
          <w:sz w:val="21"/>
          <w:szCs w:val="21"/>
        </w:rPr>
        <w:t xml:space="preserve"> organiseren </w:t>
      </w:r>
    </w:p>
    <w:p w:rsidR="0011360B" w:rsidRPr="001269FD" w:rsidRDefault="00FF5562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Buitenschoolse activiteiten </w:t>
      </w:r>
      <w:r w:rsidR="009E0EAB" w:rsidRPr="001269FD">
        <w:rPr>
          <w:rFonts w:asciiTheme="minorHAnsi" w:hAnsiTheme="minorHAnsi"/>
          <w:sz w:val="21"/>
          <w:szCs w:val="21"/>
        </w:rPr>
        <w:t xml:space="preserve">organiseren </w:t>
      </w:r>
    </w:p>
    <w:p w:rsidR="009E0EAB" w:rsidRPr="001269FD" w:rsidRDefault="009E0EAB" w:rsidP="0011360B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…</w:t>
      </w:r>
    </w:p>
    <w:p w:rsidR="00221C73" w:rsidRPr="001269FD" w:rsidRDefault="00221C73" w:rsidP="001269FD">
      <w:pPr>
        <w:ind w:left="360"/>
        <w:jc w:val="both"/>
        <w:rPr>
          <w:rFonts w:asciiTheme="minorHAnsi" w:hAnsiTheme="minorHAnsi"/>
          <w:sz w:val="21"/>
          <w:szCs w:val="21"/>
        </w:rPr>
      </w:pPr>
    </w:p>
    <w:p w:rsidR="0011360B" w:rsidRPr="001269FD" w:rsidRDefault="0011360B" w:rsidP="0011360B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1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11360B" w:rsidRPr="001269FD" w:rsidTr="0011360B">
        <w:tc>
          <w:tcPr>
            <w:tcW w:w="96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11360B" w:rsidRPr="001269FD" w:rsidRDefault="0011360B" w:rsidP="00247BE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247BEB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11360B" w:rsidRPr="001269FD" w:rsidTr="00C85ECE">
        <w:trPr>
          <w:trHeight w:val="822"/>
        </w:trPr>
        <w:tc>
          <w:tcPr>
            <w:tcW w:w="96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C85ECE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11360B" w:rsidRPr="001269FD" w:rsidRDefault="0011360B" w:rsidP="0011360B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2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11360B" w:rsidRPr="001269FD" w:rsidTr="0011360B">
        <w:tc>
          <w:tcPr>
            <w:tcW w:w="96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11360B" w:rsidRPr="001269FD" w:rsidRDefault="0011360B" w:rsidP="00247BE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247BEB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11360B" w:rsidRPr="001269FD" w:rsidTr="00C85ECE">
        <w:trPr>
          <w:trHeight w:val="837"/>
        </w:trPr>
        <w:tc>
          <w:tcPr>
            <w:tcW w:w="96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C85ECE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62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C85ECE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59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C85ECE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C85ECE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11360B" w:rsidRPr="001269FD" w:rsidRDefault="0011360B" w:rsidP="0011360B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3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11360B" w:rsidRPr="001269FD" w:rsidTr="0011360B">
        <w:tc>
          <w:tcPr>
            <w:tcW w:w="96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11360B" w:rsidRPr="001269FD" w:rsidRDefault="0011360B" w:rsidP="00247BE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247BEB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11360B" w:rsidRPr="001269FD" w:rsidTr="0011360B">
        <w:tc>
          <w:tcPr>
            <w:tcW w:w="96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11360B" w:rsidRPr="001269FD" w:rsidRDefault="0011360B" w:rsidP="0011360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524770" w:rsidRPr="001269FD" w:rsidRDefault="00524770">
      <w:pPr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3D0A25" w:rsidRPr="001269FD" w:rsidTr="00DD45F9">
        <w:trPr>
          <w:trHeight w:val="450"/>
        </w:trPr>
        <w:tc>
          <w:tcPr>
            <w:tcW w:w="9166" w:type="dxa"/>
            <w:tcBorders>
              <w:bottom w:val="single" w:sz="4" w:space="0" w:color="auto"/>
            </w:tcBorders>
          </w:tcPr>
          <w:p w:rsidR="00DD45F9" w:rsidRPr="001269FD" w:rsidRDefault="00FF5562" w:rsidP="00A34164">
            <w:pPr>
              <w:tabs>
                <w:tab w:val="center" w:pos="4680"/>
                <w:tab w:val="right" w:pos="900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/>
                <w:sz w:val="21"/>
                <w:szCs w:val="21"/>
              </w:rPr>
              <w:lastRenderedPageBreak/>
              <w:br w:type="page"/>
            </w:r>
            <w:r w:rsidR="006548DA" w:rsidRPr="001269F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40CE4"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Basiscompetentie 6: </w:t>
            </w:r>
            <w:r w:rsidR="00A34164" w:rsidRPr="001269FD">
              <w:rPr>
                <w:rFonts w:asciiTheme="minorHAnsi" w:hAnsiTheme="minorHAnsi"/>
                <w:b/>
                <w:sz w:val="21"/>
                <w:szCs w:val="21"/>
              </w:rPr>
              <w:t>De leraar als partner van ouders en verzorgers</w:t>
            </w:r>
          </w:p>
        </w:tc>
      </w:tr>
      <w:tr w:rsidR="00DD45F9" w:rsidRPr="001269FD" w:rsidTr="00DD45F9">
        <w:trPr>
          <w:trHeight w:val="2160"/>
        </w:trPr>
        <w:tc>
          <w:tcPr>
            <w:tcW w:w="9166" w:type="dxa"/>
            <w:tcBorders>
              <w:top w:val="single" w:sz="4" w:space="0" w:color="auto"/>
            </w:tcBorders>
          </w:tcPr>
          <w:p w:rsidR="00DD45F9" w:rsidRPr="001269FD" w:rsidRDefault="00A34164" w:rsidP="00C85ECE">
            <w:pPr>
              <w:rPr>
                <w:rFonts w:asciiTheme="minorHAnsi" w:hAnsiTheme="minorHAnsi" w:cs="Arial"/>
                <w:b/>
                <w:sz w:val="20"/>
              </w:rPr>
            </w:pPr>
            <w:r w:rsidRPr="001269FD">
              <w:rPr>
                <w:rFonts w:asciiTheme="minorHAnsi" w:hAnsiTheme="minorHAnsi" w:cs="Arial"/>
                <w:color w:val="000000"/>
                <w:sz w:val="20"/>
              </w:rPr>
              <w:t>6.1 De leraar kan zich informeren over en discreet omgaan met gegevens over de lerende(n) en hun context.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6.2 De leraar kan met ouders of verzorgers communiceren over de lerende(n) in de onderwijsinstelling, zo nodig op basis van overleg met collega's of externen.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6.3 De leraar kan de ouders of verzorgers informeren over en betrekken bij het onderwijs, rekening houdend met de diversiteit.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6.4 De leraar kan met ouders of verzorgers in gesprek gaan over thema's met betrekking tot opvoeding en onderwijs.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6.5 De leraar kan communiceren met ouders en verzorgers met diverse taalachtergronden in diverse talige situaties, en hij kan strategieën daarvoor ontwikkelen.</w:t>
            </w:r>
          </w:p>
        </w:tc>
      </w:tr>
    </w:tbl>
    <w:p w:rsidR="00591798" w:rsidRPr="001269FD" w:rsidRDefault="00540CE4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1269FD">
        <w:rPr>
          <w:rFonts w:asciiTheme="minorHAnsi" w:hAnsiTheme="minorHAnsi" w:cs="Arial"/>
          <w:b/>
          <w:i/>
          <w:sz w:val="21"/>
          <w:szCs w:val="21"/>
        </w:rPr>
        <w:t>M</w:t>
      </w:r>
      <w:r w:rsidR="003D0A25" w:rsidRPr="001269FD">
        <w:rPr>
          <w:rFonts w:asciiTheme="minorHAnsi" w:hAnsiTheme="minorHAnsi" w:cs="Arial"/>
          <w:b/>
          <w:i/>
          <w:sz w:val="21"/>
          <w:szCs w:val="21"/>
        </w:rPr>
        <w:t xml:space="preserve">ogelijke opdrachten: </w:t>
      </w:r>
    </w:p>
    <w:p w:rsidR="00591798" w:rsidRPr="001269FD" w:rsidRDefault="003D0A25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Kennismaking CLB (centrum voor ll begeleiding)</w:t>
      </w:r>
      <w:r w:rsidR="00FF5562" w:rsidRPr="001269FD">
        <w:rPr>
          <w:rFonts w:asciiTheme="minorHAnsi" w:hAnsiTheme="minorHAnsi"/>
          <w:sz w:val="21"/>
          <w:szCs w:val="21"/>
        </w:rPr>
        <w:t xml:space="preserve"> en deelnemen aan een activiteit</w:t>
      </w:r>
      <w:r w:rsidR="00591798" w:rsidRPr="001269FD">
        <w:rPr>
          <w:rFonts w:asciiTheme="minorHAnsi" w:hAnsiTheme="minorHAnsi"/>
          <w:sz w:val="21"/>
          <w:szCs w:val="21"/>
        </w:rPr>
        <w:t xml:space="preserve"> (2-3)</w:t>
      </w:r>
    </w:p>
    <w:p w:rsidR="00591798" w:rsidRPr="001269FD" w:rsidRDefault="00591798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L</w:t>
      </w:r>
      <w:r w:rsidR="003D0A25" w:rsidRPr="001269FD">
        <w:rPr>
          <w:rFonts w:asciiTheme="minorHAnsi" w:hAnsiTheme="minorHAnsi"/>
          <w:sz w:val="21"/>
          <w:szCs w:val="21"/>
        </w:rPr>
        <w:t>eer het open leercentrum kennen van de school</w:t>
      </w:r>
      <w:r w:rsidRPr="001269FD">
        <w:rPr>
          <w:rFonts w:asciiTheme="minorHAnsi" w:hAnsiTheme="minorHAnsi"/>
          <w:sz w:val="21"/>
          <w:szCs w:val="21"/>
        </w:rPr>
        <w:t xml:space="preserve"> kennen (2-3)</w:t>
      </w:r>
    </w:p>
    <w:p w:rsidR="00591798" w:rsidRPr="001269FD" w:rsidRDefault="001269FD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Een oudercontact bijwonen op de school, </w:t>
      </w:r>
      <w:r w:rsidR="003D0A25" w:rsidRPr="001269FD">
        <w:rPr>
          <w:rFonts w:asciiTheme="minorHAnsi" w:hAnsiTheme="minorHAnsi"/>
          <w:sz w:val="21"/>
          <w:szCs w:val="21"/>
        </w:rPr>
        <w:t>ou</w:t>
      </w:r>
      <w:r w:rsidR="00A34164" w:rsidRPr="001269FD">
        <w:rPr>
          <w:rFonts w:asciiTheme="minorHAnsi" w:hAnsiTheme="minorHAnsi"/>
          <w:sz w:val="21"/>
          <w:szCs w:val="21"/>
        </w:rPr>
        <w:t>ders rondleiden tijdens de open</w:t>
      </w:r>
      <w:r w:rsidR="003D0A25" w:rsidRPr="001269FD">
        <w:rPr>
          <w:rFonts w:asciiTheme="minorHAnsi" w:hAnsiTheme="minorHAnsi"/>
          <w:sz w:val="21"/>
          <w:szCs w:val="21"/>
        </w:rPr>
        <w:t xml:space="preserve">deurdag van de school, contacten met ouders tijdens sportkampen, trainingen en naschoolse sporten (bv. naar aanleiding van een incident), opstellen brief ouders (bv. toelating video-opname tijdens de LO- les), </w:t>
      </w:r>
      <w:r w:rsidR="00591798" w:rsidRPr="001269FD">
        <w:rPr>
          <w:rFonts w:asciiTheme="minorHAnsi" w:hAnsiTheme="minorHAnsi"/>
          <w:sz w:val="21"/>
          <w:szCs w:val="21"/>
        </w:rPr>
        <w:t>… (2-3)</w:t>
      </w:r>
    </w:p>
    <w:p w:rsidR="00591798" w:rsidRPr="001269FD" w:rsidRDefault="00591798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K</w:t>
      </w:r>
      <w:r w:rsidR="003D0A25" w:rsidRPr="001269FD">
        <w:rPr>
          <w:rFonts w:asciiTheme="minorHAnsi" w:hAnsiTheme="minorHAnsi"/>
          <w:sz w:val="21"/>
          <w:szCs w:val="21"/>
        </w:rPr>
        <w:t>enni</w:t>
      </w:r>
      <w:r w:rsidR="00A34164" w:rsidRPr="001269FD">
        <w:rPr>
          <w:rFonts w:asciiTheme="minorHAnsi" w:hAnsiTheme="minorHAnsi"/>
          <w:sz w:val="21"/>
          <w:szCs w:val="21"/>
        </w:rPr>
        <w:t>smaking werking GONbegeleiding, zorg op school</w:t>
      </w:r>
      <w:r w:rsidRPr="001269FD">
        <w:rPr>
          <w:rFonts w:asciiTheme="minorHAnsi" w:hAnsiTheme="minorHAnsi"/>
          <w:sz w:val="21"/>
          <w:szCs w:val="21"/>
        </w:rPr>
        <w:t>(2-3)</w:t>
      </w:r>
    </w:p>
    <w:p w:rsidR="00591798" w:rsidRPr="001269FD" w:rsidRDefault="001269FD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Een</w:t>
      </w:r>
      <w:r w:rsidR="003D0A25" w:rsidRPr="001269FD">
        <w:rPr>
          <w:rFonts w:asciiTheme="minorHAnsi" w:hAnsiTheme="minorHAnsi"/>
          <w:sz w:val="21"/>
          <w:szCs w:val="21"/>
        </w:rPr>
        <w:t xml:space="preserve"> power poin</w:t>
      </w:r>
      <w:r w:rsidR="00A34164" w:rsidRPr="001269FD">
        <w:rPr>
          <w:rFonts w:asciiTheme="minorHAnsi" w:hAnsiTheme="minorHAnsi"/>
          <w:sz w:val="21"/>
          <w:szCs w:val="21"/>
        </w:rPr>
        <w:t>t uit</w:t>
      </w:r>
      <w:r>
        <w:rPr>
          <w:rFonts w:asciiTheme="minorHAnsi" w:hAnsiTheme="minorHAnsi"/>
          <w:sz w:val="21"/>
          <w:szCs w:val="21"/>
        </w:rPr>
        <w:t>werken</w:t>
      </w:r>
      <w:r w:rsidR="00A34164" w:rsidRPr="001269FD">
        <w:rPr>
          <w:rFonts w:asciiTheme="minorHAnsi" w:hAnsiTheme="minorHAnsi"/>
          <w:sz w:val="21"/>
          <w:szCs w:val="21"/>
        </w:rPr>
        <w:t xml:space="preserve"> voor de ouders om het vak</w:t>
      </w:r>
      <w:r w:rsidR="003D0A25" w:rsidRPr="001269FD">
        <w:rPr>
          <w:rFonts w:asciiTheme="minorHAnsi" w:hAnsiTheme="minorHAnsi"/>
          <w:sz w:val="21"/>
          <w:szCs w:val="21"/>
        </w:rPr>
        <w:t>concept LO ke</w:t>
      </w:r>
      <w:r>
        <w:rPr>
          <w:rFonts w:asciiTheme="minorHAnsi" w:hAnsiTheme="minorHAnsi"/>
          <w:sz w:val="21"/>
          <w:szCs w:val="21"/>
        </w:rPr>
        <w:t>nbaar te maken</w:t>
      </w:r>
      <w:r w:rsidR="003D0A25" w:rsidRPr="001269FD">
        <w:rPr>
          <w:rFonts w:asciiTheme="minorHAnsi" w:hAnsiTheme="minorHAnsi"/>
          <w:sz w:val="21"/>
          <w:szCs w:val="21"/>
        </w:rPr>
        <w:t xml:space="preserve"> </w:t>
      </w:r>
      <w:r w:rsidR="00591798" w:rsidRPr="001269FD">
        <w:rPr>
          <w:rFonts w:asciiTheme="minorHAnsi" w:hAnsiTheme="minorHAnsi"/>
          <w:sz w:val="21"/>
          <w:szCs w:val="21"/>
        </w:rPr>
        <w:t>(3)</w:t>
      </w:r>
    </w:p>
    <w:p w:rsidR="00591798" w:rsidRPr="001269FD" w:rsidRDefault="00591798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W</w:t>
      </w:r>
      <w:r w:rsidR="008058E0" w:rsidRPr="001269FD">
        <w:rPr>
          <w:rFonts w:asciiTheme="minorHAnsi" w:hAnsiTheme="minorHAnsi"/>
          <w:sz w:val="21"/>
          <w:szCs w:val="21"/>
        </w:rPr>
        <w:t>erk een project uit rond bewegings</w:t>
      </w:r>
      <w:r w:rsidR="003D0A25" w:rsidRPr="001269FD">
        <w:rPr>
          <w:rFonts w:asciiTheme="minorHAnsi" w:hAnsiTheme="minorHAnsi"/>
          <w:sz w:val="21"/>
          <w:szCs w:val="21"/>
        </w:rPr>
        <w:t>activiteit</w:t>
      </w:r>
      <w:r w:rsidR="008058E0" w:rsidRPr="001269FD">
        <w:rPr>
          <w:rFonts w:asciiTheme="minorHAnsi" w:hAnsiTheme="minorHAnsi"/>
          <w:sz w:val="21"/>
          <w:szCs w:val="21"/>
        </w:rPr>
        <w:t>en (bv. sportdag, schoolfeest, themawerking,...)</w:t>
      </w:r>
      <w:r w:rsidR="003D0A25" w:rsidRPr="001269FD">
        <w:rPr>
          <w:rFonts w:asciiTheme="minorHAnsi" w:hAnsiTheme="minorHAnsi"/>
          <w:sz w:val="21"/>
          <w:szCs w:val="21"/>
        </w:rPr>
        <w:t xml:space="preserve"> en informeer hierbij de ouders</w:t>
      </w:r>
      <w:r w:rsidRPr="001269FD">
        <w:rPr>
          <w:rFonts w:asciiTheme="minorHAnsi" w:hAnsiTheme="minorHAnsi"/>
          <w:sz w:val="21"/>
          <w:szCs w:val="21"/>
        </w:rPr>
        <w:t xml:space="preserve"> (2-3)</w:t>
      </w:r>
    </w:p>
    <w:p w:rsidR="003D0A25" w:rsidRPr="001269FD" w:rsidRDefault="00591798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I</w:t>
      </w:r>
      <w:r w:rsidR="003D0A25" w:rsidRPr="001269FD">
        <w:rPr>
          <w:rFonts w:asciiTheme="minorHAnsi" w:hAnsiTheme="minorHAnsi"/>
          <w:sz w:val="21"/>
          <w:szCs w:val="21"/>
        </w:rPr>
        <w:t>nformeer over de begeleiding van beginnende leraren door de mentorcoach van de school, …</w:t>
      </w:r>
      <w:r w:rsidRPr="001269FD">
        <w:rPr>
          <w:rFonts w:asciiTheme="minorHAnsi" w:hAnsiTheme="minorHAnsi"/>
          <w:sz w:val="21"/>
          <w:szCs w:val="21"/>
        </w:rPr>
        <w:t xml:space="preserve"> (2-3)</w:t>
      </w:r>
    </w:p>
    <w:p w:rsidR="00591798" w:rsidRPr="001269FD" w:rsidRDefault="00591798" w:rsidP="00540CE4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Uitgaande van het oudercomité</w:t>
      </w:r>
      <w:r w:rsidR="001269FD">
        <w:rPr>
          <w:rFonts w:asciiTheme="minorHAnsi" w:hAnsiTheme="minorHAnsi"/>
          <w:sz w:val="21"/>
          <w:szCs w:val="21"/>
        </w:rPr>
        <w:t xml:space="preserve"> bijwonen en meewerken</w:t>
      </w:r>
      <w:r w:rsidRPr="001269FD">
        <w:rPr>
          <w:rFonts w:asciiTheme="minorHAnsi" w:hAnsiTheme="minorHAnsi"/>
          <w:sz w:val="21"/>
          <w:szCs w:val="21"/>
        </w:rPr>
        <w:t>: (1-2-3)</w:t>
      </w:r>
    </w:p>
    <w:p w:rsidR="00591798" w:rsidRPr="001269FD" w:rsidRDefault="00591798" w:rsidP="00540CE4">
      <w:pPr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Kaas-en wijnavond, panne</w:t>
      </w:r>
      <w:r w:rsidR="00A34164" w:rsidRPr="001269FD">
        <w:rPr>
          <w:rFonts w:asciiTheme="minorHAnsi" w:hAnsiTheme="minorHAnsi"/>
          <w:sz w:val="21"/>
          <w:szCs w:val="21"/>
        </w:rPr>
        <w:t>n</w:t>
      </w:r>
      <w:r w:rsidRPr="001269FD">
        <w:rPr>
          <w:rFonts w:asciiTheme="minorHAnsi" w:hAnsiTheme="minorHAnsi"/>
          <w:sz w:val="21"/>
          <w:szCs w:val="21"/>
        </w:rPr>
        <w:t>koekenfeest, eetfestijn,…</w:t>
      </w:r>
    </w:p>
    <w:p w:rsidR="002F76E5" w:rsidRPr="001269FD" w:rsidRDefault="00591798" w:rsidP="00540CE4">
      <w:pPr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Infoavond over een opvoedkundig onderwerp</w:t>
      </w:r>
    </w:p>
    <w:p w:rsidR="00591798" w:rsidRPr="001269FD" w:rsidRDefault="002F76E5" w:rsidP="002F76E5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...</w:t>
      </w:r>
      <w:r w:rsidR="00591798" w:rsidRPr="001269FD">
        <w:rPr>
          <w:rFonts w:asciiTheme="minorHAnsi" w:hAnsiTheme="minorHAnsi"/>
          <w:sz w:val="21"/>
          <w:szCs w:val="21"/>
        </w:rPr>
        <w:t xml:space="preserve"> </w:t>
      </w:r>
    </w:p>
    <w:p w:rsidR="00524770" w:rsidRPr="001269FD" w:rsidRDefault="00524770" w:rsidP="00A34164">
      <w:pPr>
        <w:ind w:left="360"/>
        <w:jc w:val="both"/>
        <w:rPr>
          <w:rFonts w:asciiTheme="minorHAnsi" w:hAnsiTheme="minorHAnsi"/>
          <w:sz w:val="21"/>
          <w:szCs w:val="21"/>
        </w:rPr>
      </w:pPr>
    </w:p>
    <w:p w:rsidR="008058E0" w:rsidRPr="001269FD" w:rsidRDefault="00864E0C" w:rsidP="000F4020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1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8058E0" w:rsidRPr="001269FD" w:rsidTr="008058E0">
        <w:tc>
          <w:tcPr>
            <w:tcW w:w="961" w:type="dxa"/>
          </w:tcPr>
          <w:p w:rsidR="00EB6A6C" w:rsidRPr="001269FD" w:rsidRDefault="008058E0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8058E0" w:rsidRPr="001269FD" w:rsidRDefault="003D3547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8058E0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8058E0" w:rsidRPr="001269FD" w:rsidRDefault="008058E0" w:rsidP="008058E0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EB6A6C" w:rsidRPr="001269FD" w:rsidTr="00EB6A6C">
        <w:tc>
          <w:tcPr>
            <w:tcW w:w="961" w:type="dxa"/>
          </w:tcPr>
          <w:p w:rsidR="00864E0C" w:rsidRPr="001269FD" w:rsidRDefault="00864E0C" w:rsidP="00EB6A6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EB6A6C" w:rsidRPr="001269FD" w:rsidRDefault="00EB6A6C" w:rsidP="00EB6A6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EB6A6C" w:rsidRPr="001269FD" w:rsidRDefault="00EB6A6C" w:rsidP="00EB6A6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864E0C" w:rsidRPr="001269FD" w:rsidRDefault="00864E0C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540CE4" w:rsidRPr="001269FD" w:rsidRDefault="00540CE4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EB6A6C" w:rsidRPr="001269FD" w:rsidRDefault="00EB6A6C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864E0C" w:rsidRPr="001269FD" w:rsidRDefault="00864E0C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540CE4" w:rsidRPr="001269FD" w:rsidRDefault="00540CE4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EB6A6C" w:rsidRPr="001269FD" w:rsidRDefault="00EB6A6C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864E0C" w:rsidRPr="001269FD" w:rsidRDefault="00864E0C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540CE4" w:rsidRPr="001269FD" w:rsidRDefault="00540CE4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EB6A6C" w:rsidRPr="001269FD" w:rsidRDefault="00EB6A6C" w:rsidP="00540CE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864E0C" w:rsidRPr="001269FD" w:rsidRDefault="00864E0C" w:rsidP="00864E0C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2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864E0C" w:rsidRPr="001269FD" w:rsidTr="00864E0C">
        <w:tc>
          <w:tcPr>
            <w:tcW w:w="96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864E0C" w:rsidRPr="001269FD" w:rsidRDefault="00864E0C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864E0C" w:rsidRPr="001269FD" w:rsidTr="00864E0C">
        <w:tc>
          <w:tcPr>
            <w:tcW w:w="96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864E0C" w:rsidRPr="001269FD" w:rsidRDefault="00864E0C" w:rsidP="00864E0C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3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864E0C" w:rsidRPr="001269FD" w:rsidTr="00864E0C">
        <w:tc>
          <w:tcPr>
            <w:tcW w:w="96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864E0C" w:rsidRPr="001269FD" w:rsidRDefault="00864E0C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864E0C" w:rsidRPr="001269FD" w:rsidTr="00864E0C">
        <w:tc>
          <w:tcPr>
            <w:tcW w:w="96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864E0C" w:rsidRPr="001269FD" w:rsidRDefault="00864E0C" w:rsidP="00864E0C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EB15FC" w:rsidRPr="001269FD" w:rsidTr="009E0EAB">
        <w:trPr>
          <w:trHeight w:val="495"/>
        </w:trPr>
        <w:tc>
          <w:tcPr>
            <w:tcW w:w="9166" w:type="dxa"/>
            <w:tcBorders>
              <w:bottom w:val="single" w:sz="4" w:space="0" w:color="auto"/>
            </w:tcBorders>
          </w:tcPr>
          <w:p w:rsidR="00EB15FC" w:rsidRPr="001269FD" w:rsidRDefault="00EB15FC" w:rsidP="00A34164">
            <w:pPr>
              <w:tabs>
                <w:tab w:val="center" w:pos="4680"/>
                <w:tab w:val="right" w:pos="9000"/>
              </w:tabs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 xml:space="preserve">Basiscompetentie 7: </w:t>
            </w:r>
            <w:r w:rsidRPr="001269FD">
              <w:rPr>
                <w:rFonts w:asciiTheme="minorHAnsi" w:hAnsiTheme="minorHAnsi"/>
                <w:b/>
                <w:sz w:val="21"/>
                <w:szCs w:val="21"/>
              </w:rPr>
              <w:t>De le</w:t>
            </w:r>
            <w:r w:rsidR="00A34164" w:rsidRPr="001269FD">
              <w:rPr>
                <w:rFonts w:asciiTheme="minorHAnsi" w:hAnsiTheme="minorHAnsi"/>
                <w:b/>
                <w:sz w:val="21"/>
                <w:szCs w:val="21"/>
              </w:rPr>
              <w:t>raar als lid van het schoolteam</w:t>
            </w:r>
          </w:p>
        </w:tc>
      </w:tr>
      <w:tr w:rsidR="00EB15FC" w:rsidRPr="001269FD" w:rsidTr="009E0EAB">
        <w:trPr>
          <w:trHeight w:val="360"/>
        </w:trPr>
        <w:tc>
          <w:tcPr>
            <w:tcW w:w="9166" w:type="dxa"/>
            <w:tcBorders>
              <w:top w:val="single" w:sz="4" w:space="0" w:color="auto"/>
            </w:tcBorders>
          </w:tcPr>
          <w:p w:rsidR="00EB15FC" w:rsidRPr="001269FD" w:rsidRDefault="00A34164" w:rsidP="009E0EAB">
            <w:pPr>
              <w:rPr>
                <w:rFonts w:asciiTheme="minorHAnsi" w:hAnsiTheme="minorHAnsi" w:cs="Arial"/>
                <w:b/>
                <w:sz w:val="20"/>
              </w:rPr>
            </w:pPr>
            <w:r w:rsidRPr="001269FD">
              <w:rPr>
                <w:rFonts w:asciiTheme="minorHAnsi" w:hAnsiTheme="minorHAnsi" w:cs="Arial"/>
                <w:color w:val="000000"/>
                <w:sz w:val="20"/>
              </w:rPr>
              <w:t>7.1 De leraar kan binnen het onderwijsteam samenwerken en overleggen over onder andere de leerlijnen en de onderwijsvisie.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7.2 De leraar kan zijn eigen pedagogische en didactische opdracht in het team bespreekbaar maken, erover reflecteren in het team en rekening houden met de feedback bij zijn eigen handelen.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7.3 De leraar kan in overleg met collega's reflecteren over het gezamenlijk functioneren van het onderwijsteam.</w:t>
            </w:r>
          </w:p>
        </w:tc>
      </w:tr>
    </w:tbl>
    <w:p w:rsidR="00EB15FC" w:rsidRPr="001269FD" w:rsidRDefault="00EB15FC" w:rsidP="00EB15FC">
      <w:pPr>
        <w:jc w:val="both"/>
        <w:rPr>
          <w:rFonts w:asciiTheme="minorHAnsi" w:hAnsiTheme="minorHAnsi" w:cs="Arial"/>
          <w:b/>
          <w:i/>
          <w:sz w:val="21"/>
          <w:szCs w:val="21"/>
        </w:rPr>
      </w:pPr>
    </w:p>
    <w:p w:rsidR="00EB15FC" w:rsidRPr="001269FD" w:rsidRDefault="00EB15FC" w:rsidP="00EB15FC">
      <w:p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1269FD">
        <w:rPr>
          <w:rFonts w:asciiTheme="minorHAnsi" w:hAnsiTheme="minorHAnsi" w:cs="Arial"/>
          <w:b/>
          <w:i/>
          <w:sz w:val="21"/>
          <w:szCs w:val="21"/>
        </w:rPr>
        <w:t xml:space="preserve">Mogelijke opdrachten: 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Meevolgen van begeleidende klassenraad, kernklassenraden (bv. bij probleemklassen) (2-3) 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Meewerken aan Europees projectwerk (2-3)</w:t>
      </w:r>
    </w:p>
    <w:p w:rsidR="00EB15FC" w:rsidRPr="001269FD" w:rsidRDefault="001269FD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Evaluatie en rapportering op de school: hoe gebeurt dit? 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Help lln. met geïntegreerde proef (GIP) (TSO) (3)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Stel in samenwerking </w:t>
      </w:r>
      <w:r w:rsidR="00A34164" w:rsidRPr="001269FD">
        <w:rPr>
          <w:rFonts w:asciiTheme="minorHAnsi" w:hAnsiTheme="minorHAnsi"/>
          <w:sz w:val="21"/>
          <w:szCs w:val="21"/>
        </w:rPr>
        <w:t>met het vakteam een jaarplan op</w:t>
      </w:r>
      <w:r w:rsidR="001269FD">
        <w:rPr>
          <w:rFonts w:asciiTheme="minorHAnsi" w:hAnsiTheme="minorHAnsi"/>
          <w:sz w:val="21"/>
          <w:szCs w:val="21"/>
        </w:rPr>
        <w:t xml:space="preserve"> </w:t>
      </w:r>
      <w:r w:rsidRPr="001269FD">
        <w:rPr>
          <w:rFonts w:asciiTheme="minorHAnsi" w:hAnsiTheme="minorHAnsi"/>
          <w:sz w:val="21"/>
          <w:szCs w:val="21"/>
        </w:rPr>
        <w:t>(3)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Bestuderen van </w:t>
      </w:r>
      <w:r w:rsidR="00A34164" w:rsidRPr="001269FD">
        <w:rPr>
          <w:rFonts w:asciiTheme="minorHAnsi" w:hAnsiTheme="minorHAnsi"/>
          <w:sz w:val="21"/>
          <w:szCs w:val="21"/>
        </w:rPr>
        <w:t xml:space="preserve">vakoverschrijdende doelen </w:t>
      </w:r>
      <w:r w:rsidRPr="001269FD">
        <w:rPr>
          <w:rFonts w:asciiTheme="minorHAnsi" w:hAnsiTheme="minorHAnsi"/>
          <w:sz w:val="21"/>
          <w:szCs w:val="21"/>
        </w:rPr>
        <w:t>en nagaan in hoeverre deze door de stageschool gerealiseerd worden. (2-3)</w:t>
      </w:r>
      <w:r w:rsidR="001269FD">
        <w:rPr>
          <w:rFonts w:asciiTheme="minorHAnsi" w:hAnsiTheme="minorHAnsi"/>
          <w:sz w:val="21"/>
          <w:szCs w:val="21"/>
        </w:rPr>
        <w:t xml:space="preserve"> 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Organiseren </w:t>
      </w:r>
      <w:r w:rsidR="00A34164" w:rsidRPr="001269FD">
        <w:rPr>
          <w:rFonts w:asciiTheme="minorHAnsi" w:hAnsiTheme="minorHAnsi"/>
          <w:sz w:val="21"/>
          <w:szCs w:val="21"/>
        </w:rPr>
        <w:t xml:space="preserve">(2-3) </w:t>
      </w:r>
      <w:r w:rsidRPr="001269FD">
        <w:rPr>
          <w:rFonts w:asciiTheme="minorHAnsi" w:hAnsiTheme="minorHAnsi"/>
          <w:sz w:val="21"/>
          <w:szCs w:val="21"/>
        </w:rPr>
        <w:t>en mee bege</w:t>
      </w:r>
      <w:r w:rsidR="00A34164" w:rsidRPr="001269FD">
        <w:rPr>
          <w:rFonts w:asciiTheme="minorHAnsi" w:hAnsiTheme="minorHAnsi"/>
          <w:sz w:val="21"/>
          <w:szCs w:val="21"/>
        </w:rPr>
        <w:t>leiden van een sportdag. (1-2)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De vakwerk</w:t>
      </w:r>
      <w:r w:rsidR="00A34164" w:rsidRPr="001269FD">
        <w:rPr>
          <w:rFonts w:asciiTheme="minorHAnsi" w:hAnsiTheme="minorHAnsi"/>
          <w:sz w:val="21"/>
          <w:szCs w:val="21"/>
        </w:rPr>
        <w:t>groep, vakvergadering bijwonen (1), met actieve inbreng (2-3)</w:t>
      </w:r>
    </w:p>
    <w:p w:rsidR="00EB15FC" w:rsidRPr="001269FD" w:rsidRDefault="00A34164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Samen met het team uitwerken</w:t>
      </w:r>
      <w:r w:rsidR="00EB15FC" w:rsidRPr="001269FD">
        <w:rPr>
          <w:rFonts w:asciiTheme="minorHAnsi" w:hAnsiTheme="minorHAnsi"/>
          <w:sz w:val="21"/>
          <w:szCs w:val="21"/>
        </w:rPr>
        <w:t xml:space="preserve"> van een vakoverstijgend project. (2-3)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Woon een personeelsvergadering bij (</w:t>
      </w:r>
      <w:r w:rsidR="00A34164" w:rsidRPr="001269FD">
        <w:rPr>
          <w:rFonts w:asciiTheme="minorHAnsi" w:hAnsiTheme="minorHAnsi"/>
          <w:sz w:val="21"/>
          <w:szCs w:val="21"/>
        </w:rPr>
        <w:t>1-</w:t>
      </w:r>
      <w:r w:rsidRPr="001269FD">
        <w:rPr>
          <w:rFonts w:asciiTheme="minorHAnsi" w:hAnsiTheme="minorHAnsi"/>
          <w:sz w:val="21"/>
          <w:szCs w:val="21"/>
        </w:rPr>
        <w:t>2-3)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 w:cs="Arial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Neem deel aan een </w:t>
      </w:r>
      <w:r w:rsidR="001269FD">
        <w:rPr>
          <w:rFonts w:asciiTheme="minorHAnsi" w:hAnsiTheme="minorHAnsi"/>
          <w:sz w:val="21"/>
          <w:szCs w:val="21"/>
        </w:rPr>
        <w:t>schoolinitiatief</w:t>
      </w:r>
      <w:r w:rsidR="001269FD">
        <w:rPr>
          <w:rFonts w:asciiTheme="minorHAnsi" w:hAnsiTheme="minorHAnsi" w:cs="Arial"/>
          <w:sz w:val="21"/>
          <w:szCs w:val="21"/>
        </w:rPr>
        <w:t xml:space="preserve"> b</w:t>
      </w:r>
      <w:r w:rsidRPr="001269FD">
        <w:rPr>
          <w:rFonts w:asciiTheme="minorHAnsi" w:hAnsiTheme="minorHAnsi" w:cs="Arial"/>
          <w:sz w:val="21"/>
          <w:szCs w:val="21"/>
        </w:rPr>
        <w:t>v. St</w:t>
      </w:r>
      <w:r w:rsidR="001269FD">
        <w:rPr>
          <w:rFonts w:asciiTheme="minorHAnsi" w:hAnsiTheme="minorHAnsi" w:cs="Arial"/>
          <w:sz w:val="21"/>
          <w:szCs w:val="21"/>
        </w:rPr>
        <w:t>art to run, gezondheidsproject,</w:t>
      </w:r>
      <w:r w:rsidRPr="001269FD">
        <w:rPr>
          <w:rFonts w:asciiTheme="minorHAnsi" w:hAnsiTheme="minorHAnsi" w:cs="Arial"/>
          <w:sz w:val="21"/>
          <w:szCs w:val="21"/>
        </w:rPr>
        <w:t>,… (1-2-3)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Begeleiden middagsport, naschoolse sport, tornooien, examentoezicht (1-2)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Speelplaats-bewaking,… (1)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Maken van kijkwijzers, taakkaarten,.. voor de mentor (didactisch materiaal) (2-3)</w:t>
      </w:r>
    </w:p>
    <w:p w:rsidR="00EB15FC" w:rsidRPr="001269FD" w:rsidRDefault="00EB15FC" w:rsidP="00EB15F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...</w:t>
      </w:r>
    </w:p>
    <w:p w:rsidR="003D3547" w:rsidRPr="001269FD" w:rsidRDefault="003D3547" w:rsidP="003D3547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1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3D3547" w:rsidRPr="001269FD" w:rsidRDefault="003D3547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D3547" w:rsidRPr="001269FD" w:rsidRDefault="003D3547" w:rsidP="003D3547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2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3D3547" w:rsidRPr="001269FD" w:rsidRDefault="003D3547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D3547" w:rsidRPr="001269FD" w:rsidRDefault="003D3547" w:rsidP="003D3547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3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3D3547" w:rsidRPr="001269FD" w:rsidRDefault="003D3547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mesotaak </w:t>
            </w: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C85ECE" w:rsidRPr="001269FD" w:rsidRDefault="00C85ECE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C85ECE" w:rsidRPr="001269FD" w:rsidTr="00F63100">
        <w:trPr>
          <w:trHeight w:val="510"/>
        </w:trPr>
        <w:tc>
          <w:tcPr>
            <w:tcW w:w="9166" w:type="dxa"/>
            <w:tcBorders>
              <w:bottom w:val="single" w:sz="4" w:space="0" w:color="auto"/>
            </w:tcBorders>
          </w:tcPr>
          <w:p w:rsidR="00C85ECE" w:rsidRPr="001269FD" w:rsidRDefault="00C85ECE" w:rsidP="004B6D3D">
            <w:pPr>
              <w:tabs>
                <w:tab w:val="center" w:pos="4680"/>
                <w:tab w:val="right" w:pos="9000"/>
              </w:tabs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 xml:space="preserve">Basiscompetentie 8: </w:t>
            </w:r>
            <w:r w:rsidRPr="001269FD">
              <w:rPr>
                <w:rFonts w:asciiTheme="minorHAnsi" w:hAnsiTheme="minorHAnsi"/>
                <w:b/>
                <w:sz w:val="21"/>
                <w:szCs w:val="21"/>
              </w:rPr>
              <w:t xml:space="preserve">De </w:t>
            </w:r>
            <w:r w:rsidR="004B6D3D" w:rsidRPr="001269FD">
              <w:rPr>
                <w:rFonts w:asciiTheme="minorHAnsi" w:hAnsiTheme="minorHAnsi"/>
                <w:b/>
                <w:sz w:val="21"/>
                <w:szCs w:val="21"/>
              </w:rPr>
              <w:t xml:space="preserve">leraar als partner van externen </w:t>
            </w:r>
          </w:p>
        </w:tc>
      </w:tr>
      <w:tr w:rsidR="00C85ECE" w:rsidRPr="001269FD" w:rsidTr="00F63100">
        <w:trPr>
          <w:trHeight w:val="345"/>
        </w:trPr>
        <w:tc>
          <w:tcPr>
            <w:tcW w:w="9166" w:type="dxa"/>
            <w:tcBorders>
              <w:top w:val="single" w:sz="4" w:space="0" w:color="auto"/>
            </w:tcBorders>
          </w:tcPr>
          <w:p w:rsidR="00C85ECE" w:rsidRPr="001269FD" w:rsidRDefault="00C85ECE" w:rsidP="00F63100">
            <w:pPr>
              <w:rPr>
                <w:rFonts w:asciiTheme="minorHAnsi" w:hAnsiTheme="minorHAnsi" w:cs="Arial"/>
                <w:sz w:val="21"/>
                <w:szCs w:val="21"/>
                <w:lang w:val="nl-BE"/>
              </w:rPr>
            </w:pPr>
          </w:p>
          <w:p w:rsidR="00C85ECE" w:rsidRPr="001269FD" w:rsidRDefault="00A34164" w:rsidP="00F63100">
            <w:pPr>
              <w:rPr>
                <w:rFonts w:asciiTheme="minorHAnsi" w:hAnsiTheme="minorHAnsi" w:cs="Arial"/>
                <w:b/>
                <w:sz w:val="20"/>
              </w:rPr>
            </w:pPr>
            <w:r w:rsidRPr="001269FD">
              <w:rPr>
                <w:rFonts w:asciiTheme="minorHAnsi" w:hAnsiTheme="minorHAnsi" w:cs="Arial"/>
                <w:color w:val="000000"/>
                <w:sz w:val="20"/>
              </w:rPr>
              <w:t>8.1 De leraar kan contacten leggen en onderhouden, communiceren en samenwerken met externe instanties of actoren. Dat zijn bijvoorbeeld stage- of tewerkstellingsplaatsen, de brede socioculturele sector, de lerarenopleidingen, het hoger onderwijs, de arbeidsmarkt en kinderopvangplaatsen.</w:t>
            </w:r>
          </w:p>
        </w:tc>
      </w:tr>
    </w:tbl>
    <w:p w:rsidR="00221C73" w:rsidRPr="001269FD" w:rsidRDefault="00221C73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</w:p>
    <w:p w:rsidR="006A426C" w:rsidRPr="001269FD" w:rsidRDefault="003D0A25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1269FD">
        <w:rPr>
          <w:rFonts w:asciiTheme="minorHAnsi" w:hAnsiTheme="minorHAnsi" w:cs="Arial"/>
          <w:b/>
          <w:i/>
          <w:sz w:val="21"/>
          <w:szCs w:val="21"/>
        </w:rPr>
        <w:t xml:space="preserve">Mogelijke opdrachten: 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Vakdidactisch bijscholen (1-2-3)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O</w:t>
      </w:r>
      <w:r w:rsidR="003D0A25" w:rsidRPr="001269FD">
        <w:rPr>
          <w:rFonts w:asciiTheme="minorHAnsi" w:hAnsiTheme="minorHAnsi"/>
          <w:sz w:val="21"/>
          <w:szCs w:val="21"/>
        </w:rPr>
        <w:t>rganisatie van sportdag (bet</w:t>
      </w:r>
      <w:r w:rsidRPr="001269FD">
        <w:rPr>
          <w:rFonts w:asciiTheme="minorHAnsi" w:hAnsiTheme="minorHAnsi"/>
          <w:sz w:val="21"/>
          <w:szCs w:val="21"/>
        </w:rPr>
        <w:t>ro</w:t>
      </w:r>
      <w:r w:rsidR="004B6D3D" w:rsidRPr="001269FD">
        <w:rPr>
          <w:rFonts w:asciiTheme="minorHAnsi" w:hAnsiTheme="minorHAnsi"/>
          <w:sz w:val="21"/>
          <w:szCs w:val="21"/>
        </w:rPr>
        <w:t>kken instanties contacteren) (</w:t>
      </w:r>
      <w:r w:rsidRPr="001269FD">
        <w:rPr>
          <w:rFonts w:asciiTheme="minorHAnsi" w:hAnsiTheme="minorHAnsi"/>
          <w:sz w:val="21"/>
          <w:szCs w:val="21"/>
        </w:rPr>
        <w:t>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A</w:t>
      </w:r>
      <w:r w:rsidR="003D0A25" w:rsidRPr="001269FD">
        <w:rPr>
          <w:rFonts w:asciiTheme="minorHAnsi" w:hAnsiTheme="minorHAnsi"/>
          <w:sz w:val="21"/>
          <w:szCs w:val="21"/>
        </w:rPr>
        <w:t>ls vrijwilliger m</w:t>
      </w:r>
      <w:r w:rsidRPr="001269FD">
        <w:rPr>
          <w:rFonts w:asciiTheme="minorHAnsi" w:hAnsiTheme="minorHAnsi"/>
          <w:sz w:val="21"/>
          <w:szCs w:val="21"/>
        </w:rPr>
        <w:t>eewerken aan een project (2-3)</w:t>
      </w:r>
      <w:r w:rsidR="003D0A25" w:rsidRPr="001269FD">
        <w:rPr>
          <w:rFonts w:asciiTheme="minorHAnsi" w:hAnsiTheme="minorHAnsi"/>
          <w:sz w:val="21"/>
          <w:szCs w:val="21"/>
        </w:rPr>
        <w:t xml:space="preserve"> 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O</w:t>
      </w:r>
      <w:r w:rsidR="003D0A25" w:rsidRPr="001269FD">
        <w:rPr>
          <w:rFonts w:asciiTheme="minorHAnsi" w:hAnsiTheme="minorHAnsi"/>
          <w:sz w:val="21"/>
          <w:szCs w:val="21"/>
        </w:rPr>
        <w:t xml:space="preserve">verleg met </w:t>
      </w:r>
      <w:r w:rsidR="004B6D3D" w:rsidRPr="001269FD">
        <w:rPr>
          <w:rFonts w:asciiTheme="minorHAnsi" w:hAnsiTheme="minorHAnsi"/>
          <w:sz w:val="21"/>
          <w:szCs w:val="21"/>
        </w:rPr>
        <w:t xml:space="preserve">Sportvlaanderen, Moev, </w:t>
      </w:r>
      <w:r w:rsidR="003D0A25" w:rsidRPr="001269FD">
        <w:rPr>
          <w:rFonts w:asciiTheme="minorHAnsi" w:hAnsiTheme="minorHAnsi"/>
          <w:sz w:val="21"/>
          <w:szCs w:val="21"/>
        </w:rPr>
        <w:t xml:space="preserve">… </w:t>
      </w:r>
      <w:r w:rsidRPr="001269FD">
        <w:rPr>
          <w:rFonts w:asciiTheme="minorHAnsi" w:hAnsiTheme="minorHAnsi"/>
          <w:sz w:val="21"/>
          <w:szCs w:val="21"/>
        </w:rPr>
        <w:t xml:space="preserve"> (2-3)</w:t>
      </w:r>
    </w:p>
    <w:p w:rsidR="006A426C" w:rsidRPr="001269FD" w:rsidRDefault="003D0A25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Informeren</w:t>
      </w:r>
      <w:r w:rsidR="006A426C" w:rsidRPr="001269FD">
        <w:rPr>
          <w:rFonts w:asciiTheme="minorHAnsi" w:hAnsiTheme="minorHAnsi"/>
          <w:sz w:val="21"/>
          <w:szCs w:val="21"/>
        </w:rPr>
        <w:t xml:space="preserve"> en deelname</w:t>
      </w:r>
      <w:r w:rsidR="004B6D3D" w:rsidRPr="001269FD">
        <w:rPr>
          <w:rFonts w:asciiTheme="minorHAnsi" w:hAnsiTheme="minorHAnsi"/>
          <w:sz w:val="21"/>
          <w:szCs w:val="21"/>
        </w:rPr>
        <w:t xml:space="preserve"> werking Moev</w:t>
      </w:r>
      <w:r w:rsidRPr="001269FD">
        <w:rPr>
          <w:rFonts w:asciiTheme="minorHAnsi" w:hAnsiTheme="minorHAnsi"/>
          <w:sz w:val="21"/>
          <w:szCs w:val="21"/>
        </w:rPr>
        <w:t xml:space="preserve"> (landelijk, provinciaal, kernwerking</w:t>
      </w:r>
      <w:r w:rsidR="006A426C" w:rsidRPr="001269FD">
        <w:rPr>
          <w:rFonts w:asciiTheme="minorHAnsi" w:hAnsiTheme="minorHAnsi"/>
          <w:sz w:val="21"/>
          <w:szCs w:val="21"/>
        </w:rPr>
        <w:t>,…) (1-2-3)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I</w:t>
      </w:r>
      <w:r w:rsidR="003D0A25" w:rsidRPr="001269FD">
        <w:rPr>
          <w:rFonts w:asciiTheme="minorHAnsi" w:hAnsiTheme="minorHAnsi"/>
          <w:sz w:val="21"/>
          <w:szCs w:val="21"/>
        </w:rPr>
        <w:t>nformeren bij fitness-centra (toestellen, trainingsschema’s, …</w:t>
      </w:r>
      <w:r w:rsidRPr="001269FD">
        <w:rPr>
          <w:rFonts w:asciiTheme="minorHAnsi" w:hAnsiTheme="minorHAnsi"/>
          <w:sz w:val="21"/>
          <w:szCs w:val="21"/>
        </w:rPr>
        <w:t>) i</w:t>
      </w:r>
      <w:r w:rsidR="001269FD">
        <w:rPr>
          <w:rFonts w:asciiTheme="minorHAnsi" w:hAnsiTheme="minorHAnsi"/>
          <w:sz w:val="21"/>
          <w:szCs w:val="21"/>
        </w:rPr>
        <w:t>f</w:t>
      </w:r>
      <w:r w:rsidRPr="001269FD">
        <w:rPr>
          <w:rFonts w:asciiTheme="minorHAnsi" w:hAnsiTheme="minorHAnsi"/>
          <w:sz w:val="21"/>
          <w:szCs w:val="21"/>
        </w:rPr>
        <w:t>v</w:t>
      </w:r>
      <w:r w:rsidR="001269FD">
        <w:rPr>
          <w:rFonts w:asciiTheme="minorHAnsi" w:hAnsiTheme="minorHAnsi"/>
          <w:sz w:val="21"/>
          <w:szCs w:val="21"/>
        </w:rPr>
        <w:t>.</w:t>
      </w:r>
      <w:r w:rsidRPr="001269FD">
        <w:rPr>
          <w:rFonts w:asciiTheme="minorHAnsi" w:hAnsiTheme="minorHAnsi"/>
          <w:sz w:val="21"/>
          <w:szCs w:val="21"/>
        </w:rPr>
        <w:t xml:space="preserve"> samenwerking school (2-3)</w:t>
      </w:r>
    </w:p>
    <w:p w:rsidR="003D0A25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R</w:t>
      </w:r>
      <w:r w:rsidR="003D0A25" w:rsidRPr="001269FD">
        <w:rPr>
          <w:rFonts w:asciiTheme="minorHAnsi" w:hAnsiTheme="minorHAnsi"/>
          <w:sz w:val="21"/>
          <w:szCs w:val="21"/>
        </w:rPr>
        <w:t>emediëren van leerl</w:t>
      </w:r>
      <w:r w:rsidRPr="001269FD">
        <w:rPr>
          <w:rFonts w:asciiTheme="minorHAnsi" w:hAnsiTheme="minorHAnsi"/>
          <w:sz w:val="21"/>
          <w:szCs w:val="21"/>
        </w:rPr>
        <w:t xml:space="preserve">ingen met </w:t>
      </w:r>
      <w:r w:rsidR="004B6D3D" w:rsidRPr="001269FD">
        <w:rPr>
          <w:rFonts w:asciiTheme="minorHAnsi" w:hAnsiTheme="minorHAnsi"/>
          <w:sz w:val="21"/>
          <w:szCs w:val="21"/>
        </w:rPr>
        <w:t>specifieke onderwijsbehoeften</w:t>
      </w:r>
      <w:r w:rsidR="00EC728F" w:rsidRPr="001269FD">
        <w:rPr>
          <w:rFonts w:asciiTheme="minorHAnsi" w:hAnsiTheme="minorHAnsi"/>
          <w:sz w:val="21"/>
          <w:szCs w:val="21"/>
        </w:rPr>
        <w:t xml:space="preserve"> in samenwerking met externen</w:t>
      </w:r>
      <w:r w:rsidRPr="001269FD">
        <w:rPr>
          <w:rFonts w:asciiTheme="minorHAnsi" w:hAnsiTheme="minorHAnsi"/>
          <w:sz w:val="21"/>
          <w:szCs w:val="21"/>
        </w:rPr>
        <w:t xml:space="preserve"> (3)</w:t>
      </w:r>
    </w:p>
    <w:p w:rsidR="00221C73" w:rsidRPr="001269FD" w:rsidRDefault="004B6D3D" w:rsidP="004B6D3D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…</w:t>
      </w:r>
    </w:p>
    <w:p w:rsidR="003D3547" w:rsidRPr="001269FD" w:rsidRDefault="003D3547" w:rsidP="003D3547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1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3D3547" w:rsidRPr="001269FD" w:rsidRDefault="003D3547" w:rsidP="00247BEB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247BEB"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mesotaak </w:t>
            </w: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D3547" w:rsidRPr="001269FD" w:rsidRDefault="003D3547" w:rsidP="003D3547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2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3D3547" w:rsidRPr="001269FD" w:rsidRDefault="003D3547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3D3547" w:rsidRPr="001269FD" w:rsidRDefault="003D3547" w:rsidP="003D3547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3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3D3547" w:rsidRPr="001269FD" w:rsidRDefault="003D3547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3D3547" w:rsidRPr="001269FD" w:rsidTr="003D3547">
        <w:tc>
          <w:tcPr>
            <w:tcW w:w="96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3D3547" w:rsidRPr="001269FD" w:rsidRDefault="003D3547" w:rsidP="003D3547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21C73" w:rsidRPr="001269FD" w:rsidRDefault="00221C73" w:rsidP="003D3547">
      <w:pPr>
        <w:rPr>
          <w:rFonts w:asciiTheme="minorHAnsi" w:hAnsiTheme="minorHAnsi"/>
          <w:sz w:val="21"/>
          <w:szCs w:val="21"/>
        </w:rPr>
      </w:pPr>
    </w:p>
    <w:p w:rsidR="00221C73" w:rsidRPr="001269FD" w:rsidRDefault="00221C73">
      <w:pPr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3D0A25" w:rsidRPr="001269FD" w:rsidTr="003D3547">
        <w:trPr>
          <w:trHeight w:val="525"/>
        </w:trPr>
        <w:tc>
          <w:tcPr>
            <w:tcW w:w="9166" w:type="dxa"/>
            <w:tcBorders>
              <w:bottom w:val="single" w:sz="4" w:space="0" w:color="auto"/>
            </w:tcBorders>
          </w:tcPr>
          <w:p w:rsidR="003D3547" w:rsidRPr="001269FD" w:rsidRDefault="003D3547" w:rsidP="004B6D3D">
            <w:pPr>
              <w:tabs>
                <w:tab w:val="center" w:pos="4680"/>
                <w:tab w:val="right" w:pos="900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Basiscompetentie 9: </w:t>
            </w:r>
            <w:r w:rsidR="00EC728F" w:rsidRPr="001269FD">
              <w:rPr>
                <w:rFonts w:asciiTheme="minorHAnsi" w:hAnsiTheme="minorHAnsi"/>
                <w:b/>
                <w:sz w:val="21"/>
                <w:szCs w:val="21"/>
              </w:rPr>
              <w:t xml:space="preserve">De </w:t>
            </w:r>
            <w:r w:rsidR="004B6D3D" w:rsidRPr="001269FD">
              <w:rPr>
                <w:rFonts w:asciiTheme="minorHAnsi" w:hAnsiTheme="minorHAnsi"/>
                <w:b/>
                <w:sz w:val="21"/>
                <w:szCs w:val="21"/>
              </w:rPr>
              <w:t xml:space="preserve">leraar als lid van de onderwijsgemeenschap </w:t>
            </w:r>
          </w:p>
        </w:tc>
      </w:tr>
      <w:tr w:rsidR="003D3547" w:rsidRPr="001269FD" w:rsidTr="003D3547">
        <w:trPr>
          <w:trHeight w:val="330"/>
        </w:trPr>
        <w:tc>
          <w:tcPr>
            <w:tcW w:w="9166" w:type="dxa"/>
            <w:tcBorders>
              <w:top w:val="single" w:sz="4" w:space="0" w:color="auto"/>
            </w:tcBorders>
          </w:tcPr>
          <w:p w:rsidR="003D3547" w:rsidRPr="001269FD" w:rsidRDefault="004B6D3D" w:rsidP="003D3547">
            <w:pPr>
              <w:rPr>
                <w:rFonts w:asciiTheme="minorHAnsi" w:hAnsiTheme="minorHAnsi" w:cs="Arial"/>
                <w:b/>
                <w:sz w:val="20"/>
              </w:rPr>
            </w:pPr>
            <w:r w:rsidRPr="001269FD">
              <w:rPr>
                <w:rFonts w:asciiTheme="minorHAnsi" w:hAnsiTheme="minorHAnsi" w:cs="Arial"/>
                <w:color w:val="000000"/>
                <w:sz w:val="20"/>
              </w:rPr>
              <w:t>9.1 De leraar is zich bewust van zijn maatschappelijke rol en zijn mogelijke invloed op de bredere samenleving.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9.2 De leraar kan een onderbouwd standpunt innemen over onderwijskundige thema's.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9.3 De leraar kan een gesprek over zijn beroep en zijn plaats in de samenleving voeren.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9.4 De leraar kan zich documenteren over zijn eigen rechtspositie en die van de lerenden.</w:t>
            </w:r>
          </w:p>
        </w:tc>
      </w:tr>
    </w:tbl>
    <w:p w:rsidR="003D0A25" w:rsidRPr="001269FD" w:rsidRDefault="003D0A25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</w:p>
    <w:p w:rsidR="006A426C" w:rsidRPr="001269FD" w:rsidRDefault="003D0A25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1269FD">
        <w:rPr>
          <w:rFonts w:asciiTheme="minorHAnsi" w:hAnsiTheme="minorHAnsi" w:cs="Arial"/>
          <w:b/>
          <w:i/>
          <w:sz w:val="21"/>
          <w:szCs w:val="21"/>
        </w:rPr>
        <w:t xml:space="preserve">Mogelijke opdrachten: </w:t>
      </w:r>
    </w:p>
    <w:p w:rsidR="006A426C" w:rsidRPr="001269FD" w:rsidRDefault="003D0A25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Informeren over</w:t>
      </w:r>
      <w:r w:rsidR="004B6D3D" w:rsidRPr="001269FD">
        <w:rPr>
          <w:rFonts w:asciiTheme="minorHAnsi" w:hAnsiTheme="minorHAnsi"/>
          <w:sz w:val="21"/>
          <w:szCs w:val="21"/>
        </w:rPr>
        <w:t xml:space="preserve"> gelijke onderwijskansen (SES lln.,  specifieke onderwijsbehoeften, … </w:t>
      </w:r>
      <w:r w:rsidR="006A426C" w:rsidRPr="001269FD">
        <w:rPr>
          <w:rFonts w:asciiTheme="minorHAnsi" w:hAnsiTheme="minorHAnsi"/>
          <w:sz w:val="21"/>
          <w:szCs w:val="21"/>
        </w:rPr>
        <w:t>) (2-3)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O</w:t>
      </w:r>
      <w:r w:rsidR="003D0A25" w:rsidRPr="001269FD">
        <w:rPr>
          <w:rFonts w:asciiTheme="minorHAnsi" w:hAnsiTheme="minorHAnsi"/>
          <w:sz w:val="21"/>
          <w:szCs w:val="21"/>
        </w:rPr>
        <w:t>nderwijsdebat (eventueel a</w:t>
      </w:r>
      <w:r w:rsidRPr="001269FD">
        <w:rPr>
          <w:rFonts w:asciiTheme="minorHAnsi" w:hAnsiTheme="minorHAnsi"/>
          <w:sz w:val="21"/>
          <w:szCs w:val="21"/>
        </w:rPr>
        <w:t>an de hand van een artikel,..) (2-3)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V</w:t>
      </w:r>
      <w:r w:rsidR="003D0A25" w:rsidRPr="001269FD">
        <w:rPr>
          <w:rFonts w:asciiTheme="minorHAnsi" w:hAnsiTheme="minorHAnsi"/>
          <w:sz w:val="21"/>
          <w:szCs w:val="21"/>
        </w:rPr>
        <w:t>olgen van en reflecteren over lezingen ti</w:t>
      </w:r>
      <w:r w:rsidRPr="001269FD">
        <w:rPr>
          <w:rFonts w:asciiTheme="minorHAnsi" w:hAnsiTheme="minorHAnsi"/>
          <w:sz w:val="21"/>
          <w:szCs w:val="21"/>
        </w:rPr>
        <w:t>jdens pedagogische studiedagen (1-2-3)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B</w:t>
      </w:r>
      <w:r w:rsidR="003D0A25" w:rsidRPr="001269FD">
        <w:rPr>
          <w:rFonts w:asciiTheme="minorHAnsi" w:hAnsiTheme="minorHAnsi"/>
          <w:sz w:val="21"/>
          <w:szCs w:val="21"/>
        </w:rPr>
        <w:t>estuderen van thema’s op de stageschoo</w:t>
      </w:r>
      <w:r w:rsidRPr="001269FD">
        <w:rPr>
          <w:rFonts w:asciiTheme="minorHAnsi" w:hAnsiTheme="minorHAnsi"/>
          <w:sz w:val="21"/>
          <w:szCs w:val="21"/>
        </w:rPr>
        <w:t xml:space="preserve">l zoals taalbeleid, zorgbeleid, </w:t>
      </w:r>
      <w:r w:rsidR="003D0A25" w:rsidRPr="001269FD">
        <w:rPr>
          <w:rFonts w:asciiTheme="minorHAnsi" w:hAnsiTheme="minorHAnsi"/>
          <w:sz w:val="21"/>
          <w:szCs w:val="21"/>
        </w:rPr>
        <w:t>communicatiekanal</w:t>
      </w:r>
      <w:r w:rsidRPr="001269FD">
        <w:rPr>
          <w:rFonts w:asciiTheme="minorHAnsi" w:hAnsiTheme="minorHAnsi"/>
          <w:sz w:val="21"/>
          <w:szCs w:val="21"/>
        </w:rPr>
        <w:t>en naar verschillende partners (2-3)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B</w:t>
      </w:r>
      <w:r w:rsidR="003D0A25" w:rsidRPr="001269FD">
        <w:rPr>
          <w:rFonts w:asciiTheme="minorHAnsi" w:hAnsiTheme="minorHAnsi"/>
          <w:sz w:val="21"/>
          <w:szCs w:val="21"/>
        </w:rPr>
        <w:t>estuderen hervormings</w:t>
      </w:r>
      <w:r w:rsidRPr="001269FD">
        <w:rPr>
          <w:rFonts w:asciiTheme="minorHAnsi" w:hAnsiTheme="minorHAnsi"/>
          <w:sz w:val="21"/>
          <w:szCs w:val="21"/>
        </w:rPr>
        <w:t xml:space="preserve">plan van de scholengemeenschap (2-3) </w:t>
      </w:r>
    </w:p>
    <w:p w:rsidR="006A426C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V</w:t>
      </w:r>
      <w:r w:rsidR="003D0A25" w:rsidRPr="001269FD">
        <w:rPr>
          <w:rFonts w:asciiTheme="minorHAnsi" w:hAnsiTheme="minorHAnsi"/>
          <w:sz w:val="21"/>
          <w:szCs w:val="21"/>
        </w:rPr>
        <w:t>oorbereidende  vergadering volgen bij departementsraad o</w:t>
      </w:r>
      <w:r w:rsidRPr="001269FD">
        <w:rPr>
          <w:rFonts w:asciiTheme="minorHAnsi" w:hAnsiTheme="minorHAnsi"/>
          <w:sz w:val="21"/>
          <w:szCs w:val="21"/>
        </w:rPr>
        <w:t>f andere ‘overkoepelende’ raad (3)</w:t>
      </w:r>
    </w:p>
    <w:p w:rsidR="003D0A25" w:rsidRPr="001269FD" w:rsidRDefault="006A426C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I</w:t>
      </w:r>
      <w:r w:rsidR="003D0A25" w:rsidRPr="001269FD">
        <w:rPr>
          <w:rFonts w:asciiTheme="minorHAnsi" w:hAnsiTheme="minorHAnsi"/>
          <w:sz w:val="21"/>
          <w:szCs w:val="21"/>
        </w:rPr>
        <w:t>nformeren</w:t>
      </w:r>
      <w:r w:rsidR="004B6D3D" w:rsidRPr="001269FD">
        <w:rPr>
          <w:rFonts w:asciiTheme="minorHAnsi" w:hAnsiTheme="minorHAnsi"/>
          <w:sz w:val="21"/>
          <w:szCs w:val="21"/>
        </w:rPr>
        <w:t xml:space="preserve"> over participatieorganen (</w:t>
      </w:r>
      <w:r w:rsidR="003D0A25" w:rsidRPr="001269FD">
        <w:rPr>
          <w:rFonts w:asciiTheme="minorHAnsi" w:hAnsiTheme="minorHAnsi"/>
          <w:sz w:val="21"/>
          <w:szCs w:val="21"/>
        </w:rPr>
        <w:t>vakbonden), juridische aspecten van het lerarenberoep opzoeken, ….</w:t>
      </w:r>
      <w:r w:rsidRPr="001269FD">
        <w:rPr>
          <w:rFonts w:asciiTheme="minorHAnsi" w:hAnsiTheme="minorHAnsi"/>
          <w:sz w:val="21"/>
          <w:szCs w:val="21"/>
        </w:rPr>
        <w:t xml:space="preserve"> (3)</w:t>
      </w:r>
    </w:p>
    <w:p w:rsidR="002F76E5" w:rsidRPr="001269FD" w:rsidRDefault="002F76E5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...</w:t>
      </w:r>
    </w:p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i/>
          <w:sz w:val="21"/>
          <w:szCs w:val="21"/>
        </w:rPr>
      </w:pPr>
    </w:p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1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2F76E5" w:rsidRPr="001269FD" w:rsidRDefault="002F76E5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2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2F76E5" w:rsidRPr="001269FD" w:rsidRDefault="002F76E5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</w:p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3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2F76E5" w:rsidRPr="001269FD" w:rsidRDefault="002F76E5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mesotaak </w:t>
            </w: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F76E5" w:rsidRPr="001269FD" w:rsidRDefault="002F76E5" w:rsidP="002F76E5">
      <w:pPr>
        <w:rPr>
          <w:rFonts w:asciiTheme="minorHAnsi" w:hAnsiTheme="minorHAnsi"/>
          <w:sz w:val="21"/>
          <w:szCs w:val="21"/>
        </w:rPr>
      </w:pPr>
    </w:p>
    <w:p w:rsidR="00221C73" w:rsidRPr="001269FD" w:rsidRDefault="00221C73">
      <w:pPr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br w:type="page"/>
      </w:r>
    </w:p>
    <w:p w:rsidR="000F4020" w:rsidRPr="001269FD" w:rsidRDefault="000F4020">
      <w:pPr>
        <w:rPr>
          <w:rFonts w:asciiTheme="minorHAnsi" w:hAnsiTheme="minorHAnsi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3D0A25" w:rsidRPr="001269FD" w:rsidTr="002F76E5">
        <w:trPr>
          <w:trHeight w:val="435"/>
        </w:trPr>
        <w:tc>
          <w:tcPr>
            <w:tcW w:w="9242" w:type="dxa"/>
            <w:tcBorders>
              <w:bottom w:val="single" w:sz="4" w:space="0" w:color="auto"/>
            </w:tcBorders>
          </w:tcPr>
          <w:p w:rsidR="002F76E5" w:rsidRPr="001269FD" w:rsidRDefault="002F76E5" w:rsidP="004B6D3D">
            <w:pPr>
              <w:tabs>
                <w:tab w:val="center" w:pos="4680"/>
                <w:tab w:val="right" w:pos="9000"/>
              </w:tabs>
              <w:spacing w:before="120" w:after="12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269FD">
              <w:rPr>
                <w:rFonts w:asciiTheme="minorHAnsi" w:hAnsiTheme="minorHAnsi"/>
                <w:b/>
                <w:sz w:val="21"/>
                <w:szCs w:val="21"/>
              </w:rPr>
              <w:t xml:space="preserve">Basiscompetentie 10: </w:t>
            </w:r>
            <w:r w:rsidR="004B6D3D" w:rsidRPr="001269FD">
              <w:rPr>
                <w:rFonts w:asciiTheme="minorHAnsi" w:hAnsiTheme="minorHAnsi"/>
                <w:b/>
                <w:sz w:val="21"/>
                <w:szCs w:val="21"/>
              </w:rPr>
              <w:t xml:space="preserve">De leraar als cultuurparticipant </w:t>
            </w:r>
          </w:p>
        </w:tc>
      </w:tr>
      <w:tr w:rsidR="002F76E5" w:rsidRPr="001269FD" w:rsidTr="002F76E5">
        <w:trPr>
          <w:trHeight w:val="420"/>
        </w:trPr>
        <w:tc>
          <w:tcPr>
            <w:tcW w:w="9242" w:type="dxa"/>
            <w:tcBorders>
              <w:top w:val="single" w:sz="4" w:space="0" w:color="auto"/>
            </w:tcBorders>
          </w:tcPr>
          <w:p w:rsidR="002F76E5" w:rsidRPr="001269FD" w:rsidRDefault="002F76E5" w:rsidP="002F76E5">
            <w:pPr>
              <w:rPr>
                <w:rFonts w:asciiTheme="minorHAnsi" w:hAnsiTheme="minorHAnsi" w:cs="Arial"/>
                <w:sz w:val="20"/>
                <w:lang w:val="nl-BE"/>
              </w:rPr>
            </w:pPr>
          </w:p>
          <w:p w:rsidR="002F76E5" w:rsidRPr="001269FD" w:rsidRDefault="004B6D3D" w:rsidP="002F76E5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269FD">
              <w:rPr>
                <w:rFonts w:asciiTheme="minorHAnsi" w:hAnsiTheme="minorHAnsi" w:cs="Arial"/>
                <w:color w:val="000000"/>
                <w:sz w:val="20"/>
              </w:rPr>
              <w:t>10.1 De leraar kan, vanuit zijn professionele positie, actuele maatschappelijke thema's en ontwikkelingen herkennen en kritisch benaderen op elk van de volgende domeinen: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- het sociaal-politieke domein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- het sociaal- economische domein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- het levensbeschouwelijke domein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- het cultureel-esthetische domein</w:t>
            </w:r>
            <w:r w:rsidRPr="001269FD">
              <w:rPr>
                <w:rFonts w:asciiTheme="minorHAnsi" w:hAnsiTheme="minorHAnsi" w:cs="Arial"/>
                <w:color w:val="000000"/>
                <w:sz w:val="20"/>
              </w:rPr>
              <w:br/>
              <w:t>- het cultureel-wetenschappelijke domein.</w:t>
            </w:r>
          </w:p>
        </w:tc>
      </w:tr>
    </w:tbl>
    <w:p w:rsidR="003D0A25" w:rsidRPr="001269FD" w:rsidRDefault="003D0A25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</w:p>
    <w:p w:rsidR="006A426C" w:rsidRPr="001269FD" w:rsidRDefault="003D0A25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  <w:r w:rsidRPr="001269FD">
        <w:rPr>
          <w:rFonts w:asciiTheme="minorHAnsi" w:hAnsiTheme="minorHAnsi" w:cs="Arial"/>
          <w:b/>
          <w:i/>
          <w:sz w:val="21"/>
          <w:szCs w:val="21"/>
        </w:rPr>
        <w:t xml:space="preserve">Mogelijke opdrachten: </w:t>
      </w:r>
    </w:p>
    <w:p w:rsidR="004B6D3D" w:rsidRPr="001269FD" w:rsidRDefault="003D0A25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Neem deel aan </w:t>
      </w:r>
      <w:r w:rsidR="004B6D3D" w:rsidRPr="001269FD">
        <w:rPr>
          <w:rFonts w:asciiTheme="minorHAnsi" w:hAnsiTheme="minorHAnsi"/>
          <w:sz w:val="21"/>
          <w:szCs w:val="21"/>
        </w:rPr>
        <w:t>culturele activiteit</w:t>
      </w:r>
      <w:r w:rsidRPr="001269FD">
        <w:rPr>
          <w:rFonts w:asciiTheme="minorHAnsi" w:hAnsiTheme="minorHAnsi"/>
          <w:sz w:val="21"/>
          <w:szCs w:val="21"/>
        </w:rPr>
        <w:t xml:space="preserve"> binnen en</w:t>
      </w:r>
      <w:r w:rsidR="004B6D3D" w:rsidRPr="001269FD">
        <w:rPr>
          <w:rFonts w:asciiTheme="minorHAnsi" w:hAnsiTheme="minorHAnsi"/>
          <w:sz w:val="21"/>
          <w:szCs w:val="21"/>
        </w:rPr>
        <w:t>/of</w:t>
      </w:r>
      <w:r w:rsidRPr="001269FD">
        <w:rPr>
          <w:rFonts w:asciiTheme="minorHAnsi" w:hAnsiTheme="minorHAnsi"/>
          <w:sz w:val="21"/>
          <w:szCs w:val="21"/>
        </w:rPr>
        <w:t xml:space="preserve"> buiten de school en </w:t>
      </w:r>
      <w:r w:rsidR="004B6D3D" w:rsidRPr="001269FD">
        <w:rPr>
          <w:rFonts w:asciiTheme="minorHAnsi" w:hAnsiTheme="minorHAnsi"/>
          <w:sz w:val="21"/>
          <w:szCs w:val="21"/>
        </w:rPr>
        <w:t xml:space="preserve">rapporteer: zelf organiseren (3) </w:t>
      </w:r>
      <w:r w:rsidRPr="001269FD">
        <w:rPr>
          <w:rFonts w:asciiTheme="minorHAnsi" w:hAnsiTheme="minorHAnsi"/>
          <w:sz w:val="21"/>
          <w:szCs w:val="21"/>
        </w:rPr>
        <w:t xml:space="preserve"> </w:t>
      </w:r>
      <w:r w:rsidR="004B6D3D" w:rsidRPr="001269FD">
        <w:rPr>
          <w:rFonts w:asciiTheme="minorHAnsi" w:hAnsiTheme="minorHAnsi"/>
          <w:sz w:val="21"/>
          <w:szCs w:val="21"/>
        </w:rPr>
        <w:t>en/ of mee begeleiden, (1-2-3)</w:t>
      </w:r>
    </w:p>
    <w:p w:rsidR="008A0D64" w:rsidRPr="001269FD" w:rsidRDefault="004B6D3D" w:rsidP="004B6D3D">
      <w:pPr>
        <w:ind w:left="360"/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 xml:space="preserve">vb. muzeumbezoek, filmfestival, toneelvoorstelling, bezoek boekenbeurs, sportevenement, dansvoorstelling, free podium,… </w:t>
      </w:r>
      <w:r w:rsidR="003D0A25" w:rsidRPr="001269FD">
        <w:rPr>
          <w:rFonts w:asciiTheme="minorHAnsi" w:hAnsiTheme="minorHAnsi"/>
          <w:sz w:val="21"/>
          <w:szCs w:val="21"/>
        </w:rPr>
        <w:t xml:space="preserve"> </w:t>
      </w:r>
    </w:p>
    <w:p w:rsidR="008A0D64" w:rsidRPr="001269FD" w:rsidRDefault="008A0D64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O</w:t>
      </w:r>
      <w:r w:rsidR="003D0A25" w:rsidRPr="001269FD">
        <w:rPr>
          <w:rFonts w:asciiTheme="minorHAnsi" w:hAnsiTheme="minorHAnsi"/>
          <w:sz w:val="21"/>
          <w:szCs w:val="21"/>
        </w:rPr>
        <w:t xml:space="preserve">mgaan met en bespreekbaar </w:t>
      </w:r>
      <w:r w:rsidR="004B6D3D" w:rsidRPr="001269FD">
        <w:rPr>
          <w:rFonts w:asciiTheme="minorHAnsi" w:hAnsiTheme="minorHAnsi"/>
          <w:sz w:val="21"/>
          <w:szCs w:val="21"/>
        </w:rPr>
        <w:t>maken van cultuurverschillen tussen</w:t>
      </w:r>
      <w:r w:rsidR="003D0A25" w:rsidRPr="001269FD">
        <w:rPr>
          <w:rFonts w:asciiTheme="minorHAnsi" w:hAnsiTheme="minorHAnsi"/>
          <w:sz w:val="21"/>
          <w:szCs w:val="21"/>
        </w:rPr>
        <w:t xml:space="preserve"> lln</w:t>
      </w:r>
      <w:r w:rsidR="004B6D3D" w:rsidRPr="001269FD">
        <w:rPr>
          <w:rFonts w:asciiTheme="minorHAnsi" w:hAnsiTheme="minorHAnsi"/>
          <w:sz w:val="21"/>
          <w:szCs w:val="21"/>
        </w:rPr>
        <w:t>. (vb.</w:t>
      </w:r>
      <w:r w:rsidR="003D0A25" w:rsidRPr="001269FD">
        <w:rPr>
          <w:rFonts w:asciiTheme="minorHAnsi" w:hAnsiTheme="minorHAnsi"/>
          <w:sz w:val="21"/>
          <w:szCs w:val="21"/>
        </w:rPr>
        <w:t xml:space="preserve"> t</w:t>
      </w:r>
      <w:r w:rsidRPr="001269FD">
        <w:rPr>
          <w:rFonts w:asciiTheme="minorHAnsi" w:hAnsiTheme="minorHAnsi"/>
          <w:sz w:val="21"/>
          <w:szCs w:val="21"/>
        </w:rPr>
        <w:t>ijdens het douchen en zwemmen) (2-3)</w:t>
      </w:r>
    </w:p>
    <w:p w:rsidR="003D0A25" w:rsidRPr="001269FD" w:rsidRDefault="008A0D64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M</w:t>
      </w:r>
      <w:r w:rsidR="003D0A25" w:rsidRPr="001269FD">
        <w:rPr>
          <w:rFonts w:asciiTheme="minorHAnsi" w:hAnsiTheme="minorHAnsi"/>
          <w:sz w:val="21"/>
          <w:szCs w:val="21"/>
        </w:rPr>
        <w:t xml:space="preserve">ee organiseren </w:t>
      </w:r>
      <w:r w:rsidR="004B6D3D" w:rsidRPr="001269FD">
        <w:rPr>
          <w:rFonts w:asciiTheme="minorHAnsi" w:hAnsiTheme="minorHAnsi"/>
          <w:sz w:val="21"/>
          <w:szCs w:val="21"/>
        </w:rPr>
        <w:t xml:space="preserve">(2-3) en begeleiden (1-2-3) </w:t>
      </w:r>
      <w:r w:rsidR="003D0A25" w:rsidRPr="001269FD">
        <w:rPr>
          <w:rFonts w:asciiTheme="minorHAnsi" w:hAnsiTheme="minorHAnsi"/>
          <w:sz w:val="21"/>
          <w:szCs w:val="21"/>
        </w:rPr>
        <w:t>van grote evenementen in de school, bv. Mundiale dag</w:t>
      </w:r>
      <w:r w:rsidRPr="001269FD">
        <w:rPr>
          <w:rFonts w:asciiTheme="minorHAnsi" w:hAnsiTheme="minorHAnsi"/>
          <w:sz w:val="21"/>
          <w:szCs w:val="21"/>
        </w:rPr>
        <w:t>, schoolfeest,</w:t>
      </w:r>
      <w:r w:rsidR="003D0A25" w:rsidRPr="001269FD">
        <w:rPr>
          <w:rFonts w:asciiTheme="minorHAnsi" w:hAnsiTheme="minorHAnsi"/>
          <w:sz w:val="21"/>
          <w:szCs w:val="21"/>
        </w:rPr>
        <w:t>…</w:t>
      </w:r>
      <w:r w:rsidRPr="001269FD">
        <w:rPr>
          <w:rFonts w:asciiTheme="minorHAnsi" w:hAnsiTheme="minorHAnsi"/>
          <w:sz w:val="21"/>
          <w:szCs w:val="21"/>
        </w:rPr>
        <w:t xml:space="preserve"> </w:t>
      </w:r>
    </w:p>
    <w:p w:rsidR="003D0A25" w:rsidRPr="001269FD" w:rsidRDefault="002F76E5" w:rsidP="00864E0C">
      <w:pPr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1269FD">
        <w:rPr>
          <w:rFonts w:asciiTheme="minorHAnsi" w:hAnsiTheme="minorHAnsi"/>
          <w:sz w:val="21"/>
          <w:szCs w:val="21"/>
        </w:rPr>
        <w:t>...</w:t>
      </w:r>
    </w:p>
    <w:p w:rsidR="003D0A25" w:rsidRPr="001269FD" w:rsidRDefault="003D0A25" w:rsidP="00540CE4">
      <w:pPr>
        <w:jc w:val="both"/>
        <w:rPr>
          <w:rFonts w:asciiTheme="minorHAnsi" w:hAnsiTheme="minorHAnsi" w:cs="Arial"/>
          <w:b/>
          <w:i/>
          <w:sz w:val="21"/>
          <w:szCs w:val="21"/>
        </w:rPr>
      </w:pPr>
    </w:p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1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2F76E5" w:rsidRPr="001269FD" w:rsidRDefault="002F76E5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2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2F76E5" w:rsidRPr="001269FD" w:rsidRDefault="002F76E5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F76E5" w:rsidRPr="001269FD" w:rsidRDefault="002F76E5" w:rsidP="002F76E5">
      <w:pPr>
        <w:spacing w:after="120"/>
        <w:jc w:val="both"/>
        <w:rPr>
          <w:rFonts w:asciiTheme="minorHAnsi" w:hAnsiTheme="minorHAnsi" w:cs="Arial"/>
          <w:b/>
          <w:sz w:val="21"/>
          <w:szCs w:val="21"/>
        </w:rPr>
      </w:pPr>
      <w:r w:rsidRPr="001269FD">
        <w:rPr>
          <w:rFonts w:asciiTheme="minorHAnsi" w:hAnsiTheme="minorHAnsi" w:cs="Arial"/>
          <w:b/>
          <w:sz w:val="21"/>
          <w:szCs w:val="21"/>
        </w:rPr>
        <w:t>3</w:t>
      </w:r>
      <w:r w:rsidRPr="001269FD">
        <w:rPr>
          <w:rFonts w:asciiTheme="minorHAnsi" w:hAnsiTheme="minorHAnsi" w:cs="Arial"/>
          <w:b/>
          <w:sz w:val="21"/>
          <w:szCs w:val="21"/>
          <w:vertAlign w:val="superscript"/>
        </w:rPr>
        <w:t>e</w:t>
      </w:r>
      <w:r w:rsidRPr="001269FD">
        <w:rPr>
          <w:rFonts w:asciiTheme="minorHAnsi" w:hAnsiTheme="minorHAnsi" w:cs="Arial"/>
          <w:b/>
          <w:sz w:val="21"/>
          <w:szCs w:val="21"/>
        </w:rPr>
        <w:t xml:space="preserve"> opleidingsfase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23"/>
        <w:gridCol w:w="3591"/>
        <w:gridCol w:w="993"/>
      </w:tblGrid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Datum</w:t>
            </w:r>
          </w:p>
        </w:tc>
        <w:tc>
          <w:tcPr>
            <w:tcW w:w="3623" w:type="dxa"/>
          </w:tcPr>
          <w:p w:rsidR="002F76E5" w:rsidRPr="001269FD" w:rsidRDefault="002F76E5" w:rsidP="00737892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Uitgevoerde </w:t>
            </w:r>
            <w:r w:rsidR="00737892" w:rsidRPr="001269FD">
              <w:rPr>
                <w:rFonts w:asciiTheme="minorHAnsi" w:hAnsiTheme="minorHAnsi" w:cs="Arial"/>
                <w:b/>
                <w:sz w:val="21"/>
                <w:szCs w:val="21"/>
              </w:rPr>
              <w:t>mesotaak</w:t>
            </w: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 xml:space="preserve">Competentie </w:t>
            </w: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t>Niveau</w:t>
            </w:r>
          </w:p>
        </w:tc>
      </w:tr>
      <w:tr w:rsidR="002F76E5" w:rsidRPr="001269FD" w:rsidTr="00700474">
        <w:tc>
          <w:tcPr>
            <w:tcW w:w="96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62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591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instrText xml:space="preserve"> FORMTEXT </w:instrTex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separate"/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noProof/>
                <w:sz w:val="21"/>
                <w:szCs w:val="21"/>
              </w:rPr>
              <w:t> </w:t>
            </w:r>
            <w:r w:rsidRPr="001269FD">
              <w:rPr>
                <w:rFonts w:asciiTheme="minorHAnsi" w:hAnsiTheme="minorHAnsi" w:cs="Arial"/>
                <w:b/>
                <w:sz w:val="21"/>
                <w:szCs w:val="21"/>
              </w:rPr>
              <w:fldChar w:fldCharType="end"/>
            </w:r>
          </w:p>
          <w:p w:rsidR="002F76E5" w:rsidRPr="001269FD" w:rsidRDefault="002F76E5" w:rsidP="00700474">
            <w:pPr>
              <w:spacing w:after="12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2F76E5" w:rsidRPr="001269FD" w:rsidRDefault="002F76E5" w:rsidP="002F76E5">
      <w:pPr>
        <w:rPr>
          <w:rFonts w:asciiTheme="minorHAnsi" w:hAnsiTheme="minorHAnsi"/>
          <w:sz w:val="21"/>
          <w:szCs w:val="21"/>
        </w:rPr>
      </w:pPr>
    </w:p>
    <w:sectPr w:rsidR="002F76E5" w:rsidRPr="001269FD" w:rsidSect="001C1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6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00" w:rsidRDefault="00F63100" w:rsidP="00D458FD">
      <w:r>
        <w:separator/>
      </w:r>
    </w:p>
  </w:endnote>
  <w:endnote w:type="continuationSeparator" w:id="0">
    <w:p w:rsidR="00F63100" w:rsidRDefault="00F63100" w:rsidP="00D4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C8" w:rsidRDefault="001C1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91144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18"/>
        <w:szCs w:val="18"/>
      </w:rPr>
    </w:sdtEndPr>
    <w:sdtContent>
      <w:p w:rsidR="00F63100" w:rsidRPr="00C85ECE" w:rsidRDefault="00F63100" w:rsidP="00C85ECE">
        <w:pPr>
          <w:pStyle w:val="Footer"/>
          <w:rPr>
            <w:rFonts w:ascii="Corbel" w:hAnsi="Corbel"/>
            <w:sz w:val="18"/>
            <w:szCs w:val="18"/>
          </w:rPr>
        </w:pPr>
        <w:r>
          <w:rPr>
            <w:noProof/>
            <w:lang w:eastAsia="nl-NL"/>
          </w:rPr>
          <w:t xml:space="preserve">      </w:t>
        </w:r>
        <w:r w:rsidRPr="003C57B4">
          <w:rPr>
            <w:rFonts w:ascii="Corbel" w:hAnsi="Corbel"/>
            <w:noProof/>
            <w:color w:val="000000"/>
            <w:sz w:val="20"/>
            <w:lang w:val="nl-BE" w:eastAsia="nl-BE"/>
          </w:rPr>
          <w:drawing>
            <wp:inline distT="0" distB="0" distL="0" distR="0" wp14:anchorId="1D003E48" wp14:editId="2D6209C7">
              <wp:extent cx="2390775" cy="9235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7534" cy="93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                                   </w:t>
        </w:r>
        <w:r w:rsidR="00FC7865">
          <w:rPr>
            <w:noProof/>
            <w:lang w:eastAsia="nl-NL"/>
          </w:rPr>
          <w:t xml:space="preserve">                             </w:t>
        </w:r>
        <w:r w:rsidR="00FC7865" w:rsidRPr="00FC7865">
          <w:rPr>
            <w:rFonts w:asciiTheme="minorHAnsi" w:hAnsiTheme="minorHAnsi"/>
            <w:noProof/>
            <w:sz w:val="18"/>
            <w:szCs w:val="18"/>
            <w:lang w:eastAsia="nl-NL"/>
          </w:rPr>
          <w:fldChar w:fldCharType="begin"/>
        </w:r>
        <w:r w:rsidR="00FC7865" w:rsidRPr="00FC7865">
          <w:rPr>
            <w:rFonts w:asciiTheme="minorHAnsi" w:hAnsiTheme="minorHAnsi"/>
            <w:noProof/>
            <w:sz w:val="18"/>
            <w:szCs w:val="18"/>
            <w:lang w:eastAsia="nl-NL"/>
          </w:rPr>
          <w:instrText xml:space="preserve"> TIME \@ "d-M-yyyy" </w:instrText>
        </w:r>
        <w:r w:rsidR="00FC7865" w:rsidRPr="00FC7865">
          <w:rPr>
            <w:rFonts w:asciiTheme="minorHAnsi" w:hAnsiTheme="minorHAnsi"/>
            <w:noProof/>
            <w:sz w:val="18"/>
            <w:szCs w:val="18"/>
            <w:lang w:eastAsia="nl-NL"/>
          </w:rPr>
          <w:fldChar w:fldCharType="separate"/>
        </w:r>
        <w:r w:rsidR="001C1DC8">
          <w:rPr>
            <w:rFonts w:asciiTheme="minorHAnsi" w:hAnsiTheme="minorHAnsi"/>
            <w:noProof/>
            <w:sz w:val="18"/>
            <w:szCs w:val="18"/>
            <w:lang w:eastAsia="nl-NL"/>
          </w:rPr>
          <w:t>6-9-2020</w:t>
        </w:r>
        <w:r w:rsidR="00FC7865" w:rsidRPr="00FC7865">
          <w:rPr>
            <w:rFonts w:asciiTheme="minorHAnsi" w:hAnsiTheme="minorHAnsi"/>
            <w:noProof/>
            <w:sz w:val="18"/>
            <w:szCs w:val="18"/>
            <w:lang w:eastAsia="nl-NL"/>
          </w:rPr>
          <w:fldChar w:fldCharType="end"/>
        </w:r>
        <w:r w:rsidRPr="00FC7865">
          <w:rPr>
            <w:rFonts w:asciiTheme="minorHAnsi" w:hAnsiTheme="minorHAnsi"/>
            <w:sz w:val="18"/>
            <w:szCs w:val="18"/>
          </w:rPr>
          <w:t xml:space="preserve">/ </w:t>
        </w:r>
        <w:r w:rsidRPr="00FC7865">
          <w:rPr>
            <w:rFonts w:asciiTheme="minorHAnsi" w:hAnsiTheme="minorHAnsi"/>
            <w:sz w:val="18"/>
            <w:szCs w:val="18"/>
          </w:rPr>
          <w:fldChar w:fldCharType="begin"/>
        </w:r>
        <w:r w:rsidRPr="00FC786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C7865">
          <w:rPr>
            <w:rFonts w:asciiTheme="minorHAnsi" w:hAnsiTheme="minorHAnsi"/>
            <w:sz w:val="18"/>
            <w:szCs w:val="18"/>
          </w:rPr>
          <w:fldChar w:fldCharType="separate"/>
        </w:r>
        <w:r w:rsidR="001C1DC8">
          <w:rPr>
            <w:rFonts w:asciiTheme="minorHAnsi" w:hAnsiTheme="minorHAnsi"/>
            <w:noProof/>
            <w:sz w:val="18"/>
            <w:szCs w:val="18"/>
          </w:rPr>
          <w:t>2</w:t>
        </w:r>
        <w:r w:rsidRPr="00FC7865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F63100" w:rsidRPr="00674747" w:rsidRDefault="00F6310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00" w:rsidRDefault="00F6310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00" w:rsidRDefault="00F63100" w:rsidP="00D458FD">
      <w:r>
        <w:separator/>
      </w:r>
    </w:p>
  </w:footnote>
  <w:footnote w:type="continuationSeparator" w:id="0">
    <w:p w:rsidR="00F63100" w:rsidRDefault="00F63100" w:rsidP="00D4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C8" w:rsidRDefault="001C1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00" w:rsidRDefault="00F63100" w:rsidP="00C85ECE">
    <w:pPr>
      <w:widowControl w:val="0"/>
      <w:tabs>
        <w:tab w:val="center" w:pos="4320"/>
        <w:tab w:val="right" w:pos="8640"/>
      </w:tabs>
      <w:suppressAutoHyphens/>
    </w:pPr>
    <w:r>
      <w:rPr>
        <w:rFonts w:eastAsia="Lucida Sans Unicode"/>
        <w:noProof/>
        <w:szCs w:val="24"/>
        <w:lang w:val="nl-BE" w:eastAsia="nl-BE"/>
      </w:rPr>
      <w:drawing>
        <wp:inline distT="0" distB="0" distL="0" distR="0" wp14:anchorId="22E9DF57" wp14:editId="0129D477">
          <wp:extent cx="1352550" cy="70429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66" cy="70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1DC8">
      <w:rPr>
        <w:rFonts w:eastAsia="Lucida Sans Unicode"/>
        <w:noProof/>
        <w:szCs w:val="24"/>
        <w:lang w:val="nl-BE" w:eastAsia="nl-BE"/>
      </w:rPr>
      <w:t xml:space="preserve">          </w:t>
    </w:r>
    <w:r w:rsidR="001C1DC8" w:rsidRPr="001C1DC8">
      <w:rPr>
        <w:rFonts w:asciiTheme="minorHAnsi" w:eastAsia="Lucida Sans Unicode" w:hAnsiTheme="minorHAnsi"/>
        <w:b/>
        <w:sz w:val="18"/>
        <w:szCs w:val="18"/>
        <w:lang w:val="nl-BE"/>
      </w:rPr>
      <w:t>BaSO-D-</w:t>
    </w:r>
    <w:r w:rsidRPr="001C1DC8">
      <w:rPr>
        <w:rFonts w:asciiTheme="minorHAnsi" w:eastAsia="Lucida Sans Unicode" w:hAnsiTheme="minorHAnsi"/>
        <w:b/>
        <w:sz w:val="18"/>
        <w:szCs w:val="18"/>
        <w:lang w:val="nl-BE"/>
      </w:rPr>
      <w:t>LO</w:t>
    </w:r>
    <w:r w:rsidR="001C1DC8" w:rsidRPr="001C1DC8">
      <w:rPr>
        <w:rFonts w:asciiTheme="minorHAnsi" w:eastAsia="Lucida Sans Unicode" w:hAnsiTheme="minorHAnsi"/>
        <w:b/>
        <w:sz w:val="18"/>
        <w:szCs w:val="18"/>
        <w:lang w:val="nl-BE"/>
      </w:rPr>
      <w:t>-AV</w:t>
    </w:r>
    <w:r w:rsidRPr="001C1DC8">
      <w:rPr>
        <w:rFonts w:asciiTheme="minorHAnsi" w:eastAsia="Lucida Sans Unicode" w:hAnsiTheme="minorHAnsi"/>
        <w:b/>
        <w:sz w:val="18"/>
        <w:szCs w:val="18"/>
        <w:lang w:val="nl-BE"/>
      </w:rPr>
      <w:t xml:space="preserve">     OVERZICHTSDOCUMENT MESOTAKEN</w:t>
    </w:r>
    <w:r w:rsidRPr="001C1DC8">
      <w:rPr>
        <w:rFonts w:ascii="Corbel" w:eastAsia="Lucida Sans Unicode" w:hAnsi="Corbel"/>
        <w:sz w:val="18"/>
        <w:szCs w:val="18"/>
        <w:lang w:val="nl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00" w:rsidRDefault="00F63100">
    <w:pPr>
      <w:pStyle w:val="Header"/>
    </w:pPr>
  </w:p>
  <w:p w:rsidR="00F63100" w:rsidRDefault="001C1DC8">
    <w:pPr>
      <w:pStyle w:val="Header"/>
    </w:pPr>
    <w:r>
      <w:rPr>
        <w:noProof/>
        <w:lang w:val="nl-BE" w:eastAsia="nl-BE"/>
      </w:rPr>
      <w:drawing>
        <wp:inline distT="0" distB="0" distL="0" distR="0">
          <wp:extent cx="1054608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2019_nachtblauw_rgb (2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0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44B"/>
    <w:multiLevelType w:val="hybridMultilevel"/>
    <w:tmpl w:val="EC04EE3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92457"/>
    <w:multiLevelType w:val="hybridMultilevel"/>
    <w:tmpl w:val="CFF8E1CE"/>
    <w:lvl w:ilvl="0" w:tplc="F392E78E">
      <w:start w:val="2010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B4314"/>
    <w:multiLevelType w:val="hybridMultilevel"/>
    <w:tmpl w:val="EFCE4CC8"/>
    <w:lvl w:ilvl="0" w:tplc="77AC9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661EE"/>
    <w:multiLevelType w:val="hybridMultilevel"/>
    <w:tmpl w:val="53E044D6"/>
    <w:lvl w:ilvl="0" w:tplc="D25CB9D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945C7"/>
    <w:multiLevelType w:val="hybridMultilevel"/>
    <w:tmpl w:val="3732D06E"/>
    <w:lvl w:ilvl="0" w:tplc="3DE4B3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6E1"/>
    <w:multiLevelType w:val="hybridMultilevel"/>
    <w:tmpl w:val="B2AE39A8"/>
    <w:lvl w:ilvl="0" w:tplc="F392E78E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15611"/>
    <w:multiLevelType w:val="hybridMultilevel"/>
    <w:tmpl w:val="2F9A867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D"/>
    <w:rsid w:val="00004953"/>
    <w:rsid w:val="000140B8"/>
    <w:rsid w:val="00024968"/>
    <w:rsid w:val="00041055"/>
    <w:rsid w:val="00051A8F"/>
    <w:rsid w:val="00096374"/>
    <w:rsid w:val="000A1436"/>
    <w:rsid w:val="000A6B92"/>
    <w:rsid w:val="000D7128"/>
    <w:rsid w:val="000E6973"/>
    <w:rsid w:val="000F4020"/>
    <w:rsid w:val="000F5C79"/>
    <w:rsid w:val="00112786"/>
    <w:rsid w:val="0011360B"/>
    <w:rsid w:val="001263D1"/>
    <w:rsid w:val="001269FD"/>
    <w:rsid w:val="001634B5"/>
    <w:rsid w:val="001C177F"/>
    <w:rsid w:val="001C1DC8"/>
    <w:rsid w:val="001E2C79"/>
    <w:rsid w:val="001F39D7"/>
    <w:rsid w:val="00221C73"/>
    <w:rsid w:val="00230BF2"/>
    <w:rsid w:val="002418DE"/>
    <w:rsid w:val="00247BEB"/>
    <w:rsid w:val="002C3C4E"/>
    <w:rsid w:val="002E05C0"/>
    <w:rsid w:val="002F76E5"/>
    <w:rsid w:val="00301EF2"/>
    <w:rsid w:val="003169AB"/>
    <w:rsid w:val="00354218"/>
    <w:rsid w:val="00366745"/>
    <w:rsid w:val="003C57B4"/>
    <w:rsid w:val="003D0A25"/>
    <w:rsid w:val="003D3547"/>
    <w:rsid w:val="003E720F"/>
    <w:rsid w:val="004133A9"/>
    <w:rsid w:val="00420DF5"/>
    <w:rsid w:val="0043463E"/>
    <w:rsid w:val="0044655C"/>
    <w:rsid w:val="00464363"/>
    <w:rsid w:val="00474BA0"/>
    <w:rsid w:val="004B6D3D"/>
    <w:rsid w:val="004C1371"/>
    <w:rsid w:val="004C4C80"/>
    <w:rsid w:val="004D1013"/>
    <w:rsid w:val="004F393E"/>
    <w:rsid w:val="004F67B3"/>
    <w:rsid w:val="00524770"/>
    <w:rsid w:val="00540CE4"/>
    <w:rsid w:val="00541D27"/>
    <w:rsid w:val="00564166"/>
    <w:rsid w:val="00584470"/>
    <w:rsid w:val="00591798"/>
    <w:rsid w:val="005A3EA4"/>
    <w:rsid w:val="005B450B"/>
    <w:rsid w:val="005D45B9"/>
    <w:rsid w:val="005F3019"/>
    <w:rsid w:val="00617D5D"/>
    <w:rsid w:val="0063281C"/>
    <w:rsid w:val="006548DA"/>
    <w:rsid w:val="00656CC3"/>
    <w:rsid w:val="00674747"/>
    <w:rsid w:val="006A426C"/>
    <w:rsid w:val="00700474"/>
    <w:rsid w:val="00703422"/>
    <w:rsid w:val="00737892"/>
    <w:rsid w:val="00785BEC"/>
    <w:rsid w:val="007C2990"/>
    <w:rsid w:val="008058E0"/>
    <w:rsid w:val="00864E0C"/>
    <w:rsid w:val="00866777"/>
    <w:rsid w:val="0087314D"/>
    <w:rsid w:val="0087701A"/>
    <w:rsid w:val="008A0D64"/>
    <w:rsid w:val="008A2236"/>
    <w:rsid w:val="008B6DE1"/>
    <w:rsid w:val="008C35BD"/>
    <w:rsid w:val="00934EF4"/>
    <w:rsid w:val="00952020"/>
    <w:rsid w:val="009A7BBC"/>
    <w:rsid w:val="009B44FE"/>
    <w:rsid w:val="009D55CC"/>
    <w:rsid w:val="009E0EAB"/>
    <w:rsid w:val="00A12B26"/>
    <w:rsid w:val="00A267CA"/>
    <w:rsid w:val="00A34164"/>
    <w:rsid w:val="00A356E5"/>
    <w:rsid w:val="00A3788E"/>
    <w:rsid w:val="00A407C9"/>
    <w:rsid w:val="00A56114"/>
    <w:rsid w:val="00A6736F"/>
    <w:rsid w:val="00A71A4B"/>
    <w:rsid w:val="00A74A41"/>
    <w:rsid w:val="00AC0CE1"/>
    <w:rsid w:val="00AE7203"/>
    <w:rsid w:val="00B148E8"/>
    <w:rsid w:val="00B9292A"/>
    <w:rsid w:val="00BE607E"/>
    <w:rsid w:val="00BF19AC"/>
    <w:rsid w:val="00C85ECE"/>
    <w:rsid w:val="00C8635C"/>
    <w:rsid w:val="00CA7681"/>
    <w:rsid w:val="00CF015A"/>
    <w:rsid w:val="00CF0CC1"/>
    <w:rsid w:val="00D458FD"/>
    <w:rsid w:val="00D812A5"/>
    <w:rsid w:val="00D92F90"/>
    <w:rsid w:val="00DB38D5"/>
    <w:rsid w:val="00DC2E71"/>
    <w:rsid w:val="00DD45F9"/>
    <w:rsid w:val="00E013F2"/>
    <w:rsid w:val="00E30E1D"/>
    <w:rsid w:val="00E3211C"/>
    <w:rsid w:val="00E861E6"/>
    <w:rsid w:val="00E97CAF"/>
    <w:rsid w:val="00EB15FC"/>
    <w:rsid w:val="00EB6A6C"/>
    <w:rsid w:val="00EC728F"/>
    <w:rsid w:val="00F04ACD"/>
    <w:rsid w:val="00F36601"/>
    <w:rsid w:val="00F63100"/>
    <w:rsid w:val="00FC0EFD"/>
    <w:rsid w:val="00FC7865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9BA6EEB9-D2E8-4CC3-B42E-0194B663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FD"/>
    <w:rPr>
      <w:rFonts w:ascii="Times New Roman" w:eastAsia="Times New Roman" w:hAnsi="Times New Roman"/>
      <w:sz w:val="24"/>
      <w:szCs w:val="2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C1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5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D458F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5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8FD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1013"/>
    <w:pPr>
      <w:widowControl w:val="0"/>
      <w:adjustRightInd w:val="0"/>
      <w:spacing w:line="360" w:lineRule="atLeast"/>
      <w:jc w:val="center"/>
      <w:textAlignment w:val="baseline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D1013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1013"/>
    <w:pPr>
      <w:ind w:left="720"/>
      <w:contextualSpacing/>
    </w:pPr>
  </w:style>
  <w:style w:type="table" w:styleId="TableGrid">
    <w:name w:val="Table Grid"/>
    <w:basedOn w:val="TableNormal"/>
    <w:uiPriority w:val="99"/>
    <w:rsid w:val="004D1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0C"/>
    <w:rPr>
      <w:rFonts w:ascii="Times New Roman" w:eastAsia="Times New Roman" w:hAnsi="Times New Roman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0C"/>
    <w:rPr>
      <w:rFonts w:ascii="Times New Roman" w:eastAsia="Times New Roman" w:hAnsi="Times New Roman"/>
      <w:b/>
      <w:bCs/>
      <w:sz w:val="20"/>
      <w:szCs w:val="20"/>
      <w:lang w:val="nl-NL" w:eastAsia="en-US"/>
    </w:rPr>
  </w:style>
  <w:style w:type="paragraph" w:styleId="NoSpacing">
    <w:name w:val="No Spacing"/>
    <w:uiPriority w:val="1"/>
    <w:qFormat/>
    <w:rsid w:val="001F39D7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C1D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AB7F-4F3A-44D7-A78D-392D253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1856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HUBRUSSEL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DJANNE</dc:creator>
  <cp:lastModifiedBy>Anne Dejonghe</cp:lastModifiedBy>
  <cp:revision>17</cp:revision>
  <cp:lastPrinted>2010-05-21T14:23:00Z</cp:lastPrinted>
  <dcterms:created xsi:type="dcterms:W3CDTF">2014-07-07T07:32:00Z</dcterms:created>
  <dcterms:modified xsi:type="dcterms:W3CDTF">2020-09-06T11:24:00Z</dcterms:modified>
</cp:coreProperties>
</file>