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7A7F2" w14:textId="77777777" w:rsidR="002626AF" w:rsidRPr="00E70720" w:rsidRDefault="002626AF" w:rsidP="00461A82">
      <w:pPr>
        <w:pStyle w:val="Tekstzonderopmaak"/>
        <w:spacing w:before="0" w:line="276" w:lineRule="auto"/>
        <w:contextualSpacing/>
        <w:rPr>
          <w:rFonts w:ascii="Corbel" w:hAnsi="Corbel" w:cs="Arial"/>
          <w:b/>
          <w:bCs/>
          <w:sz w:val="22"/>
          <w:szCs w:val="22"/>
        </w:rPr>
      </w:pPr>
    </w:p>
    <w:p w14:paraId="1862E1C8" w14:textId="77777777" w:rsidR="002626AF" w:rsidRPr="00E70720" w:rsidRDefault="00461A82" w:rsidP="001851F0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="Corbel" w:hAnsi="Corbel" w:cs="Arial"/>
          <w:b/>
          <w:bCs/>
          <w:sz w:val="22"/>
          <w:szCs w:val="22"/>
        </w:rPr>
      </w:pPr>
      <w:r w:rsidRPr="00E70720">
        <w:rPr>
          <w:rFonts w:ascii="Corbel" w:hAnsi="Corbel" w:cs="Arial"/>
          <w:b/>
          <w:bCs/>
          <w:sz w:val="22"/>
          <w:szCs w:val="22"/>
        </w:rPr>
        <w:t xml:space="preserve">STAGE 1 – </w:t>
      </w:r>
      <w:r w:rsidR="001B42DD" w:rsidRPr="00E70720">
        <w:rPr>
          <w:rFonts w:ascii="Corbel" w:hAnsi="Corbel" w:cs="Arial"/>
          <w:b/>
          <w:bCs/>
          <w:sz w:val="22"/>
          <w:szCs w:val="22"/>
        </w:rPr>
        <w:t>OPDRACHT</w:t>
      </w:r>
      <w:r w:rsidRPr="00E70720">
        <w:rPr>
          <w:rFonts w:ascii="Corbel" w:hAnsi="Corbel" w:cs="Arial"/>
          <w:b/>
          <w:bCs/>
          <w:sz w:val="22"/>
          <w:szCs w:val="22"/>
        </w:rPr>
        <w:t xml:space="preserve"> </w:t>
      </w:r>
      <w:r w:rsidR="001B42DD" w:rsidRPr="00E70720">
        <w:rPr>
          <w:rFonts w:ascii="Corbel" w:hAnsi="Corbel" w:cs="Arial"/>
          <w:b/>
          <w:bCs/>
          <w:sz w:val="22"/>
          <w:szCs w:val="22"/>
        </w:rPr>
        <w:t>IN DE PRAKTIJKSCHOOL</w:t>
      </w:r>
    </w:p>
    <w:p w14:paraId="247C7AAB" w14:textId="0BC106BB" w:rsidR="001B42DD" w:rsidRPr="00B35CC3" w:rsidRDefault="0008743A" w:rsidP="001851F0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spacing w:before="0" w:line="276" w:lineRule="auto"/>
        <w:contextualSpacing/>
        <w:jc w:val="center"/>
        <w:rPr>
          <w:rFonts w:ascii="Corbel" w:hAnsi="Corbel" w:cs="Arial"/>
          <w:bCs/>
          <w:smallCaps/>
          <w:sz w:val="22"/>
          <w:szCs w:val="22"/>
        </w:rPr>
      </w:pPr>
      <w:r>
        <w:rPr>
          <w:rFonts w:ascii="Corbel" w:hAnsi="Corbel" w:cs="Arial"/>
          <w:bCs/>
          <w:smallCaps/>
          <w:sz w:val="22"/>
          <w:szCs w:val="22"/>
        </w:rPr>
        <w:t>6 oktober 2020</w:t>
      </w:r>
      <w:r w:rsidR="00013E15">
        <w:rPr>
          <w:rFonts w:ascii="Corbel" w:hAnsi="Corbel" w:cs="Arial"/>
          <w:bCs/>
          <w:smallCaps/>
          <w:sz w:val="22"/>
          <w:szCs w:val="22"/>
        </w:rPr>
        <w:t xml:space="preserve"> (volledige dag</w:t>
      </w:r>
      <w:r w:rsidR="00AB76E8">
        <w:rPr>
          <w:rFonts w:ascii="Corbel" w:hAnsi="Corbel" w:cs="Arial"/>
          <w:bCs/>
          <w:smallCaps/>
          <w:sz w:val="22"/>
          <w:szCs w:val="22"/>
        </w:rPr>
        <w:t>)</w:t>
      </w:r>
    </w:p>
    <w:p w14:paraId="567AB0C3" w14:textId="77777777" w:rsidR="00B35CC3" w:rsidRPr="00B35CC3" w:rsidRDefault="00B35CC3" w:rsidP="001851F0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0" w:line="276" w:lineRule="auto"/>
        <w:contextualSpacing/>
        <w:rPr>
          <w:rFonts w:ascii="Corbel" w:hAnsi="Corbel" w:cs="Arial"/>
          <w:bCs/>
          <w:sz w:val="22"/>
          <w:szCs w:val="22"/>
        </w:rPr>
      </w:pPr>
      <w:r w:rsidRPr="00B35CC3">
        <w:rPr>
          <w:rFonts w:ascii="Corbel" w:hAnsi="Corbel" w:cs="Arial"/>
          <w:bCs/>
          <w:sz w:val="22"/>
          <w:szCs w:val="22"/>
        </w:rPr>
        <w:t xml:space="preserve">Naam student: </w:t>
      </w:r>
      <w:r w:rsidRPr="00B35CC3"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ab/>
      </w:r>
      <w:r>
        <w:rPr>
          <w:rFonts w:ascii="Corbel" w:hAnsi="Corbel" w:cs="Arial"/>
          <w:bCs/>
          <w:sz w:val="22"/>
          <w:szCs w:val="22"/>
        </w:rPr>
        <w:tab/>
      </w:r>
      <w:r>
        <w:rPr>
          <w:rFonts w:ascii="Corbel" w:hAnsi="Corbel" w:cs="Arial"/>
          <w:bCs/>
          <w:sz w:val="22"/>
          <w:szCs w:val="22"/>
        </w:rPr>
        <w:tab/>
      </w:r>
      <w:r w:rsidRPr="00B35CC3">
        <w:rPr>
          <w:rFonts w:ascii="Corbel" w:hAnsi="Corbel" w:cs="Arial"/>
          <w:bCs/>
          <w:sz w:val="22"/>
          <w:szCs w:val="22"/>
        </w:rPr>
        <w:t>Praktijkgroep:</w:t>
      </w:r>
    </w:p>
    <w:p w14:paraId="3BDBFCFC" w14:textId="031ED50E" w:rsidR="007C3D90" w:rsidRDefault="007C3D90" w:rsidP="00461A82">
      <w:pPr>
        <w:pStyle w:val="Tekstzonderopmaak"/>
        <w:spacing w:before="0" w:line="276" w:lineRule="auto"/>
        <w:ind w:left="360"/>
        <w:contextualSpacing/>
        <w:rPr>
          <w:rFonts w:ascii="Corbel" w:hAnsi="Corbel" w:cs="Arial"/>
          <w:b/>
          <w:sz w:val="22"/>
          <w:szCs w:val="22"/>
        </w:rPr>
      </w:pPr>
    </w:p>
    <w:p w14:paraId="50E01B5A" w14:textId="40863E6A" w:rsidR="00D75536" w:rsidRDefault="00D75536" w:rsidP="00461A82">
      <w:pPr>
        <w:pStyle w:val="Tekstzonderopmaak"/>
        <w:spacing w:before="0" w:line="276" w:lineRule="auto"/>
        <w:ind w:left="360"/>
        <w:contextualSpacing/>
        <w:rPr>
          <w:rFonts w:ascii="Corbel" w:hAnsi="Corbel" w:cs="Arial"/>
          <w:b/>
          <w:sz w:val="22"/>
          <w:szCs w:val="22"/>
        </w:rPr>
      </w:pPr>
    </w:p>
    <w:tbl>
      <w:tblPr>
        <w:tblStyle w:val="Tabelraster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3543"/>
        <w:gridCol w:w="2410"/>
      </w:tblGrid>
      <w:tr w:rsidR="006421BB" w14:paraId="11559870" w14:textId="75A47400" w:rsidTr="009050B6">
        <w:tc>
          <w:tcPr>
            <w:tcW w:w="9923" w:type="dxa"/>
            <w:gridSpan w:val="5"/>
            <w:shd w:val="clear" w:color="auto" w:fill="D0CECE" w:themeFill="background2" w:themeFillShade="E6"/>
          </w:tcPr>
          <w:p w14:paraId="41031FB5" w14:textId="300FE9F8" w:rsidR="006421BB" w:rsidRDefault="007E4792" w:rsidP="00975758">
            <w:pPr>
              <w:pStyle w:val="Tekstzonderopmaak"/>
              <w:numPr>
                <w:ilvl w:val="0"/>
                <w:numId w:val="24"/>
              </w:numPr>
              <w:spacing w:before="0" w:line="276" w:lineRule="auto"/>
              <w:contextualSpacing/>
              <w:rPr>
                <w:rFonts w:ascii="Corbel" w:hAnsi="Corbel" w:cs="Arial"/>
                <w:b/>
                <w:smallCaps/>
                <w:sz w:val="22"/>
                <w:szCs w:val="22"/>
              </w:rPr>
            </w:pPr>
            <w:r>
              <w:rPr>
                <w:rFonts w:ascii="Corbel" w:hAnsi="Corbel" w:cs="Arial"/>
                <w:b/>
                <w:smallCaps/>
                <w:sz w:val="22"/>
                <w:szCs w:val="22"/>
              </w:rPr>
              <w:t xml:space="preserve">Observatieopdracht 1: </w:t>
            </w:r>
            <w:r w:rsidR="006421BB">
              <w:rPr>
                <w:rFonts w:ascii="Corbel" w:hAnsi="Corbel" w:cs="Arial"/>
                <w:b/>
                <w:smallCaps/>
                <w:sz w:val="22"/>
                <w:szCs w:val="22"/>
              </w:rPr>
              <w:t>Eerste kennismaking met de praktijkschool en de stageklas</w:t>
            </w:r>
          </w:p>
        </w:tc>
      </w:tr>
      <w:tr w:rsidR="006421BB" w14:paraId="0C5DECC2" w14:textId="2FE43866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61546C22" w14:textId="2B0F0E74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 xml:space="preserve">1.1 </w:t>
            </w:r>
            <w:r w:rsidRPr="00B35CC3">
              <w:rPr>
                <w:rFonts w:ascii="Corbel" w:hAnsi="Corbel" w:cs="Arial"/>
                <w:b/>
                <w:sz w:val="22"/>
                <w:szCs w:val="22"/>
              </w:rPr>
              <w:t>Doelstellingen van de opdracht</w:t>
            </w:r>
          </w:p>
        </w:tc>
      </w:tr>
      <w:tr w:rsidR="006421BB" w14:paraId="4EE9700D" w14:textId="7EC52E56" w:rsidTr="009050B6">
        <w:tc>
          <w:tcPr>
            <w:tcW w:w="9923" w:type="dxa"/>
            <w:gridSpan w:val="5"/>
          </w:tcPr>
          <w:p w14:paraId="530472E5" w14:textId="77777777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spacing w:before="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 xml:space="preserve">Een eerste kennismaking met de </w:t>
            </w:r>
            <w:r w:rsidRPr="002626AF">
              <w:rPr>
                <w:rFonts w:ascii="Corbel" w:hAnsi="Corbel" w:cs="Arial"/>
                <w:iCs/>
                <w:sz w:val="22"/>
                <w:szCs w:val="22"/>
              </w:rPr>
              <w:t>eigenheid van de basisschool.</w:t>
            </w:r>
          </w:p>
          <w:p w14:paraId="6CB8AFED" w14:textId="77777777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spacing w:before="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>Via observatie zicht krijgen op:</w:t>
            </w:r>
          </w:p>
          <w:p w14:paraId="04421727" w14:textId="5F2644C7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/>
              <w:ind w:left="72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>de taken van een onderwijzer(es)</w:t>
            </w:r>
            <w:r w:rsidR="00015373">
              <w:rPr>
                <w:rFonts w:ascii="Corbel" w:hAnsi="Corbel" w:cs="Arial"/>
                <w:sz w:val="22"/>
                <w:szCs w:val="22"/>
              </w:rPr>
              <w:t>;</w:t>
            </w:r>
          </w:p>
          <w:p w14:paraId="767EF6FA" w14:textId="23791BD4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/>
              <w:ind w:left="72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 xml:space="preserve">de klasinrichting van </w:t>
            </w:r>
            <w:r w:rsidR="00877118">
              <w:rPr>
                <w:rFonts w:ascii="Corbel" w:hAnsi="Corbel" w:cs="Arial"/>
                <w:sz w:val="22"/>
                <w:szCs w:val="22"/>
              </w:rPr>
              <w:t>de stageklas</w:t>
            </w:r>
            <w:r w:rsidR="00015373">
              <w:rPr>
                <w:rFonts w:ascii="Corbel" w:hAnsi="Corbel" w:cs="Arial"/>
                <w:sz w:val="22"/>
                <w:szCs w:val="22"/>
              </w:rPr>
              <w:t>;</w:t>
            </w:r>
          </w:p>
          <w:p w14:paraId="7FD5BD6B" w14:textId="738DDAF1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/>
              <w:ind w:left="72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 xml:space="preserve">de onderwijsactiviteiten, leerinhouden en werkvormen die aan bod komen in </w:t>
            </w:r>
            <w:r w:rsidR="00877118">
              <w:rPr>
                <w:rFonts w:ascii="Corbel" w:hAnsi="Corbel" w:cs="Arial"/>
                <w:sz w:val="22"/>
                <w:szCs w:val="22"/>
              </w:rPr>
              <w:t>de stageklas</w:t>
            </w:r>
          </w:p>
          <w:p w14:paraId="6D8F9F36" w14:textId="45D0A197" w:rsidR="006421BB" w:rsidRPr="002626AF" w:rsidRDefault="006421BB" w:rsidP="00D75536">
            <w:pPr>
              <w:pStyle w:val="Tekstzonderopmaak"/>
              <w:numPr>
                <w:ilvl w:val="0"/>
                <w:numId w:val="7"/>
              </w:numPr>
              <w:spacing w:before="0"/>
              <w:rPr>
                <w:rFonts w:ascii="Corbel" w:hAnsi="Corbel" w:cs="Arial"/>
                <w:sz w:val="22"/>
                <w:szCs w:val="22"/>
              </w:rPr>
            </w:pPr>
            <w:r w:rsidRPr="002626AF">
              <w:rPr>
                <w:rFonts w:ascii="Corbel" w:hAnsi="Corbel" w:cs="Arial"/>
                <w:sz w:val="22"/>
                <w:szCs w:val="22"/>
              </w:rPr>
              <w:t xml:space="preserve">Via het bijwonen van enkele onderwijsactiviteiten zich een idee vormen van wat </w:t>
            </w:r>
            <w:r w:rsidRPr="002626AF">
              <w:rPr>
                <w:rFonts w:ascii="Corbel" w:hAnsi="Corbel" w:cs="Arial"/>
                <w:iCs/>
                <w:sz w:val="22"/>
                <w:szCs w:val="22"/>
              </w:rPr>
              <w:t xml:space="preserve">‘onderwijzen’ </w:t>
            </w:r>
            <w:r w:rsidRPr="002626AF">
              <w:rPr>
                <w:rFonts w:ascii="Corbel" w:hAnsi="Corbel" w:cs="Arial"/>
                <w:sz w:val="22"/>
                <w:szCs w:val="22"/>
              </w:rPr>
              <w:t>allemaal kan inhouden.</w:t>
            </w:r>
            <w:r>
              <w:rPr>
                <w:rFonts w:ascii="Corbel" w:hAnsi="Corbel" w:cs="Arial"/>
                <w:sz w:val="22"/>
                <w:szCs w:val="22"/>
              </w:rPr>
              <w:br/>
            </w:r>
          </w:p>
        </w:tc>
      </w:tr>
      <w:tr w:rsidR="006421BB" w14:paraId="11F3A279" w14:textId="39DBD221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41190B0A" w14:textId="498CF054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1.2 Vooraf</w:t>
            </w:r>
          </w:p>
        </w:tc>
      </w:tr>
      <w:tr w:rsidR="006421BB" w14:paraId="4B46DF5D" w14:textId="78C94A4F" w:rsidTr="009050B6">
        <w:tc>
          <w:tcPr>
            <w:tcW w:w="9923" w:type="dxa"/>
            <w:gridSpan w:val="5"/>
          </w:tcPr>
          <w:p w14:paraId="191DDA91" w14:textId="77777777" w:rsidR="001F43C1" w:rsidRDefault="001F43C1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5D34A412" w14:textId="6B8A4BF7" w:rsidR="006421BB" w:rsidRPr="005061B4" w:rsidRDefault="005061B4" w:rsidP="00877118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  <w:r w:rsidRPr="005061B4">
              <w:rPr>
                <w:rFonts w:ascii="Corbel" w:hAnsi="Corbel" w:cs="Arial"/>
                <w:sz w:val="22"/>
                <w:szCs w:val="22"/>
              </w:rPr>
              <w:t>Jouw praktijk</w:t>
            </w:r>
            <w:r w:rsidR="00877118">
              <w:rPr>
                <w:rFonts w:ascii="Corbel" w:hAnsi="Corbel" w:cs="Arial"/>
                <w:sz w:val="22"/>
                <w:szCs w:val="22"/>
              </w:rPr>
              <w:t>begeleiders zullen</w:t>
            </w:r>
            <w:r w:rsidRPr="005061B4">
              <w:rPr>
                <w:rFonts w:ascii="Corbel" w:hAnsi="Corbel" w:cs="Arial"/>
                <w:sz w:val="22"/>
                <w:szCs w:val="22"/>
              </w:rPr>
              <w:t xml:space="preserve"> v</w:t>
            </w:r>
            <w:r w:rsidR="00877118">
              <w:rPr>
                <w:rFonts w:ascii="Corbel" w:hAnsi="Corbel" w:cs="Arial"/>
                <w:sz w:val="22"/>
                <w:szCs w:val="22"/>
              </w:rPr>
              <w:t xml:space="preserve">ooraf doorgeven welke klas jouw stageklas is en waar je dus </w:t>
            </w:r>
            <w:r w:rsidRPr="005061B4">
              <w:rPr>
                <w:rFonts w:ascii="Corbel" w:hAnsi="Corbel" w:cs="Arial"/>
                <w:sz w:val="22"/>
                <w:szCs w:val="22"/>
              </w:rPr>
              <w:t>vandaag mag o</w:t>
            </w:r>
            <w:r>
              <w:rPr>
                <w:rFonts w:ascii="Corbel" w:hAnsi="Corbel" w:cs="Arial"/>
                <w:sz w:val="22"/>
                <w:szCs w:val="22"/>
              </w:rPr>
              <w:t xml:space="preserve">bserveren. </w:t>
            </w:r>
            <w:r w:rsidR="00664C03">
              <w:rPr>
                <w:rFonts w:ascii="Corbel" w:hAnsi="Corbel" w:cs="Arial"/>
                <w:sz w:val="22"/>
                <w:szCs w:val="22"/>
              </w:rPr>
              <w:t>Vergeet de planning van vandaag niet en w</w:t>
            </w:r>
            <w:r>
              <w:rPr>
                <w:rFonts w:ascii="Corbel" w:hAnsi="Corbel" w:cs="Arial"/>
                <w:sz w:val="22"/>
                <w:szCs w:val="22"/>
              </w:rPr>
              <w:t>ees tijdig aanwezig!</w:t>
            </w:r>
            <w:r w:rsidR="006421BB" w:rsidRPr="005061B4">
              <w:rPr>
                <w:rFonts w:ascii="Corbel" w:hAnsi="Corbel" w:cs="Arial"/>
                <w:sz w:val="22"/>
                <w:szCs w:val="22"/>
              </w:rPr>
              <w:br/>
            </w:r>
          </w:p>
        </w:tc>
      </w:tr>
      <w:tr w:rsidR="006421BB" w14:paraId="599BC625" w14:textId="47872B9E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4F5EADA6" w14:textId="77777777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1.3  Gesprek met de directie</w:t>
            </w:r>
          </w:p>
          <w:p w14:paraId="27A12783" w14:textId="206A17FB" w:rsidR="00E52FD5" w:rsidRPr="00474E7B" w:rsidRDefault="00E52FD5" w:rsidP="00E52FD5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i/>
                <w:sz w:val="22"/>
                <w:szCs w:val="22"/>
              </w:rPr>
            </w:pPr>
            <w:r w:rsidRPr="00474E7B">
              <w:rPr>
                <w:rFonts w:ascii="Corbel" w:hAnsi="Corbel" w:cs="Arial"/>
                <w:i/>
                <w:sz w:val="22"/>
                <w:szCs w:val="22"/>
              </w:rPr>
              <w:t xml:space="preserve">De directie zal jou informatie geven over de visie van de stageschool, de manier waarop onderwijs wordt vormgegeven, het leerkrachtenteam, enz. </w:t>
            </w:r>
          </w:p>
        </w:tc>
      </w:tr>
      <w:tr w:rsidR="006421BB" w:rsidRPr="0055130B" w14:paraId="450E7D69" w14:textId="6C75A1A2" w:rsidTr="009050B6">
        <w:tc>
          <w:tcPr>
            <w:tcW w:w="9923" w:type="dxa"/>
            <w:gridSpan w:val="5"/>
          </w:tcPr>
          <w:p w14:paraId="77C6A3E8" w14:textId="6FB7A529" w:rsidR="006421BB" w:rsidRPr="0055130B" w:rsidRDefault="006421BB" w:rsidP="009050B6">
            <w:pPr>
              <w:pStyle w:val="Tekstzonderopmaak"/>
              <w:numPr>
                <w:ilvl w:val="0"/>
                <w:numId w:val="25"/>
              </w:numPr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55130B">
              <w:rPr>
                <w:rFonts w:ascii="Corbel" w:hAnsi="Corbel" w:cs="Arial"/>
                <w:b/>
                <w:sz w:val="22"/>
                <w:szCs w:val="22"/>
              </w:rPr>
              <w:t xml:space="preserve">Schrijf in volzinnen hetgeen de directie vertelde over ‘onderwijs’ op zijn/haar school. </w:t>
            </w:r>
          </w:p>
        </w:tc>
      </w:tr>
      <w:tr w:rsidR="006421BB" w14:paraId="6D22F13D" w14:textId="1A8AF664" w:rsidTr="009050B6">
        <w:tc>
          <w:tcPr>
            <w:tcW w:w="9923" w:type="dxa"/>
            <w:gridSpan w:val="5"/>
          </w:tcPr>
          <w:p w14:paraId="0E2AD6E0" w14:textId="77777777" w:rsidR="006421BB" w:rsidRDefault="006421BB" w:rsidP="00B36828">
            <w:pPr>
              <w:pStyle w:val="Tekstzonderopmaak"/>
              <w:spacing w:line="360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601B1E96" w14:textId="77777777" w:rsidR="006421BB" w:rsidRDefault="006421BB" w:rsidP="00B36828">
            <w:pPr>
              <w:pStyle w:val="Tekstzonderopmaak"/>
              <w:spacing w:line="360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421BB" w:rsidRPr="0055130B" w14:paraId="6246C572" w14:textId="0B714C8B" w:rsidTr="009050B6">
        <w:tc>
          <w:tcPr>
            <w:tcW w:w="9923" w:type="dxa"/>
            <w:gridSpan w:val="5"/>
          </w:tcPr>
          <w:p w14:paraId="14922121" w14:textId="2857B5FA" w:rsidR="006421BB" w:rsidRPr="0055130B" w:rsidRDefault="006421BB" w:rsidP="009050B6">
            <w:pPr>
              <w:pStyle w:val="Tekstzonderopmaak"/>
              <w:numPr>
                <w:ilvl w:val="0"/>
                <w:numId w:val="25"/>
              </w:numPr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55130B">
              <w:rPr>
                <w:rFonts w:ascii="Corbel" w:hAnsi="Corbel" w:cs="Arial"/>
                <w:b/>
                <w:sz w:val="22"/>
                <w:szCs w:val="22"/>
              </w:rPr>
              <w:t xml:space="preserve">Wat onthoud jij in het bijzonder van dit kennismakingsgesprek met de directie? </w:t>
            </w:r>
          </w:p>
        </w:tc>
      </w:tr>
      <w:tr w:rsidR="006421BB" w14:paraId="55FAF6C7" w14:textId="450D9E0B" w:rsidTr="009050B6">
        <w:tc>
          <w:tcPr>
            <w:tcW w:w="9923" w:type="dxa"/>
            <w:gridSpan w:val="5"/>
          </w:tcPr>
          <w:p w14:paraId="5E242098" w14:textId="77777777" w:rsidR="006421BB" w:rsidRDefault="006421BB" w:rsidP="00B36828">
            <w:pPr>
              <w:pStyle w:val="Tekstzonderopmaak"/>
              <w:spacing w:line="360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3674E889" w14:textId="77777777" w:rsidR="006421BB" w:rsidRDefault="006421BB" w:rsidP="00B36828">
            <w:pPr>
              <w:pStyle w:val="Tekstzonderopmaak"/>
              <w:spacing w:line="360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421BB" w14:paraId="356587D9" w14:textId="3E098FC2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0FDCE3F7" w14:textId="0558B476" w:rsidR="006421BB" w:rsidRDefault="00877118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 xml:space="preserve">1.4 Het klaslokaal en leermaterialen </w:t>
            </w:r>
          </w:p>
        </w:tc>
      </w:tr>
      <w:tr w:rsidR="006421BB" w14:paraId="036CA66E" w14:textId="23A86332" w:rsidTr="009050B6">
        <w:tc>
          <w:tcPr>
            <w:tcW w:w="9923" w:type="dxa"/>
            <w:gridSpan w:val="5"/>
          </w:tcPr>
          <w:p w14:paraId="0DF230BC" w14:textId="30AE1B5E" w:rsidR="006421BB" w:rsidRPr="0055130B" w:rsidRDefault="006421BB" w:rsidP="00877118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55130B">
              <w:rPr>
                <w:rFonts w:ascii="Corbel" w:hAnsi="Corbel" w:cs="Arial"/>
                <w:b/>
                <w:sz w:val="22"/>
                <w:szCs w:val="22"/>
              </w:rPr>
              <w:t xml:space="preserve">Neem een foto van </w:t>
            </w:r>
            <w:r w:rsidR="00877118">
              <w:rPr>
                <w:rFonts w:ascii="Corbel" w:hAnsi="Corbel" w:cs="Arial"/>
                <w:b/>
                <w:sz w:val="22"/>
                <w:szCs w:val="22"/>
              </w:rPr>
              <w:t>het</w:t>
            </w:r>
            <w:r w:rsidRPr="0055130B">
              <w:rPr>
                <w:rFonts w:ascii="Corbel" w:hAnsi="Corbel" w:cs="Arial"/>
                <w:b/>
                <w:sz w:val="22"/>
                <w:szCs w:val="22"/>
              </w:rPr>
              <w:t xml:space="preserve"> klaslokaal  </w:t>
            </w:r>
            <w:r w:rsidRPr="0055130B">
              <w:rPr>
                <w:rFonts w:ascii="Corbel" w:hAnsi="Corbel" w:cs="Arial"/>
                <w:sz w:val="22"/>
                <w:szCs w:val="22"/>
              </w:rPr>
              <w:t>(zonder leerlingen - vraag aan de mentor of je dit in de speeltijd mag doen)</w:t>
            </w:r>
            <w:r w:rsidR="00877118">
              <w:rPr>
                <w:rFonts w:ascii="Corbel" w:hAnsi="Corbel" w:cs="Arial"/>
                <w:b/>
                <w:sz w:val="22"/>
                <w:szCs w:val="22"/>
              </w:rPr>
              <w:t xml:space="preserve"> of maak een schets van de</w:t>
            </w:r>
            <w:r w:rsidRPr="0055130B">
              <w:rPr>
                <w:rFonts w:ascii="Corbel" w:hAnsi="Corbel" w:cs="Arial"/>
                <w:b/>
                <w:sz w:val="22"/>
                <w:szCs w:val="22"/>
              </w:rPr>
              <w:t xml:space="preserve"> klas die je observeert. 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 Beschrijf vervolgens welke leermaterialen er allemaal aanwezig zijn</w:t>
            </w:r>
            <w:r w:rsidR="00E52FD5">
              <w:rPr>
                <w:rFonts w:ascii="Corbel" w:hAnsi="Corbel" w:cs="Arial"/>
                <w:b/>
                <w:sz w:val="22"/>
                <w:szCs w:val="22"/>
              </w:rPr>
              <w:t xml:space="preserve"> (bv. atlas, woordenboek, tijdslijn, kalenders, computers, leesboeken, </w:t>
            </w:r>
            <w:proofErr w:type="spellStart"/>
            <w:r w:rsidR="00E52FD5">
              <w:rPr>
                <w:rFonts w:ascii="Corbel" w:hAnsi="Corbel" w:cs="Arial"/>
                <w:b/>
                <w:sz w:val="22"/>
                <w:szCs w:val="22"/>
              </w:rPr>
              <w:t>enz</w:t>
            </w:r>
            <w:proofErr w:type="spellEnd"/>
            <w:r w:rsidR="00E52FD5">
              <w:rPr>
                <w:rFonts w:ascii="Corbel" w:hAnsi="Corbel" w:cs="Arial"/>
                <w:b/>
                <w:sz w:val="22"/>
                <w:szCs w:val="22"/>
              </w:rPr>
              <w:t>…)</w:t>
            </w:r>
            <w:r>
              <w:rPr>
                <w:rFonts w:ascii="Corbel" w:hAnsi="Corbel" w:cs="Arial"/>
                <w:b/>
                <w:sz w:val="22"/>
                <w:szCs w:val="22"/>
              </w:rPr>
              <w:t>.</w:t>
            </w:r>
          </w:p>
        </w:tc>
      </w:tr>
      <w:tr w:rsidR="006421BB" w14:paraId="142D59ED" w14:textId="1F445F49" w:rsidTr="009050B6">
        <w:tc>
          <w:tcPr>
            <w:tcW w:w="9923" w:type="dxa"/>
            <w:gridSpan w:val="5"/>
          </w:tcPr>
          <w:p w14:paraId="1164F1BD" w14:textId="28CB0B2F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Inrichting:</w:t>
            </w:r>
          </w:p>
          <w:p w14:paraId="689AA26B" w14:textId="1078CC3D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0540028D" w14:textId="77777777" w:rsidR="00877118" w:rsidRDefault="00877118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0F55DD02" w14:textId="77777777" w:rsidR="006421BB" w:rsidRPr="0055130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Leermaterialen:</w:t>
            </w:r>
          </w:p>
          <w:p w14:paraId="6C0C4C0C" w14:textId="77777777" w:rsidR="006421BB" w:rsidRPr="0055130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1D0835D5" w14:textId="7AE8DE33" w:rsidR="006421BB" w:rsidRDefault="006421BB" w:rsidP="00877118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  <w:tr w:rsidR="006421BB" w14:paraId="20050092" w14:textId="79F512A0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49D8859A" w14:textId="12972AF9" w:rsidR="006421BB" w:rsidRDefault="006421BB" w:rsidP="00975758">
            <w:pPr>
              <w:pStyle w:val="Tekstzonderopmaak"/>
              <w:numPr>
                <w:ilvl w:val="1"/>
                <w:numId w:val="22"/>
              </w:numPr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lastRenderedPageBreak/>
              <w:t>Onderwijsactiviteiten</w:t>
            </w:r>
          </w:p>
        </w:tc>
      </w:tr>
      <w:tr w:rsidR="006421BB" w14:paraId="53EF4AE8" w14:textId="77777777" w:rsidTr="009050B6">
        <w:trPr>
          <w:trHeight w:val="1258"/>
        </w:trPr>
        <w:tc>
          <w:tcPr>
            <w:tcW w:w="9923" w:type="dxa"/>
            <w:gridSpan w:val="5"/>
          </w:tcPr>
          <w:p w14:paraId="3A1BB4AE" w14:textId="736F8D2E" w:rsidR="00975758" w:rsidRPr="00975758" w:rsidRDefault="00975758" w:rsidP="00877118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75758">
              <w:rPr>
                <w:rFonts w:ascii="Corbel" w:hAnsi="Corbel" w:cs="Arial"/>
                <w:b/>
                <w:sz w:val="22"/>
                <w:szCs w:val="22"/>
              </w:rPr>
              <w:t>Bepaal het leergebied en het lesonderwerp van de bijgewoonde les</w:t>
            </w:r>
            <w:r>
              <w:rPr>
                <w:rFonts w:ascii="Corbel" w:hAnsi="Corbel" w:cs="Arial"/>
                <w:b/>
                <w:sz w:val="22"/>
                <w:szCs w:val="22"/>
              </w:rPr>
              <w:t>activiteiten en b</w:t>
            </w:r>
            <w:r w:rsidRPr="00975758">
              <w:rPr>
                <w:rFonts w:ascii="Corbel" w:hAnsi="Corbel" w:cs="Arial"/>
                <w:b/>
                <w:sz w:val="22"/>
                <w:szCs w:val="22"/>
              </w:rPr>
              <w:t>eschrijf wat de onderwijzer(es) doet.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 </w:t>
            </w:r>
            <w:r w:rsidRPr="00975758">
              <w:rPr>
                <w:rFonts w:ascii="Corbel" w:hAnsi="Corbel" w:cs="Arial"/>
                <w:b/>
                <w:sz w:val="22"/>
                <w:szCs w:val="22"/>
              </w:rPr>
              <w:t>Som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 daarnaast ook</w:t>
            </w:r>
            <w:r w:rsidRPr="00975758">
              <w:rPr>
                <w:rFonts w:ascii="Corbel" w:hAnsi="Corbel" w:cs="Arial"/>
                <w:b/>
                <w:sz w:val="22"/>
                <w:szCs w:val="22"/>
              </w:rPr>
              <w:t xml:space="preserve"> de materialen op die de onderwijzer(es) gebruikt als</w:t>
            </w:r>
            <w:r w:rsidR="009050B6">
              <w:rPr>
                <w:rFonts w:ascii="Corbel" w:hAnsi="Corbel" w:cs="Arial"/>
                <w:b/>
                <w:sz w:val="22"/>
                <w:szCs w:val="22"/>
              </w:rPr>
              <w:t xml:space="preserve">                  </w:t>
            </w:r>
            <w:r w:rsidRPr="00975758">
              <w:rPr>
                <w:rFonts w:ascii="Corbel" w:hAnsi="Corbel" w:cs="Arial"/>
                <w:b/>
                <w:sz w:val="22"/>
                <w:szCs w:val="22"/>
              </w:rPr>
              <w:t xml:space="preserve"> ondersteuning van het leerproces van de leerlingen.</w:t>
            </w:r>
            <w:r w:rsidR="009050B6">
              <w:rPr>
                <w:rFonts w:ascii="Corbel" w:hAnsi="Corbel" w:cs="Arial"/>
                <w:b/>
                <w:sz w:val="22"/>
                <w:szCs w:val="22"/>
              </w:rPr>
              <w:br/>
            </w:r>
          </w:p>
        </w:tc>
      </w:tr>
      <w:tr w:rsidR="004D031D" w:rsidRPr="009050B6" w14:paraId="5702B1D3" w14:textId="128A39FE" w:rsidTr="009050B6">
        <w:trPr>
          <w:trHeight w:val="246"/>
        </w:trPr>
        <w:tc>
          <w:tcPr>
            <w:tcW w:w="851" w:type="dxa"/>
            <w:shd w:val="clear" w:color="auto" w:fill="E2EFD9" w:themeFill="accent6" w:themeFillTint="33"/>
          </w:tcPr>
          <w:p w14:paraId="0F089F82" w14:textId="77777777" w:rsidR="004D031D" w:rsidRPr="009050B6" w:rsidRDefault="004D031D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0B8918E6" w14:textId="77777777" w:rsidR="004D031D" w:rsidRPr="009050B6" w:rsidRDefault="004D031D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71C96A5F" w14:textId="58DC03C2" w:rsidR="004D031D" w:rsidRPr="009050B6" w:rsidRDefault="004D031D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ABC6618" w14:textId="2B1F77B8" w:rsidR="004D031D" w:rsidRPr="009050B6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050B6">
              <w:rPr>
                <w:rFonts w:ascii="Corbel" w:hAnsi="Corbel" w:cs="Arial"/>
                <w:b/>
                <w:sz w:val="22"/>
                <w:szCs w:val="22"/>
              </w:rPr>
              <w:t>Leergebied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41EB0E" w14:textId="5B0E97BA" w:rsidR="004D031D" w:rsidRPr="009050B6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050B6">
              <w:rPr>
                <w:rFonts w:ascii="Corbel" w:hAnsi="Corbel" w:cs="Arial"/>
                <w:b/>
                <w:sz w:val="22"/>
                <w:szCs w:val="22"/>
              </w:rPr>
              <w:t>Lesonderwerp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03DC0EEB" w14:textId="387AAEF2" w:rsidR="004D031D" w:rsidRPr="009050B6" w:rsidRDefault="00975758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050B6">
              <w:rPr>
                <w:rFonts w:ascii="Corbel" w:hAnsi="Corbel" w:cs="Arial"/>
                <w:b/>
                <w:sz w:val="22"/>
                <w:szCs w:val="22"/>
              </w:rPr>
              <w:t xml:space="preserve">Wat doet </w:t>
            </w:r>
            <w:r w:rsidR="00015373">
              <w:rPr>
                <w:rFonts w:ascii="Corbel" w:hAnsi="Corbel" w:cs="Arial"/>
                <w:b/>
                <w:sz w:val="22"/>
                <w:szCs w:val="22"/>
              </w:rPr>
              <w:t xml:space="preserve">de </w:t>
            </w:r>
            <w:r w:rsidRPr="009050B6">
              <w:rPr>
                <w:rFonts w:ascii="Corbel" w:hAnsi="Corbel" w:cs="Arial"/>
                <w:b/>
                <w:sz w:val="22"/>
                <w:szCs w:val="22"/>
              </w:rPr>
              <w:t>leerkracht?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BDF7EF8" w14:textId="74B72E2E" w:rsidR="004D031D" w:rsidRPr="009050B6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050B6">
              <w:rPr>
                <w:rFonts w:ascii="Corbel" w:hAnsi="Corbel" w:cs="Arial"/>
                <w:b/>
                <w:sz w:val="22"/>
                <w:szCs w:val="22"/>
              </w:rPr>
              <w:t>Materialen</w:t>
            </w:r>
          </w:p>
        </w:tc>
      </w:tr>
      <w:tr w:rsidR="006421BB" w14:paraId="33841766" w14:textId="77777777" w:rsidTr="009050B6">
        <w:tc>
          <w:tcPr>
            <w:tcW w:w="851" w:type="dxa"/>
            <w:shd w:val="clear" w:color="auto" w:fill="E2EFD9" w:themeFill="accent6" w:themeFillTint="33"/>
          </w:tcPr>
          <w:p w14:paraId="74B1A964" w14:textId="190819AD" w:rsidR="006421BB" w:rsidRPr="009050B6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A6A370" w14:textId="77777777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16E9CD1A" w14:textId="77777777" w:rsidR="006A4C99" w:rsidRDefault="006A4C99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73987D91" w14:textId="77777777" w:rsidR="006A4C99" w:rsidRDefault="006A4C99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5EBC523E" w14:textId="226E1140" w:rsidR="006A4C99" w:rsidRPr="006421BB" w:rsidRDefault="006A4C99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9AC0A88" w14:textId="77777777" w:rsidR="006421BB" w:rsidRP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07A178" w14:textId="77777777" w:rsidR="006421BB" w:rsidRP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  <w:p w14:paraId="581D06D4" w14:textId="36A96800" w:rsidR="006421BB" w:rsidRP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9BE3EE" w14:textId="77777777" w:rsidR="006421BB" w:rsidRP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75758" w14:paraId="05B5262B" w14:textId="77777777" w:rsidTr="009050B6">
        <w:tc>
          <w:tcPr>
            <w:tcW w:w="9923" w:type="dxa"/>
            <w:gridSpan w:val="5"/>
            <w:shd w:val="clear" w:color="auto" w:fill="FFFFFF" w:themeFill="background1"/>
          </w:tcPr>
          <w:p w14:paraId="5EC9FB28" w14:textId="77777777" w:rsidR="00975758" w:rsidRPr="006421BB" w:rsidRDefault="00975758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421BB" w14:paraId="749ADD51" w14:textId="2816C4B1" w:rsidTr="009050B6">
        <w:tc>
          <w:tcPr>
            <w:tcW w:w="9923" w:type="dxa"/>
            <w:gridSpan w:val="5"/>
            <w:shd w:val="clear" w:color="auto" w:fill="F2F2F2" w:themeFill="background1" w:themeFillShade="F2"/>
          </w:tcPr>
          <w:p w14:paraId="0C84708D" w14:textId="69AF88F2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1.6 Praktische informatie stageklas</w:t>
            </w:r>
          </w:p>
        </w:tc>
      </w:tr>
      <w:tr w:rsidR="006421BB" w14:paraId="08928BC7" w14:textId="4FDE982E" w:rsidTr="009050B6">
        <w:tc>
          <w:tcPr>
            <w:tcW w:w="9923" w:type="dxa"/>
            <w:gridSpan w:val="5"/>
          </w:tcPr>
          <w:p w14:paraId="4E08ABB9" w14:textId="2AC8E6AD" w:rsidR="006421BB" w:rsidRDefault="006421BB" w:rsidP="00D75536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78463B82" w14:textId="1F336B89" w:rsidR="009050B6" w:rsidRDefault="009050B6" w:rsidP="00877118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Verzamel volgende informatie over jouw stageklas</w:t>
            </w:r>
            <w:r w:rsidR="00DF20AB">
              <w:rPr>
                <w:rFonts w:ascii="Corbel" w:hAnsi="Corbel" w:cs="Arial"/>
                <w:b/>
                <w:sz w:val="22"/>
                <w:szCs w:val="22"/>
              </w:rPr>
              <w:t xml:space="preserve"> en voeg deze hieronder toe</w:t>
            </w:r>
            <w:r>
              <w:rPr>
                <w:rFonts w:ascii="Corbel" w:hAnsi="Corbel" w:cs="Arial"/>
                <w:b/>
                <w:sz w:val="22"/>
                <w:szCs w:val="22"/>
              </w:rPr>
              <w:t>:</w:t>
            </w:r>
          </w:p>
          <w:p w14:paraId="7707F68B" w14:textId="6F668B74" w:rsidR="009050B6" w:rsidRPr="00DF20AB" w:rsidRDefault="009050B6" w:rsidP="00DF20AB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 xml:space="preserve">Het lessenrooster van de stageklas. </w:t>
            </w:r>
            <w:r w:rsidR="005061B4">
              <w:rPr>
                <w:rFonts w:ascii="Corbel" w:hAnsi="Corbel" w:cs="Arial"/>
                <w:b/>
                <w:sz w:val="22"/>
                <w:szCs w:val="22"/>
              </w:rPr>
              <w:br/>
            </w:r>
            <w:r w:rsidRPr="009050B6">
              <w:rPr>
                <w:rFonts w:ascii="Corbel" w:hAnsi="Corbel" w:cs="Arial"/>
                <w:sz w:val="22"/>
                <w:szCs w:val="22"/>
              </w:rPr>
              <w:t xml:space="preserve">Zorg ervoor dat ook bijzondere onderwijsactiviteiten zoals zwemmen (bv. wekelijks/om de 14 dagen) duidelijk vermeld worden. </w:t>
            </w:r>
            <w:r w:rsidRPr="00DF20AB">
              <w:rPr>
                <w:rFonts w:ascii="Corbel" w:hAnsi="Corbel" w:cs="Arial"/>
                <w:sz w:val="22"/>
                <w:szCs w:val="22"/>
              </w:rPr>
              <w:t xml:space="preserve">Geef duidelijk het begin- en </w:t>
            </w:r>
            <w:proofErr w:type="spellStart"/>
            <w:r w:rsidRPr="00DF20AB">
              <w:rPr>
                <w:rFonts w:ascii="Corbel" w:hAnsi="Corbel" w:cs="Arial"/>
                <w:sz w:val="22"/>
                <w:szCs w:val="22"/>
              </w:rPr>
              <w:t>einduur</w:t>
            </w:r>
            <w:proofErr w:type="spellEnd"/>
            <w:r w:rsidRPr="00DF20AB">
              <w:rPr>
                <w:rFonts w:ascii="Corbel" w:hAnsi="Corbel" w:cs="Arial"/>
                <w:sz w:val="22"/>
                <w:szCs w:val="22"/>
              </w:rPr>
              <w:t xml:space="preserve"> van de onderwijsactiviteiten aan.</w:t>
            </w:r>
            <w:r w:rsidR="00DF20A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  <w:p w14:paraId="26F99A95" w14:textId="6B6DCD8B" w:rsidR="009050B6" w:rsidRDefault="009050B6" w:rsidP="009050B6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 w:rsidRPr="009050B6">
              <w:rPr>
                <w:rFonts w:ascii="Corbel" w:hAnsi="Corbel" w:cs="Arial"/>
                <w:b/>
                <w:sz w:val="22"/>
                <w:szCs w:val="22"/>
              </w:rPr>
              <w:t>Een leerlingenlijst van de stageklas.</w:t>
            </w:r>
          </w:p>
          <w:p w14:paraId="6E7347A0" w14:textId="6C3B5D54" w:rsidR="009050B6" w:rsidRDefault="009050B6" w:rsidP="009050B6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 xml:space="preserve">De naam, het telefoonnummer en e-mailadres van de klasleerkracht, </w:t>
            </w:r>
            <w:r w:rsidR="00015373">
              <w:rPr>
                <w:rFonts w:ascii="Corbel" w:hAnsi="Corbe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leraar beweging, </w:t>
            </w:r>
            <w:r w:rsidR="00015373">
              <w:rPr>
                <w:rFonts w:ascii="Corbel" w:hAnsi="Corbe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Corbel" w:hAnsi="Corbel" w:cs="Arial"/>
                <w:b/>
                <w:sz w:val="22"/>
                <w:szCs w:val="22"/>
              </w:rPr>
              <w:t>zorgleerkracht, …</w:t>
            </w:r>
          </w:p>
          <w:p w14:paraId="613958CD" w14:textId="77777777" w:rsidR="006421BB" w:rsidRDefault="00A2054A" w:rsidP="00A2054A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Extra lokalen die je kan gebruiken (bv. turnzaal, mediaklas, knutselklas, …).</w:t>
            </w:r>
          </w:p>
          <w:p w14:paraId="2980F713" w14:textId="0FFFBE6F" w:rsidR="00A2054A" w:rsidRPr="00A2054A" w:rsidRDefault="00A2054A" w:rsidP="00A2054A">
            <w:pPr>
              <w:pStyle w:val="Tekstzonderopmaak"/>
              <w:spacing w:before="0" w:line="276" w:lineRule="auto"/>
              <w:ind w:left="720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</w:tbl>
    <w:p w14:paraId="38DA6BBB" w14:textId="5B18AA05" w:rsidR="006D522E" w:rsidRDefault="006D522E" w:rsidP="00461A82">
      <w:pPr>
        <w:pStyle w:val="Tekstzonderopmaak"/>
        <w:spacing w:before="0" w:line="276" w:lineRule="auto"/>
        <w:contextualSpacing/>
        <w:rPr>
          <w:rFonts w:ascii="Corbel" w:hAnsi="Corbel" w:cs="Arial"/>
          <w:b/>
          <w:sz w:val="22"/>
          <w:szCs w:val="22"/>
        </w:rPr>
      </w:pPr>
    </w:p>
    <w:tbl>
      <w:tblPr>
        <w:tblStyle w:val="Tabelraster"/>
        <w:tblW w:w="9747" w:type="dxa"/>
        <w:tblInd w:w="-113" w:type="dxa"/>
        <w:tblLook w:val="04A0" w:firstRow="1" w:lastRow="0" w:firstColumn="1" w:lastColumn="0" w:noHBand="0" w:noVBand="1"/>
      </w:tblPr>
      <w:tblGrid>
        <w:gridCol w:w="9747"/>
      </w:tblGrid>
      <w:tr w:rsidR="00B36828" w:rsidRPr="00DF20AB" w14:paraId="1C8A9422" w14:textId="77777777" w:rsidTr="001F43C1">
        <w:tc>
          <w:tcPr>
            <w:tcW w:w="9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07FD3C" w14:textId="55226143" w:rsidR="00B36828" w:rsidRPr="00DF20AB" w:rsidRDefault="00B36828" w:rsidP="00DF20AB">
            <w:pPr>
              <w:pStyle w:val="Tekstzonderopmaak"/>
              <w:numPr>
                <w:ilvl w:val="0"/>
                <w:numId w:val="24"/>
              </w:numPr>
              <w:spacing w:before="0" w:line="276" w:lineRule="auto"/>
              <w:contextualSpacing/>
              <w:rPr>
                <w:rFonts w:ascii="Corbel" w:hAnsi="Corbel" w:cs="Arial"/>
                <w:b/>
                <w:smallCaps/>
                <w:sz w:val="22"/>
                <w:szCs w:val="22"/>
              </w:rPr>
            </w:pPr>
            <w:r w:rsidRPr="00DF20AB">
              <w:rPr>
                <w:rFonts w:ascii="Corbel" w:hAnsi="Corbel" w:cs="Arial"/>
                <w:b/>
                <w:smallCaps/>
                <w:sz w:val="22"/>
                <w:szCs w:val="22"/>
              </w:rPr>
              <w:t>Wat mee te brengen vandaag? Wat te doen/vragen vandaag?</w:t>
            </w:r>
          </w:p>
        </w:tc>
      </w:tr>
      <w:tr w:rsidR="00B36828" w14:paraId="383970CD" w14:textId="77777777" w:rsidTr="001F43C1">
        <w:tc>
          <w:tcPr>
            <w:tcW w:w="9747" w:type="dxa"/>
            <w:tcBorders>
              <w:bottom w:val="single" w:sz="4" w:space="0" w:color="auto"/>
            </w:tcBorders>
          </w:tcPr>
          <w:p w14:paraId="3D95309A" w14:textId="52095D3D" w:rsidR="00B36828" w:rsidRDefault="00B36828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29A6944C" w14:textId="7CB600A7" w:rsidR="001F43C1" w:rsidRDefault="001F43C1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Je vraag</w:t>
            </w:r>
            <w:r w:rsidR="00DF20AB">
              <w:rPr>
                <w:rFonts w:ascii="Corbel" w:hAnsi="Corbel" w:cs="Arial"/>
                <w:b/>
                <w:sz w:val="22"/>
                <w:szCs w:val="22"/>
              </w:rPr>
              <w:t>t</w:t>
            </w:r>
            <w:r>
              <w:rPr>
                <w:rFonts w:ascii="Corbel" w:hAnsi="Corbel" w:cs="Arial"/>
                <w:b/>
                <w:sz w:val="22"/>
                <w:szCs w:val="22"/>
              </w:rPr>
              <w:t xml:space="preserve"> aan je mentor:</w:t>
            </w:r>
          </w:p>
          <w:p w14:paraId="6B3F785C" w14:textId="35222768" w:rsidR="001F43C1" w:rsidRPr="001F43C1" w:rsidRDefault="001F43C1" w:rsidP="001F43C1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W</w:t>
            </w:r>
            <w:r w:rsidRPr="001F43C1">
              <w:rPr>
                <w:rFonts w:ascii="Corbel" w:hAnsi="Corbel" w:cs="Arial"/>
                <w:sz w:val="22"/>
                <w:szCs w:val="22"/>
              </w:rPr>
              <w:t>anneer je het kennismakingsspel met de leerlingen u</w:t>
            </w:r>
            <w:r w:rsidR="0008743A">
              <w:rPr>
                <w:rFonts w:ascii="Corbel" w:hAnsi="Corbel" w:cs="Arial"/>
                <w:sz w:val="22"/>
                <w:szCs w:val="22"/>
              </w:rPr>
              <w:t>it je stageklas mag spelen op 13</w:t>
            </w:r>
            <w:r w:rsidRPr="001F43C1">
              <w:rPr>
                <w:rFonts w:ascii="Corbel" w:hAnsi="Corbel" w:cs="Arial"/>
                <w:sz w:val="22"/>
                <w:szCs w:val="22"/>
              </w:rPr>
              <w:t>/10</w:t>
            </w:r>
            <w:r w:rsidR="00015373">
              <w:rPr>
                <w:rFonts w:ascii="Corbel" w:hAnsi="Corbel" w:cs="Arial"/>
                <w:sz w:val="22"/>
                <w:szCs w:val="22"/>
              </w:rPr>
              <w:t>.</w:t>
            </w:r>
          </w:p>
          <w:p w14:paraId="29265153" w14:textId="6D9BAE97" w:rsidR="001F43C1" w:rsidRPr="001F43C1" w:rsidRDefault="001F43C1" w:rsidP="001F43C1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H</w:t>
            </w:r>
            <w:r w:rsidRPr="001F43C1">
              <w:rPr>
                <w:rFonts w:ascii="Corbel" w:hAnsi="Corbel" w:cs="Arial"/>
                <w:sz w:val="22"/>
                <w:szCs w:val="22"/>
              </w:rPr>
              <w:t>oeveel tijd je hiervoor krijgt (min. 25 min)</w:t>
            </w:r>
            <w:r w:rsidR="00015373">
              <w:rPr>
                <w:rFonts w:ascii="Corbel" w:hAnsi="Corbel" w:cs="Arial"/>
                <w:sz w:val="22"/>
                <w:szCs w:val="22"/>
              </w:rPr>
              <w:t>.</w:t>
            </w:r>
          </w:p>
          <w:p w14:paraId="382B2FE8" w14:textId="0885CAFF" w:rsidR="001F43C1" w:rsidRPr="001F43C1" w:rsidRDefault="001F43C1" w:rsidP="001F43C1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W</w:t>
            </w:r>
            <w:r w:rsidRPr="001F43C1">
              <w:rPr>
                <w:rFonts w:ascii="Corbel" w:hAnsi="Corbel" w:cs="Arial"/>
                <w:sz w:val="22"/>
                <w:szCs w:val="22"/>
              </w:rPr>
              <w:t>aar je dit spel kan spelen</w:t>
            </w:r>
            <w:r w:rsidR="00015373">
              <w:rPr>
                <w:rFonts w:ascii="Corbel" w:hAnsi="Corbel" w:cs="Arial"/>
                <w:sz w:val="22"/>
                <w:szCs w:val="22"/>
              </w:rPr>
              <w:t>.</w:t>
            </w:r>
          </w:p>
          <w:p w14:paraId="4887F5EC" w14:textId="499C689F" w:rsidR="001F43C1" w:rsidRPr="001F43C1" w:rsidRDefault="001F43C1" w:rsidP="00461A82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O</w:t>
            </w:r>
            <w:r w:rsidRPr="001F43C1">
              <w:rPr>
                <w:rFonts w:ascii="Corbel" w:hAnsi="Corbel" w:cs="Arial"/>
                <w:sz w:val="22"/>
                <w:szCs w:val="22"/>
              </w:rPr>
              <w:t>f er specifieke zaken zijn waar je op moet letten of rekening mee moet houden</w:t>
            </w:r>
            <w:r w:rsidR="00015373">
              <w:rPr>
                <w:rFonts w:ascii="Corbel" w:hAnsi="Corbel" w:cs="Arial"/>
                <w:sz w:val="22"/>
                <w:szCs w:val="22"/>
              </w:rPr>
              <w:t>.</w:t>
            </w:r>
          </w:p>
          <w:p w14:paraId="3F68E87C" w14:textId="77777777" w:rsidR="001F43C1" w:rsidRDefault="001F43C1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4BB48555" w14:textId="20BF58AA" w:rsidR="001F43C1" w:rsidRDefault="001F43C1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  <w:r>
              <w:rPr>
                <w:rFonts w:ascii="Corbel" w:hAnsi="Corbel" w:cs="Arial"/>
                <w:b/>
                <w:sz w:val="22"/>
                <w:szCs w:val="22"/>
              </w:rPr>
              <w:t>Wat moet je meebrengen?</w:t>
            </w:r>
          </w:p>
          <w:p w14:paraId="31D2E8C4" w14:textId="4F2A04BB" w:rsidR="00070299" w:rsidRPr="001F43C1" w:rsidRDefault="001F43C1" w:rsidP="001F43C1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 w:rsidRPr="001F43C1">
              <w:rPr>
                <w:rFonts w:ascii="Corbel" w:hAnsi="Corbel" w:cs="Arial"/>
                <w:sz w:val="22"/>
                <w:szCs w:val="22"/>
              </w:rPr>
              <w:t>S</w:t>
            </w:r>
            <w:r w:rsidR="00070299" w:rsidRPr="001F43C1">
              <w:rPr>
                <w:rFonts w:ascii="Corbel" w:hAnsi="Corbel" w:cs="Arial"/>
                <w:sz w:val="22"/>
                <w:szCs w:val="22"/>
              </w:rPr>
              <w:t>tagemap</w:t>
            </w:r>
          </w:p>
          <w:p w14:paraId="1CC1C522" w14:textId="20A8B344" w:rsidR="00070299" w:rsidRPr="001F43C1" w:rsidRDefault="001F43C1" w:rsidP="00FA7A56">
            <w:pPr>
              <w:pStyle w:val="Tekstzonderopmaak"/>
              <w:numPr>
                <w:ilvl w:val="0"/>
                <w:numId w:val="27"/>
              </w:numPr>
              <w:spacing w:before="0" w:line="276" w:lineRule="auto"/>
              <w:ind w:left="720"/>
              <w:contextualSpacing/>
              <w:rPr>
                <w:rFonts w:ascii="Corbel" w:hAnsi="Corbel" w:cs="Arial"/>
                <w:sz w:val="22"/>
                <w:szCs w:val="22"/>
              </w:rPr>
            </w:pPr>
            <w:r w:rsidRPr="001F43C1">
              <w:rPr>
                <w:rFonts w:ascii="Corbel" w:hAnsi="Corbel" w:cs="Arial"/>
                <w:sz w:val="22"/>
                <w:szCs w:val="22"/>
              </w:rPr>
              <w:t>P</w:t>
            </w:r>
            <w:r w:rsidR="00070299" w:rsidRPr="001F43C1">
              <w:rPr>
                <w:rFonts w:ascii="Corbel" w:hAnsi="Corbel" w:cs="Arial"/>
                <w:sz w:val="22"/>
                <w:szCs w:val="22"/>
              </w:rPr>
              <w:t>en en papier</w:t>
            </w:r>
          </w:p>
          <w:p w14:paraId="0B618BB6" w14:textId="1F7669B3" w:rsidR="00070299" w:rsidRDefault="00070299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</w:tbl>
    <w:p w14:paraId="5C3F6EE9" w14:textId="587FB9DF" w:rsidR="00B36828" w:rsidRDefault="00B36828" w:rsidP="00461A82">
      <w:pPr>
        <w:pStyle w:val="Tekstzonderopmaak"/>
        <w:spacing w:before="0" w:line="276" w:lineRule="auto"/>
        <w:contextualSpacing/>
        <w:rPr>
          <w:rFonts w:ascii="Corbel" w:hAnsi="Corbel" w:cs="Arial"/>
          <w:b/>
          <w:sz w:val="22"/>
          <w:szCs w:val="22"/>
        </w:rPr>
      </w:pPr>
    </w:p>
    <w:tbl>
      <w:tblPr>
        <w:tblStyle w:val="Tabelraster"/>
        <w:tblW w:w="9747" w:type="dxa"/>
        <w:tblInd w:w="-113" w:type="dxa"/>
        <w:tblLook w:val="04A0" w:firstRow="1" w:lastRow="0" w:firstColumn="1" w:lastColumn="0" w:noHBand="0" w:noVBand="1"/>
      </w:tblPr>
      <w:tblGrid>
        <w:gridCol w:w="9747"/>
      </w:tblGrid>
      <w:tr w:rsidR="00B36828" w:rsidRPr="00DF20AB" w14:paraId="772B3C78" w14:textId="77777777" w:rsidTr="113FF8B4">
        <w:tc>
          <w:tcPr>
            <w:tcW w:w="9747" w:type="dxa"/>
            <w:shd w:val="clear" w:color="auto" w:fill="D0CECE"/>
          </w:tcPr>
          <w:p w14:paraId="0CB0D6C0" w14:textId="4978D0FE" w:rsidR="00B36828" w:rsidRPr="00DF20AB" w:rsidRDefault="00B36828" w:rsidP="00DF20AB">
            <w:pPr>
              <w:pStyle w:val="Tekstzonderopmaak"/>
              <w:numPr>
                <w:ilvl w:val="0"/>
                <w:numId w:val="24"/>
              </w:numPr>
              <w:spacing w:before="0" w:line="276" w:lineRule="auto"/>
              <w:contextualSpacing/>
              <w:rPr>
                <w:rFonts w:ascii="Corbel" w:hAnsi="Corbel" w:cs="Arial"/>
                <w:b/>
                <w:smallCaps/>
                <w:sz w:val="22"/>
                <w:szCs w:val="22"/>
              </w:rPr>
            </w:pPr>
            <w:r w:rsidRPr="00DF20AB">
              <w:rPr>
                <w:rFonts w:ascii="Corbel" w:hAnsi="Corbel" w:cs="Arial"/>
                <w:b/>
                <w:smallCaps/>
                <w:sz w:val="22"/>
                <w:szCs w:val="22"/>
              </w:rPr>
              <w:t>Wat in te dienen &amp; wanneer?</w:t>
            </w:r>
          </w:p>
        </w:tc>
      </w:tr>
      <w:tr w:rsidR="00B36828" w14:paraId="4C0FAFC2" w14:textId="77777777" w:rsidTr="113FF8B4">
        <w:tc>
          <w:tcPr>
            <w:tcW w:w="9747" w:type="dxa"/>
          </w:tcPr>
          <w:p w14:paraId="1733E5BD" w14:textId="7B2788A2" w:rsidR="00B36828" w:rsidRDefault="00B36828" w:rsidP="00461A82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sz w:val="22"/>
                <w:szCs w:val="22"/>
              </w:rPr>
            </w:pPr>
          </w:p>
          <w:p w14:paraId="50BBB4B0" w14:textId="1481FDEF" w:rsidR="001F43C1" w:rsidRDefault="005061B4" w:rsidP="113FF8B4">
            <w:pPr>
              <w:pStyle w:val="Tekstzonderopmaak"/>
              <w:spacing w:before="0" w:line="276" w:lineRule="auto"/>
              <w:contextualSpacing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113FF8B4">
              <w:rPr>
                <w:rFonts w:ascii="Corbel" w:hAnsi="Corbel" w:cs="Arial"/>
                <w:sz w:val="22"/>
                <w:szCs w:val="22"/>
              </w:rPr>
              <w:lastRenderedPageBreak/>
              <w:t xml:space="preserve">Je post dit observatieverslag in </w:t>
            </w:r>
            <w:r w:rsidR="272CF3E0" w:rsidRPr="113FF8B4">
              <w:rPr>
                <w:rFonts w:ascii="Corbel" w:hAnsi="Corbel" w:cs="Arial"/>
                <w:sz w:val="22"/>
                <w:szCs w:val="22"/>
              </w:rPr>
              <w:t>LINK</w:t>
            </w:r>
            <w:r w:rsidRPr="113FF8B4">
              <w:rPr>
                <w:rFonts w:ascii="Corbel" w:hAnsi="Corbel" w:cs="Arial"/>
                <w:sz w:val="22"/>
                <w:szCs w:val="22"/>
              </w:rPr>
              <w:t xml:space="preserve"> tegen</w:t>
            </w:r>
            <w:r w:rsidR="0008743A">
              <w:rPr>
                <w:rFonts w:ascii="Corbel" w:hAnsi="Corbel" w:cs="Arial"/>
                <w:sz w:val="22"/>
                <w:szCs w:val="22"/>
              </w:rPr>
              <w:t xml:space="preserve"> ten laatste 13 oktober 2020</w:t>
            </w:r>
            <w:r w:rsidR="001F43C1" w:rsidRPr="113FF8B4">
              <w:rPr>
                <w:rFonts w:ascii="Corbel" w:hAnsi="Corbel" w:cs="Arial"/>
                <w:sz w:val="22"/>
                <w:szCs w:val="22"/>
              </w:rPr>
              <w:t xml:space="preserve">. </w:t>
            </w:r>
            <w:r w:rsidRPr="113FF8B4">
              <w:rPr>
                <w:rFonts w:ascii="Corbel" w:hAnsi="Corbel" w:cs="Arial"/>
                <w:sz w:val="22"/>
                <w:szCs w:val="22"/>
              </w:rPr>
              <w:t>Je geeft dit document volgende naam: NAAM.VOORNAAM_Observati</w:t>
            </w:r>
            <w:r w:rsidR="0008743A">
              <w:rPr>
                <w:rFonts w:ascii="Corbel" w:hAnsi="Corbel" w:cs="Arial"/>
                <w:sz w:val="22"/>
                <w:szCs w:val="22"/>
              </w:rPr>
              <w:t>eopdracht_in_de_praktijkschool_6 oktober 2020</w:t>
            </w:r>
          </w:p>
        </w:tc>
      </w:tr>
    </w:tbl>
    <w:p w14:paraId="370A810B" w14:textId="77777777" w:rsidR="00B36828" w:rsidRDefault="00B36828" w:rsidP="00461A82">
      <w:pPr>
        <w:pStyle w:val="Tekstzonderopmaak"/>
        <w:spacing w:before="0" w:line="276" w:lineRule="auto"/>
        <w:contextualSpacing/>
        <w:rPr>
          <w:rFonts w:ascii="Corbel" w:hAnsi="Corbel" w:cs="Arial"/>
          <w:b/>
          <w:sz w:val="22"/>
          <w:szCs w:val="22"/>
        </w:rPr>
      </w:pPr>
    </w:p>
    <w:p w14:paraId="6946D9AE" w14:textId="77777777" w:rsidR="00B36828" w:rsidRPr="00E70720" w:rsidRDefault="00B36828" w:rsidP="00461A82">
      <w:pPr>
        <w:pStyle w:val="Tekstzonderopmaak"/>
        <w:spacing w:before="0" w:line="276" w:lineRule="auto"/>
        <w:contextualSpacing/>
        <w:rPr>
          <w:rFonts w:ascii="Corbel" w:hAnsi="Corbel" w:cs="Arial"/>
          <w:b/>
          <w:sz w:val="22"/>
          <w:szCs w:val="22"/>
        </w:rPr>
      </w:pPr>
    </w:p>
    <w:p w14:paraId="2065EF8B" w14:textId="77777777" w:rsidR="00EF45B3" w:rsidRDefault="00EF45B3" w:rsidP="00461A82">
      <w:pPr>
        <w:spacing w:before="0" w:after="0" w:line="276" w:lineRule="auto"/>
        <w:rPr>
          <w:rFonts w:ascii="Corbel" w:hAnsi="Corbel"/>
          <w:sz w:val="22"/>
          <w:szCs w:val="22"/>
        </w:rPr>
      </w:pPr>
    </w:p>
    <w:p w14:paraId="77A2DD8D" w14:textId="77777777" w:rsidR="000C7A01" w:rsidRDefault="000C7A01" w:rsidP="000C7A01">
      <w:pPr>
        <w:spacing w:before="0" w:after="0" w:line="276" w:lineRule="auto"/>
        <w:rPr>
          <w:rFonts w:ascii="Corbel" w:hAnsi="Corbel"/>
          <w:sz w:val="22"/>
          <w:szCs w:val="22"/>
        </w:rPr>
      </w:pPr>
    </w:p>
    <w:sectPr w:rsidR="000C7A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C462" w14:textId="77777777" w:rsidR="000342F1" w:rsidRDefault="000342F1" w:rsidP="00EF45B3">
      <w:pPr>
        <w:spacing w:after="0"/>
      </w:pPr>
      <w:r>
        <w:separator/>
      </w:r>
    </w:p>
  </w:endnote>
  <w:endnote w:type="continuationSeparator" w:id="0">
    <w:p w14:paraId="1B29C0B0" w14:textId="77777777" w:rsidR="000342F1" w:rsidRDefault="000342F1" w:rsidP="00EF4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53E0" w14:textId="77777777" w:rsidR="0044345D" w:rsidRPr="00377E72" w:rsidRDefault="0044345D" w:rsidP="0044345D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7F7F7F"/>
        <w:sz w:val="14"/>
        <w:szCs w:val="14"/>
        <w:lang w:val="x-none"/>
      </w:rPr>
    </w:pPr>
    <w:r w:rsidRPr="00377E72">
      <w:rPr>
        <w:rFonts w:ascii="Verdana" w:hAnsi="Verdana"/>
        <w:color w:val="7F7F7F"/>
        <w:sz w:val="14"/>
        <w:szCs w:val="14"/>
      </w:rPr>
      <w:t>Odisee</w:t>
    </w:r>
    <w:r w:rsidR="004D5EDD">
      <w:rPr>
        <w:rFonts w:ascii="Verdana" w:hAnsi="Verdana"/>
        <w:color w:val="7F7F7F"/>
        <w:sz w:val="14"/>
        <w:szCs w:val="14"/>
        <w:lang w:val="x-none"/>
      </w:rPr>
      <w:t xml:space="preserve"> - Campus</w:t>
    </w:r>
    <w:r>
      <w:rPr>
        <w:rFonts w:ascii="Verdana" w:hAnsi="Verdana"/>
        <w:color w:val="7F7F7F"/>
        <w:sz w:val="14"/>
        <w:szCs w:val="14"/>
        <w:lang w:val="x-none"/>
      </w:rPr>
      <w:t xml:space="preserve"> Aalst</w:t>
    </w:r>
    <w:r w:rsidRPr="00377E72">
      <w:rPr>
        <w:rFonts w:ascii="Verdana" w:hAnsi="Verdana"/>
        <w:color w:val="7F7F7F"/>
        <w:sz w:val="14"/>
        <w:szCs w:val="14"/>
        <w:lang w:val="x-none"/>
      </w:rPr>
      <w:t>, Kwalestraat 154, 9320 Aalst</w:t>
    </w:r>
    <w:r w:rsidRPr="00377E72">
      <w:rPr>
        <w:rFonts w:ascii="Verdana" w:hAnsi="Verdana"/>
        <w:color w:val="7F7F7F"/>
        <w:sz w:val="14"/>
        <w:szCs w:val="14"/>
        <w:lang w:val="x-none"/>
      </w:rPr>
      <w:br/>
      <w:t xml:space="preserve">tel. 053 72 71 70, fax 053 72 71 00, </w:t>
    </w:r>
    <w:hyperlink r:id="rId1" w:history="1"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www.</w:t>
      </w:r>
      <w:r w:rsidRPr="00377E72">
        <w:rPr>
          <w:rFonts w:ascii="Verdana" w:hAnsi="Verdana"/>
          <w:color w:val="7F7F7F"/>
          <w:sz w:val="14"/>
          <w:szCs w:val="14"/>
          <w:u w:val="single"/>
        </w:rPr>
        <w:t>odisee</w:t>
      </w:r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.</w:t>
      </w:r>
      <w:proofErr w:type="spellStart"/>
      <w:r w:rsidRPr="00377E72">
        <w:rPr>
          <w:rFonts w:ascii="Verdana" w:hAnsi="Verdana"/>
          <w:color w:val="7F7F7F"/>
          <w:sz w:val="14"/>
          <w:szCs w:val="14"/>
          <w:u w:val="single"/>
          <w:lang w:val="x-none"/>
        </w:rPr>
        <w:t>be</w:t>
      </w:r>
      <w:proofErr w:type="spellEnd"/>
    </w:hyperlink>
  </w:p>
  <w:p w14:paraId="74EA7570" w14:textId="77777777" w:rsidR="0044345D" w:rsidRDefault="00443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15AA" w14:textId="77777777" w:rsidR="000342F1" w:rsidRDefault="000342F1" w:rsidP="00EF45B3">
      <w:pPr>
        <w:spacing w:after="0"/>
      </w:pPr>
      <w:r>
        <w:separator/>
      </w:r>
    </w:p>
  </w:footnote>
  <w:footnote w:type="continuationSeparator" w:id="0">
    <w:p w14:paraId="718FFFDF" w14:textId="77777777" w:rsidR="000342F1" w:rsidRDefault="000342F1" w:rsidP="00EF45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944A" w14:textId="4E6E38A4" w:rsidR="00413E25" w:rsidRPr="00413E25" w:rsidRDefault="00413E25" w:rsidP="00413E25">
    <w:pPr>
      <w:pStyle w:val="Koptekst"/>
      <w:tabs>
        <w:tab w:val="clear" w:pos="9072"/>
        <w:tab w:val="right" w:pos="9781"/>
      </w:tabs>
      <w:rPr>
        <w:rFonts w:asciiTheme="majorHAnsi" w:hAnsiTheme="majorHAnsi" w:cstheme="majorHAnsi"/>
        <w:sz w:val="24"/>
        <w:szCs w:val="24"/>
      </w:rPr>
    </w:pPr>
    <w:r w:rsidRPr="00413E25">
      <w:rPr>
        <w:rFonts w:asciiTheme="majorHAnsi" w:hAnsiTheme="majorHAnsi" w:cstheme="majorHAnsi"/>
        <w:noProof/>
        <w:lang w:val="nl-BE"/>
      </w:rPr>
      <w:drawing>
        <wp:anchor distT="0" distB="0" distL="114300" distR="114300" simplePos="0" relativeHeight="251659264" behindDoc="1" locked="0" layoutInCell="1" allowOverlap="1" wp14:anchorId="757FD54D" wp14:editId="4426D0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76425" cy="88582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AB64B" w14:textId="77777777" w:rsidR="00413E25" w:rsidRPr="00413E25" w:rsidRDefault="00413E25" w:rsidP="00413E25">
    <w:pPr>
      <w:pStyle w:val="Koptekst"/>
      <w:tabs>
        <w:tab w:val="clear" w:pos="9072"/>
        <w:tab w:val="right" w:pos="9781"/>
      </w:tabs>
      <w:rPr>
        <w:rFonts w:asciiTheme="majorHAnsi" w:hAnsiTheme="majorHAnsi" w:cstheme="majorHAnsi"/>
        <w:sz w:val="24"/>
        <w:szCs w:val="24"/>
      </w:rPr>
    </w:pPr>
    <w:r w:rsidRPr="00413E25">
      <w:rPr>
        <w:rFonts w:asciiTheme="majorHAnsi" w:hAnsiTheme="majorHAnsi" w:cstheme="majorHAnsi"/>
        <w:sz w:val="24"/>
        <w:szCs w:val="24"/>
      </w:rPr>
      <w:tab/>
    </w:r>
    <w:r w:rsidRPr="00413E25">
      <w:rPr>
        <w:rFonts w:asciiTheme="majorHAnsi" w:hAnsiTheme="majorHAnsi" w:cstheme="majorHAnsi"/>
        <w:sz w:val="24"/>
        <w:szCs w:val="24"/>
      </w:rPr>
      <w:tab/>
      <w:t>Studiegebied Onderwijs</w:t>
    </w:r>
  </w:p>
  <w:p w14:paraId="46304C2A" w14:textId="77777777" w:rsidR="00413E25" w:rsidRPr="00413E25" w:rsidRDefault="00413E25" w:rsidP="00413E25">
    <w:pPr>
      <w:pStyle w:val="Koptekst"/>
      <w:tabs>
        <w:tab w:val="clear" w:pos="9072"/>
        <w:tab w:val="right" w:pos="9781"/>
      </w:tabs>
      <w:rPr>
        <w:rFonts w:asciiTheme="majorHAnsi" w:hAnsiTheme="majorHAnsi" w:cstheme="majorHAnsi"/>
        <w:sz w:val="24"/>
        <w:szCs w:val="24"/>
      </w:rPr>
    </w:pPr>
    <w:r w:rsidRPr="00413E25">
      <w:rPr>
        <w:rFonts w:asciiTheme="majorHAnsi" w:hAnsiTheme="majorHAnsi" w:cstheme="majorHAnsi"/>
        <w:sz w:val="24"/>
        <w:szCs w:val="24"/>
      </w:rPr>
      <w:tab/>
    </w:r>
    <w:r w:rsidRPr="00413E25">
      <w:rPr>
        <w:rFonts w:asciiTheme="majorHAnsi" w:hAnsiTheme="majorHAnsi" w:cstheme="majorHAnsi"/>
        <w:sz w:val="24"/>
        <w:szCs w:val="24"/>
      </w:rPr>
      <w:tab/>
      <w:t xml:space="preserve"> Educatieve bachelor Lager Onderwijs</w:t>
    </w:r>
  </w:p>
  <w:p w14:paraId="5BA0DAB7" w14:textId="02902BAC" w:rsidR="00EF45B3" w:rsidRDefault="00421699" w:rsidP="00413E25">
    <w:pPr>
      <w:pStyle w:val="Koptekst"/>
      <w:tabs>
        <w:tab w:val="clear" w:pos="9072"/>
        <w:tab w:val="right" w:pos="9781"/>
      </w:tabs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 </w:t>
    </w:r>
  </w:p>
  <w:p w14:paraId="44F3843C" w14:textId="77777777" w:rsidR="00EF45B3" w:rsidRDefault="00EF45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358"/>
    <w:multiLevelType w:val="hybridMultilevel"/>
    <w:tmpl w:val="6C5EB6EA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E4390"/>
    <w:multiLevelType w:val="hybridMultilevel"/>
    <w:tmpl w:val="4E020F3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6B91"/>
    <w:multiLevelType w:val="hybridMultilevel"/>
    <w:tmpl w:val="DF4A9AA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C3657"/>
    <w:multiLevelType w:val="hybridMultilevel"/>
    <w:tmpl w:val="1E02AE84"/>
    <w:lvl w:ilvl="0" w:tplc="08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EA51C4"/>
    <w:multiLevelType w:val="multilevel"/>
    <w:tmpl w:val="D7AEC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35F58"/>
    <w:multiLevelType w:val="hybridMultilevel"/>
    <w:tmpl w:val="A724B2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A7E68"/>
    <w:multiLevelType w:val="hybridMultilevel"/>
    <w:tmpl w:val="F3F83A4E"/>
    <w:lvl w:ilvl="0" w:tplc="4F12F5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22BC0"/>
    <w:multiLevelType w:val="hybridMultilevel"/>
    <w:tmpl w:val="9D789DCE"/>
    <w:lvl w:ilvl="0" w:tplc="6AE2EAC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9742F"/>
    <w:multiLevelType w:val="hybridMultilevel"/>
    <w:tmpl w:val="2BC0BFC0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863CC"/>
    <w:multiLevelType w:val="hybridMultilevel"/>
    <w:tmpl w:val="C552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018A"/>
    <w:multiLevelType w:val="hybridMultilevel"/>
    <w:tmpl w:val="6DFAA2C0"/>
    <w:lvl w:ilvl="0" w:tplc="8446CFC2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07971"/>
    <w:multiLevelType w:val="hybridMultilevel"/>
    <w:tmpl w:val="0E0A0E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25FFB"/>
    <w:multiLevelType w:val="hybridMultilevel"/>
    <w:tmpl w:val="BA3286E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44D45"/>
    <w:multiLevelType w:val="hybridMultilevel"/>
    <w:tmpl w:val="493E38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F7033"/>
    <w:multiLevelType w:val="multilevel"/>
    <w:tmpl w:val="25B28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70AD47" w:themeColor="accent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AD47" w:themeColor="accent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AD47" w:themeColor="accent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AD47" w:themeColor="accent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AD47" w:themeColor="accent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AD47" w:themeColor="accent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AD47" w:themeColor="accent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AD47" w:themeColor="accent6"/>
      </w:rPr>
    </w:lvl>
  </w:abstractNum>
  <w:abstractNum w:abstractNumId="15" w15:restartNumberingAfterBreak="0">
    <w:nsid w:val="48C03E82"/>
    <w:multiLevelType w:val="hybridMultilevel"/>
    <w:tmpl w:val="75BC0BD4"/>
    <w:lvl w:ilvl="0" w:tplc="8446CFC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0DEA"/>
    <w:multiLevelType w:val="hybridMultilevel"/>
    <w:tmpl w:val="7C8096E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7447"/>
    <w:multiLevelType w:val="multilevel"/>
    <w:tmpl w:val="3E98A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875607"/>
    <w:multiLevelType w:val="hybridMultilevel"/>
    <w:tmpl w:val="1B3632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00530"/>
    <w:multiLevelType w:val="hybridMultilevel"/>
    <w:tmpl w:val="85C42FA8"/>
    <w:lvl w:ilvl="0" w:tplc="9BB85CC8">
      <w:start w:val="1"/>
      <w:numFmt w:val="lowerLetter"/>
      <w:lvlText w:val="%1)"/>
      <w:lvlJc w:val="left"/>
      <w:pPr>
        <w:ind w:left="360" w:hanging="360"/>
      </w:pPr>
      <w:rPr>
        <w:rFonts w:ascii="Corbel" w:eastAsia="Times New Roman" w:hAnsi="Corbel" w:cs="Arial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F21EB"/>
    <w:multiLevelType w:val="hybridMultilevel"/>
    <w:tmpl w:val="FC2268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63087"/>
    <w:multiLevelType w:val="hybridMultilevel"/>
    <w:tmpl w:val="BB66E09A"/>
    <w:lvl w:ilvl="0" w:tplc="8446CFC2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31A4A"/>
    <w:multiLevelType w:val="singleLevel"/>
    <w:tmpl w:val="8446CF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472FFC"/>
    <w:multiLevelType w:val="hybridMultilevel"/>
    <w:tmpl w:val="DD4EA008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A0835"/>
    <w:multiLevelType w:val="multilevel"/>
    <w:tmpl w:val="21EA74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781342AB"/>
    <w:multiLevelType w:val="hybridMultilevel"/>
    <w:tmpl w:val="D938C4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665F7"/>
    <w:multiLevelType w:val="multilevel"/>
    <w:tmpl w:val="F64A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2"/>
  </w:num>
  <w:num w:numId="5">
    <w:abstractNumId w:val="20"/>
  </w:num>
  <w:num w:numId="6">
    <w:abstractNumId w:val="1"/>
  </w:num>
  <w:num w:numId="7">
    <w:abstractNumId w:val="22"/>
  </w:num>
  <w:num w:numId="8">
    <w:abstractNumId w:val="24"/>
  </w:num>
  <w:num w:numId="9">
    <w:abstractNumId w:val="3"/>
  </w:num>
  <w:num w:numId="10">
    <w:abstractNumId w:val="26"/>
  </w:num>
  <w:num w:numId="11">
    <w:abstractNumId w:val="16"/>
  </w:num>
  <w:num w:numId="12">
    <w:abstractNumId w:val="14"/>
  </w:num>
  <w:num w:numId="13">
    <w:abstractNumId w:val="13"/>
  </w:num>
  <w:num w:numId="14">
    <w:abstractNumId w:val="19"/>
  </w:num>
  <w:num w:numId="15">
    <w:abstractNumId w:val="12"/>
  </w:num>
  <w:num w:numId="16">
    <w:abstractNumId w:val="6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  <w:num w:numId="21">
    <w:abstractNumId w:val="10"/>
  </w:num>
  <w:num w:numId="22">
    <w:abstractNumId w:val="17"/>
  </w:num>
  <w:num w:numId="23">
    <w:abstractNumId w:val="8"/>
  </w:num>
  <w:num w:numId="24">
    <w:abstractNumId w:val="5"/>
  </w:num>
  <w:num w:numId="25">
    <w:abstractNumId w:val="23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3"/>
    <w:rsid w:val="00013E15"/>
    <w:rsid w:val="00015373"/>
    <w:rsid w:val="0001661E"/>
    <w:rsid w:val="000342F1"/>
    <w:rsid w:val="00040586"/>
    <w:rsid w:val="00070299"/>
    <w:rsid w:val="0008743A"/>
    <w:rsid w:val="000C7A01"/>
    <w:rsid w:val="000E757E"/>
    <w:rsid w:val="000F0020"/>
    <w:rsid w:val="00117E60"/>
    <w:rsid w:val="00163E6C"/>
    <w:rsid w:val="001851F0"/>
    <w:rsid w:val="001B42DD"/>
    <w:rsid w:val="001F43C1"/>
    <w:rsid w:val="00202DF0"/>
    <w:rsid w:val="00204238"/>
    <w:rsid w:val="00211A43"/>
    <w:rsid w:val="002201A3"/>
    <w:rsid w:val="002302AD"/>
    <w:rsid w:val="002626AF"/>
    <w:rsid w:val="002C7C25"/>
    <w:rsid w:val="00343376"/>
    <w:rsid w:val="00352CAF"/>
    <w:rsid w:val="00354F9B"/>
    <w:rsid w:val="00375882"/>
    <w:rsid w:val="00396587"/>
    <w:rsid w:val="003B67B3"/>
    <w:rsid w:val="003C3A36"/>
    <w:rsid w:val="003F7CD0"/>
    <w:rsid w:val="00400697"/>
    <w:rsid w:val="00413E25"/>
    <w:rsid w:val="00421699"/>
    <w:rsid w:val="0044345D"/>
    <w:rsid w:val="00461A82"/>
    <w:rsid w:val="00474E7B"/>
    <w:rsid w:val="00492804"/>
    <w:rsid w:val="004B5637"/>
    <w:rsid w:val="004C3018"/>
    <w:rsid w:val="004D031D"/>
    <w:rsid w:val="004D5EDD"/>
    <w:rsid w:val="004E7C19"/>
    <w:rsid w:val="005061B4"/>
    <w:rsid w:val="00543566"/>
    <w:rsid w:val="0055130B"/>
    <w:rsid w:val="00553C9B"/>
    <w:rsid w:val="00556FBC"/>
    <w:rsid w:val="005E74E1"/>
    <w:rsid w:val="006404AE"/>
    <w:rsid w:val="006421BB"/>
    <w:rsid w:val="00664C03"/>
    <w:rsid w:val="006A4C99"/>
    <w:rsid w:val="006D522E"/>
    <w:rsid w:val="006E2090"/>
    <w:rsid w:val="006E55FE"/>
    <w:rsid w:val="00734055"/>
    <w:rsid w:val="007608F1"/>
    <w:rsid w:val="007C3D90"/>
    <w:rsid w:val="007C5159"/>
    <w:rsid w:val="007D76A5"/>
    <w:rsid w:val="007E4792"/>
    <w:rsid w:val="008337B3"/>
    <w:rsid w:val="0087547D"/>
    <w:rsid w:val="00877118"/>
    <w:rsid w:val="009050B6"/>
    <w:rsid w:val="00935B09"/>
    <w:rsid w:val="0097253D"/>
    <w:rsid w:val="00975758"/>
    <w:rsid w:val="00980DB5"/>
    <w:rsid w:val="00986673"/>
    <w:rsid w:val="0099354C"/>
    <w:rsid w:val="009A1CC8"/>
    <w:rsid w:val="009D60A2"/>
    <w:rsid w:val="009F37B3"/>
    <w:rsid w:val="00A2054A"/>
    <w:rsid w:val="00A7519E"/>
    <w:rsid w:val="00A842FF"/>
    <w:rsid w:val="00A95963"/>
    <w:rsid w:val="00AA6A51"/>
    <w:rsid w:val="00AB76E8"/>
    <w:rsid w:val="00AD01E6"/>
    <w:rsid w:val="00B03DF8"/>
    <w:rsid w:val="00B35CC3"/>
    <w:rsid w:val="00B36828"/>
    <w:rsid w:val="00B52D2C"/>
    <w:rsid w:val="00B875F8"/>
    <w:rsid w:val="00B97820"/>
    <w:rsid w:val="00BB682A"/>
    <w:rsid w:val="00C06C6D"/>
    <w:rsid w:val="00C37C35"/>
    <w:rsid w:val="00C479E0"/>
    <w:rsid w:val="00C6129A"/>
    <w:rsid w:val="00C76761"/>
    <w:rsid w:val="00C93E3B"/>
    <w:rsid w:val="00CA0267"/>
    <w:rsid w:val="00D1566F"/>
    <w:rsid w:val="00D24598"/>
    <w:rsid w:val="00D258C1"/>
    <w:rsid w:val="00D75536"/>
    <w:rsid w:val="00D75576"/>
    <w:rsid w:val="00DF20AB"/>
    <w:rsid w:val="00E00EE4"/>
    <w:rsid w:val="00E11BCF"/>
    <w:rsid w:val="00E52FD5"/>
    <w:rsid w:val="00E70720"/>
    <w:rsid w:val="00EA4323"/>
    <w:rsid w:val="00EB2B56"/>
    <w:rsid w:val="00EE0041"/>
    <w:rsid w:val="00EE48A8"/>
    <w:rsid w:val="00EF45B3"/>
    <w:rsid w:val="00F44BB3"/>
    <w:rsid w:val="00F617C5"/>
    <w:rsid w:val="00F66435"/>
    <w:rsid w:val="00FB7F19"/>
    <w:rsid w:val="113FF8B4"/>
    <w:rsid w:val="272C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4D3"/>
  <w15:chartTrackingRefBased/>
  <w15:docId w15:val="{02536472-C69F-41A3-9F14-257C354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2DD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3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F45B3"/>
  </w:style>
  <w:style w:type="paragraph" w:styleId="Voettekst">
    <w:name w:val="footer"/>
    <w:basedOn w:val="Standaard"/>
    <w:link w:val="VoettekstChar"/>
    <w:uiPriority w:val="99"/>
    <w:unhideWhenUsed/>
    <w:rsid w:val="00EF45B3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B3"/>
  </w:style>
  <w:style w:type="paragraph" w:styleId="Tekstzonderopmaak">
    <w:name w:val="Plain Text"/>
    <w:basedOn w:val="Standaard"/>
    <w:link w:val="TekstzonderopmaakChar"/>
    <w:rsid w:val="00EF45B3"/>
    <w:pPr>
      <w:autoSpaceDE w:val="0"/>
      <w:autoSpaceDN w:val="0"/>
      <w:spacing w:after="0"/>
    </w:pPr>
    <w:rPr>
      <w:rFonts w:ascii="Courier New" w:hAnsi="Courier New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EF45B3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F45B3"/>
    <w:pPr>
      <w:ind w:left="720"/>
      <w:contextualSpacing/>
    </w:pPr>
  </w:style>
  <w:style w:type="table" w:styleId="Tabelraster">
    <w:name w:val="Table Grid"/>
    <w:basedOn w:val="Standaardtabel"/>
    <w:uiPriority w:val="59"/>
    <w:rsid w:val="001B42D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66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61E"/>
    <w:rPr>
      <w:rFonts w:ascii="Segoe UI" w:eastAsia="Times New Roman" w:hAnsi="Segoe UI" w:cs="Segoe UI"/>
      <w:sz w:val="18"/>
      <w:szCs w:val="1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03D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05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58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586"/>
    <w:rPr>
      <w:rFonts w:ascii="Arial" w:eastAsia="Times New Roman" w:hAnsi="Arial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5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586"/>
    <w:rPr>
      <w:rFonts w:ascii="Arial" w:eastAsia="Times New Roman" w:hAnsi="Arial" w:cs="Times New Roman"/>
      <w:b/>
      <w:bCs/>
      <w:sz w:val="20"/>
      <w:szCs w:val="20"/>
      <w:lang w:val="nl-NL" w:eastAsia="nl-BE"/>
    </w:rPr>
  </w:style>
  <w:style w:type="paragraph" w:styleId="Revisie">
    <w:name w:val="Revision"/>
    <w:hidden/>
    <w:uiPriority w:val="99"/>
    <w:semiHidden/>
    <w:rsid w:val="00013E1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7C43-2FA6-447E-9CE9-69B6EAA3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De Veirman</dc:creator>
  <cp:keywords/>
  <dc:description/>
  <cp:lastModifiedBy>Lien De Veirman</cp:lastModifiedBy>
  <cp:revision>4</cp:revision>
  <cp:lastPrinted>2019-08-28T08:47:00Z</cp:lastPrinted>
  <dcterms:created xsi:type="dcterms:W3CDTF">2020-08-24T14:22:00Z</dcterms:created>
  <dcterms:modified xsi:type="dcterms:W3CDTF">2020-09-29T13:14:00Z</dcterms:modified>
</cp:coreProperties>
</file>