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A7F2" w14:textId="77777777" w:rsidR="002626AF" w:rsidRPr="00C83899" w:rsidRDefault="002626AF" w:rsidP="00461A82">
      <w:pPr>
        <w:pStyle w:val="Tekstzonderopmaak"/>
        <w:spacing w:before="0" w:line="276" w:lineRule="auto"/>
        <w:contextualSpacing/>
        <w:rPr>
          <w:rFonts w:asciiTheme="majorHAnsi" w:hAnsiTheme="majorHAnsi" w:cstheme="majorHAnsi"/>
          <w:b/>
          <w:bCs/>
          <w:sz w:val="22"/>
          <w:szCs w:val="22"/>
        </w:rPr>
      </w:pPr>
    </w:p>
    <w:p w14:paraId="1862E1C8" w14:textId="77777777" w:rsidR="002626AF" w:rsidRPr="00C83899" w:rsidRDefault="00461A82"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
          <w:bCs/>
          <w:sz w:val="22"/>
          <w:szCs w:val="22"/>
        </w:rPr>
      </w:pPr>
      <w:r w:rsidRPr="00C83899">
        <w:rPr>
          <w:rFonts w:asciiTheme="majorHAnsi" w:hAnsiTheme="majorHAnsi" w:cstheme="majorHAnsi"/>
          <w:b/>
          <w:bCs/>
          <w:sz w:val="22"/>
          <w:szCs w:val="22"/>
        </w:rPr>
        <w:t xml:space="preserve">STAGE 1 – </w:t>
      </w:r>
      <w:r w:rsidR="001B42DD" w:rsidRPr="00C83899">
        <w:rPr>
          <w:rFonts w:asciiTheme="majorHAnsi" w:hAnsiTheme="majorHAnsi" w:cstheme="majorHAnsi"/>
          <w:b/>
          <w:bCs/>
          <w:sz w:val="22"/>
          <w:szCs w:val="22"/>
        </w:rPr>
        <w:t>OPDRACHT</w:t>
      </w:r>
      <w:r w:rsidRPr="00C83899">
        <w:rPr>
          <w:rFonts w:asciiTheme="majorHAnsi" w:hAnsiTheme="majorHAnsi" w:cstheme="majorHAnsi"/>
          <w:b/>
          <w:bCs/>
          <w:sz w:val="22"/>
          <w:szCs w:val="22"/>
        </w:rPr>
        <w:t xml:space="preserve"> </w:t>
      </w:r>
      <w:r w:rsidR="001B42DD" w:rsidRPr="00C83899">
        <w:rPr>
          <w:rFonts w:asciiTheme="majorHAnsi" w:hAnsiTheme="majorHAnsi" w:cstheme="majorHAnsi"/>
          <w:b/>
          <w:bCs/>
          <w:sz w:val="22"/>
          <w:szCs w:val="22"/>
        </w:rPr>
        <w:t>IN DE PRAKTIJKSCHOOL</w:t>
      </w:r>
    </w:p>
    <w:p w14:paraId="247C7AAB" w14:textId="730F821C" w:rsidR="001B42DD" w:rsidRPr="00C83899" w:rsidRDefault="00C83899"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Cs/>
          <w:smallCaps/>
          <w:sz w:val="22"/>
          <w:szCs w:val="22"/>
        </w:rPr>
      </w:pPr>
      <w:r>
        <w:rPr>
          <w:rFonts w:asciiTheme="majorHAnsi" w:hAnsiTheme="majorHAnsi" w:cstheme="majorHAnsi"/>
          <w:bCs/>
          <w:smallCaps/>
          <w:sz w:val="22"/>
          <w:szCs w:val="22"/>
        </w:rPr>
        <w:t>14 &amp; 15</w:t>
      </w:r>
      <w:r w:rsidR="003D7BE4" w:rsidRPr="00C83899">
        <w:rPr>
          <w:rFonts w:asciiTheme="majorHAnsi" w:hAnsiTheme="majorHAnsi" w:cstheme="majorHAnsi"/>
          <w:bCs/>
          <w:smallCaps/>
          <w:sz w:val="22"/>
          <w:szCs w:val="22"/>
        </w:rPr>
        <w:t xml:space="preserve"> december</w:t>
      </w:r>
      <w:r>
        <w:rPr>
          <w:rFonts w:asciiTheme="majorHAnsi" w:hAnsiTheme="majorHAnsi" w:cstheme="majorHAnsi"/>
          <w:bCs/>
          <w:smallCaps/>
          <w:sz w:val="22"/>
          <w:szCs w:val="22"/>
        </w:rPr>
        <w:t xml:space="preserve"> 2020</w:t>
      </w:r>
      <w:r w:rsidR="00B3499C" w:rsidRPr="00C83899">
        <w:rPr>
          <w:rFonts w:asciiTheme="majorHAnsi" w:hAnsiTheme="majorHAnsi" w:cstheme="majorHAnsi"/>
          <w:bCs/>
          <w:smallCaps/>
          <w:sz w:val="22"/>
          <w:szCs w:val="22"/>
        </w:rPr>
        <w:t xml:space="preserve"> (</w:t>
      </w:r>
      <w:r w:rsidR="00DD6E14" w:rsidRPr="00C83899">
        <w:rPr>
          <w:rFonts w:asciiTheme="majorHAnsi" w:hAnsiTheme="majorHAnsi" w:cstheme="majorHAnsi"/>
          <w:bCs/>
          <w:smallCaps/>
          <w:sz w:val="22"/>
          <w:szCs w:val="22"/>
        </w:rPr>
        <w:t>volledige dag</w:t>
      </w:r>
      <w:r w:rsidR="00B3499C" w:rsidRPr="00C83899">
        <w:rPr>
          <w:rFonts w:asciiTheme="majorHAnsi" w:hAnsiTheme="majorHAnsi" w:cstheme="majorHAnsi"/>
          <w:bCs/>
          <w:smallCaps/>
          <w:sz w:val="22"/>
          <w:szCs w:val="22"/>
        </w:rPr>
        <w:t>)</w:t>
      </w:r>
    </w:p>
    <w:p w14:paraId="567AB0C3" w14:textId="77777777" w:rsidR="00B35CC3" w:rsidRPr="00C83899" w:rsidRDefault="00B35CC3" w:rsidP="00B35CC3">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Cs/>
          <w:sz w:val="22"/>
          <w:szCs w:val="22"/>
        </w:rPr>
      </w:pPr>
      <w:r w:rsidRPr="00C83899">
        <w:rPr>
          <w:rFonts w:asciiTheme="majorHAnsi" w:hAnsiTheme="majorHAnsi" w:cstheme="majorHAnsi"/>
          <w:bCs/>
          <w:sz w:val="22"/>
          <w:szCs w:val="22"/>
        </w:rPr>
        <w:t xml:space="preserve">Naam student: </w:t>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r>
      <w:r w:rsidRPr="00C83899">
        <w:rPr>
          <w:rFonts w:asciiTheme="majorHAnsi" w:hAnsiTheme="majorHAnsi" w:cstheme="majorHAnsi"/>
          <w:bCs/>
          <w:sz w:val="22"/>
          <w:szCs w:val="22"/>
        </w:rPr>
        <w:tab/>
        <w:t>Praktijkgroep:</w:t>
      </w:r>
    </w:p>
    <w:p w14:paraId="3BDBFCFC" w14:textId="77777777" w:rsidR="007C3D90" w:rsidRPr="00C83899" w:rsidRDefault="007C3D90" w:rsidP="00461A82">
      <w:pPr>
        <w:pStyle w:val="Tekstzonderopmaak"/>
        <w:spacing w:before="0" w:line="276" w:lineRule="auto"/>
        <w:ind w:left="360"/>
        <w:contextualSpacing/>
        <w:rPr>
          <w:rFonts w:asciiTheme="majorHAnsi" w:hAnsiTheme="majorHAnsi" w:cstheme="majorHAnsi"/>
          <w:b/>
          <w:sz w:val="22"/>
          <w:szCs w:val="22"/>
        </w:rPr>
      </w:pPr>
    </w:p>
    <w:p w14:paraId="018528B7" w14:textId="7B7E6D27" w:rsidR="001B42DD" w:rsidRPr="00C83899" w:rsidRDefault="00461A82" w:rsidP="005E57BB">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C83899">
        <w:rPr>
          <w:rFonts w:asciiTheme="majorHAnsi" w:hAnsiTheme="majorHAnsi" w:cstheme="majorHAnsi"/>
          <w:b/>
          <w:smallCaps/>
          <w:sz w:val="22"/>
          <w:szCs w:val="22"/>
        </w:rPr>
        <w:t xml:space="preserve">1. </w:t>
      </w:r>
      <w:r w:rsidR="00B3499C" w:rsidRPr="00C83899">
        <w:rPr>
          <w:rFonts w:asciiTheme="majorHAnsi" w:hAnsiTheme="majorHAnsi" w:cstheme="majorHAnsi"/>
          <w:b/>
          <w:smallCaps/>
          <w:sz w:val="22"/>
          <w:szCs w:val="22"/>
        </w:rPr>
        <w:t xml:space="preserve">observatieopdracht </w:t>
      </w:r>
      <w:r w:rsidR="00DD6E14" w:rsidRPr="00C83899">
        <w:rPr>
          <w:rFonts w:asciiTheme="majorHAnsi" w:hAnsiTheme="majorHAnsi" w:cstheme="majorHAnsi"/>
          <w:b/>
          <w:smallCaps/>
          <w:sz w:val="22"/>
          <w:szCs w:val="22"/>
        </w:rPr>
        <w:t>9</w:t>
      </w:r>
      <w:r w:rsidR="00B3499C" w:rsidRPr="00C83899">
        <w:rPr>
          <w:rFonts w:asciiTheme="majorHAnsi" w:hAnsiTheme="majorHAnsi" w:cstheme="majorHAnsi"/>
          <w:b/>
          <w:smallCaps/>
          <w:sz w:val="22"/>
          <w:szCs w:val="22"/>
        </w:rPr>
        <w:t xml:space="preserve">: </w:t>
      </w:r>
      <w:r w:rsidR="00791DAD" w:rsidRPr="00C83899">
        <w:rPr>
          <w:rFonts w:asciiTheme="majorHAnsi" w:hAnsiTheme="majorHAnsi" w:cstheme="majorHAnsi"/>
          <w:b/>
          <w:smallCaps/>
          <w:sz w:val="22"/>
          <w:szCs w:val="22"/>
        </w:rPr>
        <w:t xml:space="preserve"> </w:t>
      </w:r>
      <w:r w:rsidR="00340CB5" w:rsidRPr="00C83899">
        <w:rPr>
          <w:rFonts w:asciiTheme="majorHAnsi" w:hAnsiTheme="majorHAnsi" w:cstheme="majorHAnsi"/>
          <w:b/>
          <w:smallCaps/>
          <w:sz w:val="22"/>
          <w:szCs w:val="22"/>
        </w:rPr>
        <w:t>actieve stage</w:t>
      </w:r>
    </w:p>
    <w:p w14:paraId="6C77ADCC" w14:textId="77777777" w:rsidR="00D1566F" w:rsidRPr="00C83899" w:rsidRDefault="00461A82" w:rsidP="005E57BB">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83899">
        <w:rPr>
          <w:rFonts w:asciiTheme="majorHAnsi" w:hAnsiTheme="majorHAnsi" w:cstheme="majorHAnsi"/>
          <w:b/>
          <w:sz w:val="22"/>
          <w:szCs w:val="22"/>
        </w:rPr>
        <w:t xml:space="preserve">1.1. </w:t>
      </w:r>
      <w:r w:rsidR="00D1566F" w:rsidRPr="00C83899">
        <w:rPr>
          <w:rFonts w:asciiTheme="majorHAnsi" w:hAnsiTheme="majorHAnsi" w:cstheme="majorHAnsi"/>
          <w:b/>
          <w:sz w:val="22"/>
          <w:szCs w:val="22"/>
        </w:rPr>
        <w:t>Doelstellingen van de opdracht</w:t>
      </w:r>
    </w:p>
    <w:p w14:paraId="44BEBAAF" w14:textId="502702F9" w:rsidR="00DD6E14" w:rsidRPr="00C83899" w:rsidRDefault="00DD6E14" w:rsidP="005E57BB">
      <w:pPr>
        <w:pStyle w:val="Tekstzonderopmaak"/>
        <w:numPr>
          <w:ilvl w:val="0"/>
          <w:numId w:val="22"/>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In overleg met de mentor, met ondersteuning van de praktijkbegeleider en vakdocenten, aangepaste lessen uitwerken </w:t>
      </w:r>
      <w:r w:rsidR="00976A83" w:rsidRPr="00C83899">
        <w:rPr>
          <w:rFonts w:asciiTheme="majorHAnsi" w:hAnsiTheme="majorHAnsi" w:cstheme="majorHAnsi"/>
          <w:sz w:val="22"/>
          <w:szCs w:val="22"/>
        </w:rPr>
        <w:t xml:space="preserve">op basis van een handleiding, </w:t>
      </w:r>
      <w:r w:rsidRPr="00C83899">
        <w:rPr>
          <w:rFonts w:asciiTheme="majorHAnsi" w:hAnsiTheme="majorHAnsi" w:cstheme="majorHAnsi"/>
          <w:sz w:val="22"/>
          <w:szCs w:val="22"/>
        </w:rPr>
        <w:t>op maat van de stageklas.</w:t>
      </w:r>
    </w:p>
    <w:p w14:paraId="7BD12D15" w14:textId="6AD5290D" w:rsidR="008D6D6D" w:rsidRPr="00C83899" w:rsidRDefault="00DD6E14" w:rsidP="005E57BB">
      <w:pPr>
        <w:pStyle w:val="Tekstzonderopmaak"/>
        <w:numPr>
          <w:ilvl w:val="0"/>
          <w:numId w:val="22"/>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Zelf vier lessen geven aan de leerlingen van de stageklas</w:t>
      </w:r>
      <w:r w:rsidR="00902D73" w:rsidRPr="00C83899">
        <w:rPr>
          <w:rFonts w:asciiTheme="majorHAnsi" w:hAnsiTheme="majorHAnsi" w:cstheme="majorHAnsi"/>
          <w:sz w:val="22"/>
          <w:szCs w:val="22"/>
        </w:rPr>
        <w:t xml:space="preserve">. </w:t>
      </w:r>
    </w:p>
    <w:p w14:paraId="7B656969" w14:textId="1F48B0FB" w:rsidR="00211A43" w:rsidRPr="00C83899" w:rsidRDefault="00DD6E14" w:rsidP="005E57BB">
      <w:pPr>
        <w:pStyle w:val="Tekstzonderopmaak"/>
        <w:numPr>
          <w:ilvl w:val="0"/>
          <w:numId w:val="22"/>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De leerlingen van de stageklas op een goede manier begeleiden in hun leerproces</w:t>
      </w:r>
      <w:r w:rsidR="00634EB5" w:rsidRPr="00C83899">
        <w:rPr>
          <w:rFonts w:asciiTheme="majorHAnsi" w:hAnsiTheme="majorHAnsi" w:cstheme="majorHAnsi"/>
          <w:sz w:val="22"/>
          <w:szCs w:val="22"/>
        </w:rPr>
        <w:t>.</w:t>
      </w:r>
    </w:p>
    <w:p w14:paraId="3C4CD901" w14:textId="32458846" w:rsidR="008D6D6D" w:rsidRPr="00C83899" w:rsidRDefault="00634EB5" w:rsidP="00B34F20">
      <w:pPr>
        <w:pStyle w:val="Tekstzonderopmaak"/>
        <w:numPr>
          <w:ilvl w:val="0"/>
          <w:numId w:val="22"/>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Leerlingen gericht ondersteunen tijdens zelfstandig</w:t>
      </w:r>
      <w:r w:rsidR="00A60475" w:rsidRPr="00C83899">
        <w:rPr>
          <w:rFonts w:asciiTheme="majorHAnsi" w:hAnsiTheme="majorHAnsi" w:cstheme="majorHAnsi"/>
          <w:sz w:val="22"/>
          <w:szCs w:val="22"/>
        </w:rPr>
        <w:t>-</w:t>
      </w:r>
      <w:r w:rsidRPr="00C83899">
        <w:rPr>
          <w:rFonts w:asciiTheme="majorHAnsi" w:hAnsiTheme="majorHAnsi" w:cstheme="majorHAnsi"/>
          <w:sz w:val="22"/>
          <w:szCs w:val="22"/>
        </w:rPr>
        <w:t xml:space="preserve"> of groepswerk</w:t>
      </w:r>
      <w:r w:rsidR="006121CE" w:rsidRPr="00C83899">
        <w:rPr>
          <w:rFonts w:asciiTheme="majorHAnsi" w:hAnsiTheme="majorHAnsi" w:cstheme="majorHAnsi"/>
          <w:sz w:val="22"/>
          <w:szCs w:val="22"/>
        </w:rPr>
        <w:t xml:space="preserve">. </w:t>
      </w:r>
      <w:r w:rsidRPr="00C83899">
        <w:rPr>
          <w:rFonts w:asciiTheme="majorHAnsi" w:hAnsiTheme="majorHAnsi" w:cstheme="majorHAnsi"/>
          <w:sz w:val="22"/>
          <w:szCs w:val="22"/>
        </w:rPr>
        <w:t xml:space="preserve"> </w:t>
      </w:r>
    </w:p>
    <w:p w14:paraId="5DA50749" w14:textId="77777777" w:rsidR="00B35CC3" w:rsidRPr="00C83899" w:rsidRDefault="00461A82" w:rsidP="003A0DC0">
      <w:pPr>
        <w:pStyle w:val="Tekstzonderopmaak"/>
        <w:pBdr>
          <w:left w:val="single" w:sz="4" w:space="4"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83899">
        <w:rPr>
          <w:rFonts w:asciiTheme="majorHAnsi" w:hAnsiTheme="majorHAnsi" w:cstheme="majorHAnsi"/>
          <w:b/>
          <w:sz w:val="22"/>
          <w:szCs w:val="22"/>
        </w:rPr>
        <w:t>1.2.</w:t>
      </w:r>
      <w:r w:rsidR="00B35CC3" w:rsidRPr="00C83899">
        <w:rPr>
          <w:rFonts w:asciiTheme="majorHAnsi" w:hAnsiTheme="majorHAnsi" w:cstheme="majorHAnsi"/>
          <w:b/>
          <w:sz w:val="22"/>
          <w:szCs w:val="22"/>
        </w:rPr>
        <w:t xml:space="preserve"> Vooraf</w:t>
      </w:r>
    </w:p>
    <w:p w14:paraId="1F1552AA" w14:textId="5EB45CDC" w:rsidR="00B35CC3" w:rsidRPr="00C83899" w:rsidRDefault="00976A83" w:rsidP="005E57BB">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Je </w:t>
      </w:r>
      <w:r w:rsidR="00D6729C" w:rsidRPr="00C83899">
        <w:rPr>
          <w:rFonts w:asciiTheme="majorHAnsi" w:hAnsiTheme="majorHAnsi" w:cstheme="majorHAnsi"/>
          <w:sz w:val="22"/>
          <w:szCs w:val="22"/>
        </w:rPr>
        <w:t>vulde je stagerooster in, in overleg met je mentor. Je gebruikte hiervoor het voorziene sjabloon. Je e-mailde het stagerooster aan je pra</w:t>
      </w:r>
      <w:r w:rsidR="00C83899">
        <w:rPr>
          <w:rFonts w:asciiTheme="majorHAnsi" w:hAnsiTheme="majorHAnsi" w:cstheme="majorHAnsi"/>
          <w:sz w:val="22"/>
          <w:szCs w:val="22"/>
        </w:rPr>
        <w:t>ktijkbegeleider op ten laatste 8</w:t>
      </w:r>
      <w:r w:rsidR="00D6729C" w:rsidRPr="00C83899">
        <w:rPr>
          <w:rFonts w:asciiTheme="majorHAnsi" w:hAnsiTheme="majorHAnsi" w:cstheme="majorHAnsi"/>
          <w:sz w:val="22"/>
          <w:szCs w:val="22"/>
        </w:rPr>
        <w:t xml:space="preserve"> december. Je </w:t>
      </w:r>
      <w:r w:rsidRPr="00C83899">
        <w:rPr>
          <w:rFonts w:asciiTheme="majorHAnsi" w:hAnsiTheme="majorHAnsi" w:cstheme="majorHAnsi"/>
          <w:sz w:val="22"/>
          <w:szCs w:val="22"/>
        </w:rPr>
        <w:t xml:space="preserve">bezorgde je </w:t>
      </w:r>
      <w:r w:rsidR="00D6729C" w:rsidRPr="00C83899">
        <w:rPr>
          <w:rFonts w:asciiTheme="majorHAnsi" w:hAnsiTheme="majorHAnsi" w:cstheme="majorHAnsi"/>
          <w:sz w:val="22"/>
          <w:szCs w:val="22"/>
        </w:rPr>
        <w:t>lesvoorbereidingen</w:t>
      </w:r>
      <w:r w:rsidR="00C83899">
        <w:rPr>
          <w:rFonts w:asciiTheme="majorHAnsi" w:hAnsiTheme="majorHAnsi" w:cstheme="majorHAnsi"/>
          <w:sz w:val="22"/>
          <w:szCs w:val="22"/>
        </w:rPr>
        <w:t xml:space="preserve"> op 8</w:t>
      </w:r>
      <w:r w:rsidRPr="00C83899">
        <w:rPr>
          <w:rFonts w:asciiTheme="majorHAnsi" w:hAnsiTheme="majorHAnsi" w:cstheme="majorHAnsi"/>
          <w:sz w:val="22"/>
          <w:szCs w:val="22"/>
        </w:rPr>
        <w:t xml:space="preserve"> december aan je mentor. Je bespreekt ’s ochtends je lessen nog een laatste keer met je mentor, zodat </w:t>
      </w:r>
      <w:r w:rsidR="00D6729C" w:rsidRPr="00C83899">
        <w:rPr>
          <w:rFonts w:asciiTheme="majorHAnsi" w:hAnsiTheme="majorHAnsi" w:cstheme="majorHAnsi"/>
          <w:sz w:val="22"/>
          <w:szCs w:val="22"/>
        </w:rPr>
        <w:t>alle</w:t>
      </w:r>
      <w:r w:rsidR="003A0DC0" w:rsidRPr="00C83899">
        <w:rPr>
          <w:rFonts w:asciiTheme="majorHAnsi" w:hAnsiTheme="majorHAnsi" w:cstheme="majorHAnsi"/>
          <w:sz w:val="22"/>
          <w:szCs w:val="22"/>
        </w:rPr>
        <w:t xml:space="preserve"> praktische afspraken duidelijk zijn</w:t>
      </w:r>
      <w:r w:rsidR="00DD6E14" w:rsidRPr="00C83899">
        <w:rPr>
          <w:rFonts w:asciiTheme="majorHAnsi" w:hAnsiTheme="majorHAnsi" w:cstheme="majorHAnsi"/>
          <w:sz w:val="22"/>
          <w:szCs w:val="22"/>
        </w:rPr>
        <w:t>.</w:t>
      </w:r>
      <w:r w:rsidR="003A0DC0" w:rsidRPr="00C83899">
        <w:rPr>
          <w:rFonts w:asciiTheme="majorHAnsi" w:hAnsiTheme="majorHAnsi" w:cstheme="majorHAnsi"/>
          <w:sz w:val="22"/>
          <w:szCs w:val="22"/>
        </w:rPr>
        <w:t xml:space="preserve"> Je zet alles tijdig klaar. Indien jouw lessen en de lessen van je medestudent elkaar opvolgen, spreek je goed af hoe je de overgang tussen beide lessen zal aanpakken, zodat dit vlot verloopt. </w:t>
      </w:r>
    </w:p>
    <w:p w14:paraId="2AA44F8B" w14:textId="60ECD3D7" w:rsidR="00B1140C" w:rsidRPr="00C83899" w:rsidRDefault="003A0DC0" w:rsidP="00B1140C">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C83899">
        <w:rPr>
          <w:rFonts w:asciiTheme="majorHAnsi" w:hAnsiTheme="majorHAnsi" w:cstheme="majorHAnsi"/>
          <w:b/>
          <w:sz w:val="22"/>
          <w:szCs w:val="22"/>
        </w:rPr>
        <w:t>1.3</w:t>
      </w:r>
      <w:r w:rsidR="00B1140C" w:rsidRPr="00C83899">
        <w:rPr>
          <w:rFonts w:asciiTheme="majorHAnsi" w:hAnsiTheme="majorHAnsi" w:cstheme="majorHAnsi"/>
          <w:b/>
          <w:sz w:val="22"/>
          <w:szCs w:val="22"/>
        </w:rPr>
        <w:t>. Partic</w:t>
      </w:r>
      <w:r w:rsidR="008F183B" w:rsidRPr="00C83899">
        <w:rPr>
          <w:rFonts w:asciiTheme="majorHAnsi" w:hAnsiTheme="majorHAnsi" w:cstheme="majorHAnsi"/>
          <w:b/>
          <w:sz w:val="22"/>
          <w:szCs w:val="22"/>
        </w:rPr>
        <w:t>i</w:t>
      </w:r>
      <w:r w:rsidR="00B1140C" w:rsidRPr="00C83899">
        <w:rPr>
          <w:rFonts w:asciiTheme="majorHAnsi" w:hAnsiTheme="majorHAnsi" w:cstheme="majorHAnsi"/>
          <w:b/>
          <w:sz w:val="22"/>
          <w:szCs w:val="22"/>
        </w:rPr>
        <w:t xml:space="preserve">perend observeren </w:t>
      </w:r>
    </w:p>
    <w:p w14:paraId="000DC2F1" w14:textId="09D7C098" w:rsidR="00B1140C" w:rsidRPr="00C83899" w:rsidRDefault="00B1140C" w:rsidP="003A0DC0">
      <w:pPr>
        <w:pStyle w:val="Tekstzonderopmaak"/>
        <w:numPr>
          <w:ilvl w:val="0"/>
          <w:numId w:val="23"/>
        </w:numPr>
        <w:pBdr>
          <w:left w:val="single" w:sz="4" w:space="4" w:color="auto"/>
          <w:bottom w:val="single" w:sz="4" w:space="1" w:color="auto"/>
          <w:right w:val="single" w:sz="4" w:space="4" w:color="auto"/>
        </w:pBdr>
        <w:shd w:val="clear" w:color="auto" w:fill="FFFFFF" w:themeFill="background1"/>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Ondersteun leerlingen tijdens het individueel werken of werken in groep. </w:t>
      </w:r>
    </w:p>
    <w:p w14:paraId="35044749" w14:textId="13F88707" w:rsidR="003A0DC0" w:rsidRPr="00C83899" w:rsidRDefault="003A0DC0" w:rsidP="003A0DC0">
      <w:pPr>
        <w:pStyle w:val="Tekstzonderopmaak"/>
        <w:numPr>
          <w:ilvl w:val="0"/>
          <w:numId w:val="23"/>
        </w:numPr>
        <w:pBdr>
          <w:left w:val="single" w:sz="4" w:space="4" w:color="auto"/>
          <w:bottom w:val="single" w:sz="4" w:space="1" w:color="auto"/>
          <w:right w:val="single" w:sz="4" w:space="4" w:color="auto"/>
        </w:pBdr>
        <w:shd w:val="clear" w:color="auto" w:fill="FFFFFF" w:themeFill="background1"/>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Spreek af met je medestudent of hij of zij hulp kan gebruiken tijdens de eigen lessen (bv. uitdelen, materiaal aangeven, computer klaarzetten, leerlingen mee begeleiden …).</w:t>
      </w:r>
    </w:p>
    <w:p w14:paraId="57D340B9" w14:textId="77777777" w:rsidR="00461A82" w:rsidRPr="00C83899" w:rsidRDefault="00461A82" w:rsidP="00461A82">
      <w:pPr>
        <w:pStyle w:val="Tekstzonderopmaak"/>
        <w:spacing w:before="0" w:line="276" w:lineRule="auto"/>
        <w:contextualSpacing/>
        <w:rPr>
          <w:rFonts w:asciiTheme="majorHAnsi" w:hAnsiTheme="majorHAnsi" w:cstheme="majorHAnsi"/>
          <w:b/>
          <w:sz w:val="22"/>
          <w:szCs w:val="22"/>
        </w:rPr>
      </w:pPr>
    </w:p>
    <w:p w14:paraId="63A08956" w14:textId="6946A3ED" w:rsidR="00FE25D8" w:rsidRPr="00C83899" w:rsidRDefault="00B35CC3" w:rsidP="008F183B">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C83899">
        <w:rPr>
          <w:rFonts w:asciiTheme="majorHAnsi" w:hAnsiTheme="majorHAnsi" w:cstheme="majorHAnsi"/>
          <w:b/>
          <w:smallCaps/>
          <w:sz w:val="22"/>
          <w:szCs w:val="22"/>
        </w:rPr>
        <w:t>2</w:t>
      </w:r>
      <w:r w:rsidR="00461A82" w:rsidRPr="00C83899">
        <w:rPr>
          <w:rFonts w:asciiTheme="majorHAnsi" w:hAnsiTheme="majorHAnsi" w:cstheme="majorHAnsi"/>
          <w:b/>
          <w:smallCaps/>
          <w:sz w:val="22"/>
          <w:szCs w:val="22"/>
        </w:rPr>
        <w:t xml:space="preserve">. </w:t>
      </w:r>
      <w:r w:rsidR="00D1566F" w:rsidRPr="00C83899">
        <w:rPr>
          <w:rFonts w:asciiTheme="majorHAnsi" w:hAnsiTheme="majorHAnsi" w:cstheme="majorHAnsi"/>
          <w:b/>
          <w:smallCaps/>
          <w:sz w:val="22"/>
          <w:szCs w:val="22"/>
        </w:rPr>
        <w:t>Wat mee te brengen</w:t>
      </w:r>
      <w:r w:rsidR="00461A82" w:rsidRPr="00C83899">
        <w:rPr>
          <w:rFonts w:asciiTheme="majorHAnsi" w:hAnsiTheme="majorHAnsi" w:cstheme="majorHAnsi"/>
          <w:b/>
          <w:smallCaps/>
          <w:sz w:val="22"/>
          <w:szCs w:val="22"/>
        </w:rPr>
        <w:t xml:space="preserve"> vandaag</w:t>
      </w:r>
      <w:r w:rsidR="00D1566F" w:rsidRPr="00C83899">
        <w:rPr>
          <w:rFonts w:asciiTheme="majorHAnsi" w:hAnsiTheme="majorHAnsi" w:cstheme="majorHAnsi"/>
          <w:b/>
          <w:smallCaps/>
          <w:sz w:val="22"/>
          <w:szCs w:val="22"/>
        </w:rPr>
        <w:t>?</w:t>
      </w:r>
      <w:r w:rsidR="00E70720" w:rsidRPr="00C83899">
        <w:rPr>
          <w:rFonts w:asciiTheme="majorHAnsi" w:hAnsiTheme="majorHAnsi" w:cstheme="majorHAnsi"/>
          <w:b/>
          <w:smallCaps/>
          <w:sz w:val="22"/>
          <w:szCs w:val="22"/>
        </w:rPr>
        <w:t xml:space="preserve"> Wat te doen/vragen vandaag?</w:t>
      </w:r>
    </w:p>
    <w:p w14:paraId="3418B1C0" w14:textId="0B84522B" w:rsidR="008F7E56" w:rsidRPr="00C83899" w:rsidRDefault="008F7E56" w:rsidP="00C83213">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83899">
        <w:rPr>
          <w:rFonts w:asciiTheme="majorHAnsi" w:hAnsiTheme="majorHAnsi" w:cstheme="majorHAnsi"/>
          <w:b/>
          <w:sz w:val="22"/>
          <w:szCs w:val="22"/>
        </w:rPr>
        <w:t>Je vraagt aan je mentor:</w:t>
      </w:r>
    </w:p>
    <w:p w14:paraId="33E6669F" w14:textId="4461D312" w:rsidR="00040586" w:rsidRPr="00C83899" w:rsidRDefault="008F7E56"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Feedback op je </w:t>
      </w:r>
      <w:r w:rsidR="003A0DC0" w:rsidRPr="00C83899">
        <w:rPr>
          <w:rFonts w:asciiTheme="majorHAnsi" w:hAnsiTheme="majorHAnsi" w:cstheme="majorHAnsi"/>
          <w:sz w:val="22"/>
          <w:szCs w:val="22"/>
        </w:rPr>
        <w:t>eigen lessen (te noteren in het stageschrift)</w:t>
      </w:r>
    </w:p>
    <w:p w14:paraId="77EB310D" w14:textId="3761207F" w:rsidR="00EF6976" w:rsidRPr="00C83899" w:rsidRDefault="00EF6976"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Om het evaluatiedocument in te vullen </w:t>
      </w:r>
      <w:r w:rsidR="00672C60" w:rsidRPr="00C83899">
        <w:rPr>
          <w:rFonts w:asciiTheme="majorHAnsi" w:hAnsiTheme="majorHAnsi" w:cstheme="majorHAnsi"/>
          <w:sz w:val="22"/>
          <w:szCs w:val="22"/>
        </w:rPr>
        <w:t xml:space="preserve">en mee te geven </w:t>
      </w:r>
    </w:p>
    <w:p w14:paraId="7BCF7029" w14:textId="291BE4A0" w:rsidR="008F7E56" w:rsidRPr="00C83899" w:rsidRDefault="008F7E56" w:rsidP="00C83213">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C83899">
        <w:rPr>
          <w:rFonts w:asciiTheme="majorHAnsi" w:hAnsiTheme="majorHAnsi" w:cstheme="majorHAnsi"/>
          <w:b/>
          <w:sz w:val="22"/>
          <w:szCs w:val="22"/>
        </w:rPr>
        <w:t>Wat moet je meebrengen?</w:t>
      </w:r>
    </w:p>
    <w:p w14:paraId="1B06D607" w14:textId="3085D9FC" w:rsidR="00C83213" w:rsidRPr="00C83899" w:rsidRDefault="008F7E56"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Lesvoorbe</w:t>
      </w:r>
      <w:r w:rsidR="00C83899">
        <w:rPr>
          <w:rFonts w:asciiTheme="majorHAnsi" w:hAnsiTheme="majorHAnsi" w:cstheme="majorHAnsi"/>
          <w:sz w:val="22"/>
          <w:szCs w:val="22"/>
        </w:rPr>
        <w:t>reidingen van 14 en 15</w:t>
      </w:r>
      <w:r w:rsidR="003A0DC0" w:rsidRPr="00C83899">
        <w:rPr>
          <w:rFonts w:asciiTheme="majorHAnsi" w:hAnsiTheme="majorHAnsi" w:cstheme="majorHAnsi"/>
          <w:sz w:val="22"/>
          <w:szCs w:val="22"/>
        </w:rPr>
        <w:t xml:space="preserve"> december</w:t>
      </w:r>
    </w:p>
    <w:p w14:paraId="35456E08" w14:textId="4CF45DD9" w:rsidR="003A0DC0" w:rsidRPr="00C83899" w:rsidRDefault="003A0DC0"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Materiaal voor je lessen</w:t>
      </w:r>
    </w:p>
    <w:p w14:paraId="55C12A5E" w14:textId="43F58473" w:rsidR="00D6729C" w:rsidRPr="00C83899" w:rsidRDefault="00D6729C"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E</w:t>
      </w:r>
      <w:r w:rsidR="00742008" w:rsidRPr="00C83899">
        <w:rPr>
          <w:rFonts w:asciiTheme="majorHAnsi" w:hAnsiTheme="majorHAnsi" w:cstheme="majorHAnsi"/>
          <w:sz w:val="22"/>
          <w:szCs w:val="22"/>
        </w:rPr>
        <w:t>valuatiedocument voor de mentor</w:t>
      </w:r>
    </w:p>
    <w:p w14:paraId="7EADA491" w14:textId="31F7B2FF" w:rsidR="003A0DC0" w:rsidRPr="00C83899" w:rsidRDefault="003A0DC0"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Stageschrift</w:t>
      </w:r>
    </w:p>
    <w:p w14:paraId="18F4B5E2" w14:textId="0D4F4C73" w:rsidR="008F7E56" w:rsidRPr="00C83899" w:rsidRDefault="008F7E56" w:rsidP="008F7E56">
      <w:pPr>
        <w:pStyle w:val="Tekstzonderopmaak"/>
        <w:numPr>
          <w:ilvl w:val="0"/>
          <w:numId w:val="22"/>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Stagemap </w:t>
      </w:r>
    </w:p>
    <w:p w14:paraId="28FBBD40" w14:textId="77777777" w:rsidR="00461A82" w:rsidRPr="00C83899" w:rsidRDefault="00461A82" w:rsidP="00461A82">
      <w:pPr>
        <w:pStyle w:val="Tekstzonderopmaak"/>
        <w:spacing w:before="0" w:line="276" w:lineRule="auto"/>
        <w:contextualSpacing/>
        <w:rPr>
          <w:rFonts w:asciiTheme="majorHAnsi" w:hAnsiTheme="majorHAnsi" w:cstheme="majorHAnsi"/>
          <w:b/>
          <w:sz w:val="22"/>
          <w:szCs w:val="22"/>
        </w:rPr>
      </w:pPr>
    </w:p>
    <w:p w14:paraId="5C9811C5" w14:textId="77777777" w:rsidR="00D1566F" w:rsidRPr="00C83899" w:rsidRDefault="00B35CC3" w:rsidP="008F183B">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C83899">
        <w:rPr>
          <w:rFonts w:asciiTheme="majorHAnsi" w:hAnsiTheme="majorHAnsi" w:cstheme="majorHAnsi"/>
          <w:b/>
          <w:smallCaps/>
          <w:sz w:val="22"/>
          <w:szCs w:val="22"/>
        </w:rPr>
        <w:t>3</w:t>
      </w:r>
      <w:r w:rsidR="00461A82" w:rsidRPr="00C83899">
        <w:rPr>
          <w:rFonts w:asciiTheme="majorHAnsi" w:hAnsiTheme="majorHAnsi" w:cstheme="majorHAnsi"/>
          <w:b/>
          <w:smallCaps/>
          <w:sz w:val="22"/>
          <w:szCs w:val="22"/>
        </w:rPr>
        <w:t xml:space="preserve">. </w:t>
      </w:r>
      <w:r w:rsidR="00D1566F" w:rsidRPr="00C83899">
        <w:rPr>
          <w:rFonts w:asciiTheme="majorHAnsi" w:hAnsiTheme="majorHAnsi" w:cstheme="majorHAnsi"/>
          <w:b/>
          <w:smallCaps/>
          <w:sz w:val="22"/>
          <w:szCs w:val="22"/>
        </w:rPr>
        <w:t>Wat in te dienen</w:t>
      </w:r>
      <w:r w:rsidR="00461A82" w:rsidRPr="00C83899">
        <w:rPr>
          <w:rFonts w:asciiTheme="majorHAnsi" w:hAnsiTheme="majorHAnsi" w:cstheme="majorHAnsi"/>
          <w:b/>
          <w:smallCaps/>
          <w:sz w:val="22"/>
          <w:szCs w:val="22"/>
        </w:rPr>
        <w:t xml:space="preserve"> &amp; wanneer? </w:t>
      </w:r>
    </w:p>
    <w:p w14:paraId="65A4E52E" w14:textId="54403BC3" w:rsidR="00732A33" w:rsidRPr="00C83899" w:rsidRDefault="00804B92" w:rsidP="00461A8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t xml:space="preserve">Je </w:t>
      </w:r>
      <w:r w:rsidR="003A0DC0" w:rsidRPr="00C83899">
        <w:rPr>
          <w:rFonts w:asciiTheme="majorHAnsi" w:hAnsiTheme="majorHAnsi" w:cstheme="majorHAnsi"/>
          <w:sz w:val="22"/>
          <w:szCs w:val="22"/>
        </w:rPr>
        <w:t xml:space="preserve">vult na je lessen de </w:t>
      </w:r>
      <w:r w:rsidR="003A0DC0" w:rsidRPr="00C83899">
        <w:rPr>
          <w:rFonts w:asciiTheme="majorHAnsi" w:hAnsiTheme="majorHAnsi" w:cstheme="majorHAnsi"/>
          <w:sz w:val="22"/>
          <w:szCs w:val="22"/>
          <w:u w:val="single"/>
        </w:rPr>
        <w:t>reflectie achteraf</w:t>
      </w:r>
      <w:r w:rsidR="003A0DC0" w:rsidRPr="00C83899">
        <w:rPr>
          <w:rFonts w:asciiTheme="majorHAnsi" w:hAnsiTheme="majorHAnsi" w:cstheme="majorHAnsi"/>
          <w:sz w:val="22"/>
          <w:szCs w:val="22"/>
        </w:rPr>
        <w:t xml:space="preserve"> in, onderaan iedere lesvoorbereiding. Je hoeft je lessen niet opnieuw te uploaden. Je mag de reflectie achteraf gewoon noteren op de afgeprinte lesvoorbereidingen in je stagemap.</w:t>
      </w:r>
    </w:p>
    <w:p w14:paraId="3F4179E3" w14:textId="4DEDCF55" w:rsidR="00EF6976" w:rsidRPr="00C83899" w:rsidRDefault="00EF6976" w:rsidP="00461A8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A8FD6BD" w14:textId="4A84A8EB" w:rsidR="00EF6976" w:rsidRPr="00C83899" w:rsidRDefault="00EF6976" w:rsidP="00461A8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C83899">
        <w:rPr>
          <w:rFonts w:asciiTheme="majorHAnsi" w:hAnsiTheme="majorHAnsi" w:cstheme="majorHAnsi"/>
          <w:sz w:val="22"/>
          <w:szCs w:val="22"/>
        </w:rPr>
        <w:lastRenderedPageBreak/>
        <w:t>Je dient je volledige stagemap in tijden</w:t>
      </w:r>
      <w:r w:rsidR="00672C60" w:rsidRPr="00C83899">
        <w:rPr>
          <w:rFonts w:asciiTheme="majorHAnsi" w:hAnsiTheme="majorHAnsi" w:cstheme="majorHAnsi"/>
          <w:sz w:val="22"/>
          <w:szCs w:val="22"/>
        </w:rPr>
        <w:t xml:space="preserve">s de leergroep van </w:t>
      </w:r>
      <w:r w:rsidR="00C83899">
        <w:rPr>
          <w:rFonts w:asciiTheme="majorHAnsi" w:hAnsiTheme="majorHAnsi" w:cstheme="majorHAnsi"/>
          <w:sz w:val="22"/>
          <w:szCs w:val="22"/>
        </w:rPr>
        <w:t>17</w:t>
      </w:r>
      <w:r w:rsidR="00EC12D9">
        <w:rPr>
          <w:rFonts w:asciiTheme="majorHAnsi" w:hAnsiTheme="majorHAnsi" w:cstheme="majorHAnsi"/>
          <w:sz w:val="22"/>
          <w:szCs w:val="22"/>
        </w:rPr>
        <w:t xml:space="preserve"> </w:t>
      </w:r>
      <w:bookmarkStart w:id="0" w:name="_GoBack"/>
      <w:bookmarkEnd w:id="0"/>
      <w:r w:rsidR="00C83899">
        <w:rPr>
          <w:rFonts w:asciiTheme="majorHAnsi" w:hAnsiTheme="majorHAnsi" w:cstheme="majorHAnsi"/>
          <w:sz w:val="22"/>
          <w:szCs w:val="22"/>
        </w:rPr>
        <w:t>december 2020</w:t>
      </w:r>
      <w:r w:rsidRPr="00C83899">
        <w:rPr>
          <w:rFonts w:asciiTheme="majorHAnsi" w:hAnsiTheme="majorHAnsi" w:cstheme="majorHAnsi"/>
          <w:sz w:val="22"/>
          <w:szCs w:val="22"/>
        </w:rPr>
        <w:t>.</w:t>
      </w:r>
    </w:p>
    <w:p w14:paraId="77A2DD8D" w14:textId="6004EB2E" w:rsidR="000C7A01" w:rsidRPr="00C83899" w:rsidRDefault="000C7A01" w:rsidP="000C7A01">
      <w:pPr>
        <w:spacing w:before="0" w:after="0" w:line="276" w:lineRule="auto"/>
        <w:rPr>
          <w:rFonts w:asciiTheme="majorHAnsi" w:hAnsiTheme="majorHAnsi" w:cstheme="majorHAnsi"/>
          <w:sz w:val="22"/>
          <w:szCs w:val="22"/>
        </w:rPr>
      </w:pPr>
    </w:p>
    <w:sectPr w:rsidR="000C7A01" w:rsidRPr="00C838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91A5" w14:textId="77777777" w:rsidR="00141663" w:rsidRDefault="00141663" w:rsidP="00EF45B3">
      <w:pPr>
        <w:spacing w:after="0"/>
      </w:pPr>
      <w:r>
        <w:separator/>
      </w:r>
    </w:p>
  </w:endnote>
  <w:endnote w:type="continuationSeparator" w:id="0">
    <w:p w14:paraId="77944B81" w14:textId="77777777" w:rsidR="00141663" w:rsidRDefault="00141663" w:rsidP="00EF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3E0" w14:textId="77777777" w:rsidR="0044345D" w:rsidRPr="00377E72" w:rsidRDefault="0044345D" w:rsidP="0044345D">
    <w:pPr>
      <w:tabs>
        <w:tab w:val="center" w:pos="4536"/>
        <w:tab w:val="right" w:pos="9072"/>
      </w:tabs>
      <w:ind w:left="4536"/>
      <w:jc w:val="right"/>
      <w:rPr>
        <w:rFonts w:ascii="Verdana" w:hAnsi="Verdana"/>
        <w:color w:val="7F7F7F"/>
        <w:sz w:val="14"/>
        <w:szCs w:val="14"/>
        <w:lang w:val="x-none"/>
      </w:rPr>
    </w:pPr>
    <w:r w:rsidRPr="00377E72">
      <w:rPr>
        <w:rFonts w:ascii="Verdana" w:hAnsi="Verdana"/>
        <w:color w:val="7F7F7F"/>
        <w:sz w:val="14"/>
        <w:szCs w:val="14"/>
      </w:rPr>
      <w:t>Odisee</w:t>
    </w:r>
    <w:r w:rsidR="004D5EDD">
      <w:rPr>
        <w:rFonts w:ascii="Verdana" w:hAnsi="Verdana"/>
        <w:color w:val="7F7F7F"/>
        <w:sz w:val="14"/>
        <w:szCs w:val="14"/>
        <w:lang w:val="x-none"/>
      </w:rPr>
      <w:t xml:space="preserve"> - Campus</w:t>
    </w:r>
    <w:r>
      <w:rPr>
        <w:rFonts w:ascii="Verdana" w:hAnsi="Verdana"/>
        <w:color w:val="7F7F7F"/>
        <w:sz w:val="14"/>
        <w:szCs w:val="14"/>
        <w:lang w:val="x-none"/>
      </w:rPr>
      <w:t xml:space="preserve"> Aalst</w:t>
    </w:r>
    <w:r w:rsidRPr="00377E72">
      <w:rPr>
        <w:rFonts w:ascii="Verdana" w:hAnsi="Verdana"/>
        <w:color w:val="7F7F7F"/>
        <w:sz w:val="14"/>
        <w:szCs w:val="14"/>
        <w:lang w:val="x-none"/>
      </w:rPr>
      <w:t>, Kwalestraat 154, 9320 Aalst</w:t>
    </w:r>
    <w:r w:rsidRPr="00377E72">
      <w:rPr>
        <w:rFonts w:ascii="Verdana" w:hAnsi="Verdana"/>
        <w:color w:val="7F7F7F"/>
        <w:sz w:val="14"/>
        <w:szCs w:val="14"/>
        <w:lang w:val="x-none"/>
      </w:rPr>
      <w:br/>
      <w:t xml:space="preserve">tel. 053 72 71 70, fax 053 72 71 00, </w:t>
    </w:r>
    <w:hyperlink r:id="rId1" w:history="1">
      <w:r w:rsidRPr="00377E72">
        <w:rPr>
          <w:rFonts w:ascii="Verdana" w:hAnsi="Verdana"/>
          <w:color w:val="7F7F7F"/>
          <w:sz w:val="14"/>
          <w:szCs w:val="14"/>
          <w:u w:val="single"/>
          <w:lang w:val="x-none"/>
        </w:rPr>
        <w:t>www.</w:t>
      </w:r>
      <w:r w:rsidRPr="00377E72">
        <w:rPr>
          <w:rFonts w:ascii="Verdana" w:hAnsi="Verdana"/>
          <w:color w:val="7F7F7F"/>
          <w:sz w:val="14"/>
          <w:szCs w:val="14"/>
          <w:u w:val="single"/>
        </w:rPr>
        <w:t>odisee</w:t>
      </w:r>
      <w:r w:rsidRPr="00377E72">
        <w:rPr>
          <w:rFonts w:ascii="Verdana" w:hAnsi="Verdana"/>
          <w:color w:val="7F7F7F"/>
          <w:sz w:val="14"/>
          <w:szCs w:val="14"/>
          <w:u w:val="single"/>
          <w:lang w:val="x-none"/>
        </w:rPr>
        <w:t>.be</w:t>
      </w:r>
    </w:hyperlink>
  </w:p>
  <w:p w14:paraId="74EA7570" w14:textId="77777777" w:rsidR="0044345D" w:rsidRDefault="004434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ED13D" w14:textId="77777777" w:rsidR="00141663" w:rsidRDefault="00141663" w:rsidP="00EF45B3">
      <w:pPr>
        <w:spacing w:after="0"/>
      </w:pPr>
      <w:r>
        <w:separator/>
      </w:r>
    </w:p>
  </w:footnote>
  <w:footnote w:type="continuationSeparator" w:id="0">
    <w:p w14:paraId="19A902ED" w14:textId="77777777" w:rsidR="00141663" w:rsidRDefault="00141663" w:rsidP="00EF45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8C63" w14:textId="77777777" w:rsidR="00C83899" w:rsidRPr="00C83899" w:rsidRDefault="00C83899" w:rsidP="00C83899">
    <w:pPr>
      <w:tabs>
        <w:tab w:val="center" w:pos="4536"/>
        <w:tab w:val="right" w:pos="9781"/>
      </w:tabs>
      <w:rPr>
        <w:rFonts w:ascii="Corbel" w:hAnsi="Corbel" w:cs="Arial"/>
        <w:sz w:val="22"/>
        <w:szCs w:val="22"/>
      </w:rPr>
    </w:pPr>
    <w:r>
      <w:rPr>
        <w:noProof/>
      </w:rPr>
      <w:drawing>
        <wp:anchor distT="0" distB="0" distL="114300" distR="114300" simplePos="0" relativeHeight="251659264" behindDoc="1" locked="0" layoutInCell="1" allowOverlap="1" wp14:anchorId="63EB685A" wp14:editId="590F3CCE">
          <wp:simplePos x="0" y="0"/>
          <wp:positionH relativeFrom="column">
            <wp:posOffset>-350520</wp:posOffset>
          </wp:positionH>
          <wp:positionV relativeFrom="paragraph">
            <wp:posOffset>-38735</wp:posOffset>
          </wp:positionV>
          <wp:extent cx="2127600" cy="694800"/>
          <wp:effectExtent l="0" t="0" r="6350" b="0"/>
          <wp:wrapTight wrapText="bothSides">
            <wp:wrapPolygon edited="0">
              <wp:start x="0" y="0"/>
              <wp:lineTo x="0" y="20731"/>
              <wp:lineTo x="21471" y="20731"/>
              <wp:lineTo x="2147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r w:rsidRPr="00377E72">
      <w:rPr>
        <w:sz w:val="28"/>
      </w:rPr>
      <w:t xml:space="preserve"> </w:t>
    </w:r>
    <w:r w:rsidRPr="00377E72">
      <w:rPr>
        <w:rFonts w:ascii="Verdana" w:hAnsi="Verdana" w:cs="Arial"/>
        <w:sz w:val="24"/>
        <w:szCs w:val="24"/>
      </w:rPr>
      <w:t xml:space="preserve">                            </w:t>
    </w:r>
    <w:r w:rsidRPr="00377E72">
      <w:rPr>
        <w:rFonts w:ascii="Verdana" w:hAnsi="Verdana" w:cs="Arial"/>
        <w:sz w:val="24"/>
        <w:szCs w:val="24"/>
      </w:rPr>
      <w:br/>
    </w:r>
    <w:r w:rsidRPr="00377E72">
      <w:rPr>
        <w:rFonts w:ascii="Verdana" w:hAnsi="Verdana" w:cs="Arial"/>
        <w:sz w:val="24"/>
        <w:szCs w:val="24"/>
      </w:rPr>
      <w:tab/>
    </w:r>
    <w:r w:rsidRPr="00377E72">
      <w:rPr>
        <w:rFonts w:ascii="Corbel" w:hAnsi="Corbel" w:cs="Arial"/>
        <w:sz w:val="24"/>
        <w:szCs w:val="24"/>
      </w:rPr>
      <w:tab/>
    </w:r>
    <w:r w:rsidRPr="00C83899">
      <w:rPr>
        <w:rFonts w:ascii="Corbel" w:hAnsi="Corbel" w:cs="Arial"/>
        <w:sz w:val="22"/>
        <w:szCs w:val="22"/>
      </w:rPr>
      <w:t>Studiegebied onderwijs</w:t>
    </w:r>
  </w:p>
  <w:p w14:paraId="6C0A5853" w14:textId="77777777" w:rsidR="00C83899" w:rsidRPr="00C83899" w:rsidRDefault="00C83899" w:rsidP="00C83899">
    <w:pPr>
      <w:tabs>
        <w:tab w:val="left" w:pos="276"/>
        <w:tab w:val="left" w:pos="3240"/>
        <w:tab w:val="center" w:pos="4536"/>
        <w:tab w:val="right" w:pos="9781"/>
      </w:tabs>
      <w:rPr>
        <w:rFonts w:ascii="Corbel" w:hAnsi="Corbel" w:cs="Arial"/>
        <w:sz w:val="22"/>
        <w:szCs w:val="22"/>
      </w:rPr>
    </w:pPr>
    <w:r w:rsidRPr="00C83899">
      <w:rPr>
        <w:rFonts w:ascii="Corbel" w:hAnsi="Corbel" w:cs="Arial"/>
        <w:sz w:val="22"/>
        <w:szCs w:val="22"/>
      </w:rPr>
      <w:tab/>
    </w:r>
    <w:r w:rsidRPr="00C83899">
      <w:rPr>
        <w:rFonts w:ascii="Corbel" w:hAnsi="Corbel" w:cs="Arial"/>
        <w:sz w:val="22"/>
        <w:szCs w:val="22"/>
      </w:rPr>
      <w:tab/>
    </w:r>
    <w:r w:rsidRPr="00C83899">
      <w:rPr>
        <w:rFonts w:ascii="Corbel" w:hAnsi="Corbel" w:cs="Arial"/>
        <w:sz w:val="22"/>
        <w:szCs w:val="22"/>
      </w:rPr>
      <w:tab/>
      <w:t>Educatieve Bachelor Lager onderwijs – 1EBA LO</w:t>
    </w:r>
  </w:p>
  <w:p w14:paraId="5BA0DAB7" w14:textId="1555C0CD" w:rsidR="00EF45B3" w:rsidRPr="00C83899" w:rsidRDefault="00EF45B3" w:rsidP="00C83899">
    <w:pPr>
      <w:tabs>
        <w:tab w:val="left" w:pos="674"/>
        <w:tab w:val="right" w:pos="15339"/>
      </w:tabs>
      <w:ind w:right="254"/>
      <w:rPr>
        <w:rFonts w:ascii="Corbel" w:hAnsi="Corbel"/>
        <w:sz w:val="22"/>
        <w:szCs w:val="22"/>
      </w:rPr>
    </w:pPr>
    <w:r w:rsidRPr="00C83899">
      <w:rPr>
        <w:rFonts w:ascii="Corbel" w:hAnsi="Corbel"/>
        <w:sz w:val="22"/>
        <w:szCs w:val="22"/>
      </w:rPr>
      <w:tab/>
    </w:r>
    <w:r w:rsidRPr="00C83899">
      <w:rPr>
        <w:rFonts w:ascii="Corbel" w:hAnsi="Corbel"/>
        <w:sz w:val="22"/>
        <w:szCs w:val="22"/>
      </w:rPr>
      <w:tab/>
    </w:r>
  </w:p>
  <w:p w14:paraId="44F3843C" w14:textId="77777777" w:rsidR="00EF45B3" w:rsidRDefault="00EF45B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6CC3657"/>
    <w:multiLevelType w:val="hybridMultilevel"/>
    <w:tmpl w:val="1E02AE84"/>
    <w:lvl w:ilvl="0" w:tplc="08130001">
      <w:start w:val="1"/>
      <w:numFmt w:val="bullet"/>
      <w:lvlText w:val=""/>
      <w:lvlJc w:val="left"/>
      <w:pPr>
        <w:ind w:left="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 w15:restartNumberingAfterBreak="0">
    <w:nsid w:val="19EA51C4"/>
    <w:multiLevelType w:val="multilevel"/>
    <w:tmpl w:val="D7AECDF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04800"/>
    <w:multiLevelType w:val="hybridMultilevel"/>
    <w:tmpl w:val="CFA23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103CC0"/>
    <w:multiLevelType w:val="hybridMultilevel"/>
    <w:tmpl w:val="A0C29906"/>
    <w:lvl w:ilvl="0" w:tplc="5AD8780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3A7E68"/>
    <w:multiLevelType w:val="hybridMultilevel"/>
    <w:tmpl w:val="F3F83A4E"/>
    <w:lvl w:ilvl="0" w:tplc="4F12F594">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20C13C26"/>
    <w:multiLevelType w:val="hybridMultilevel"/>
    <w:tmpl w:val="581823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A3A48"/>
    <w:multiLevelType w:val="hybridMultilevel"/>
    <w:tmpl w:val="55E6B788"/>
    <w:lvl w:ilvl="0" w:tplc="5AD878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5863CC"/>
    <w:multiLevelType w:val="hybridMultilevel"/>
    <w:tmpl w:val="C5527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425FFB"/>
    <w:multiLevelType w:val="hybridMultilevel"/>
    <w:tmpl w:val="BA3286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47844D45"/>
    <w:multiLevelType w:val="hybridMultilevel"/>
    <w:tmpl w:val="493E3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DF7033"/>
    <w:multiLevelType w:val="multilevel"/>
    <w:tmpl w:val="25B28320"/>
    <w:lvl w:ilvl="0">
      <w:start w:val="1"/>
      <w:numFmt w:val="decimal"/>
      <w:lvlText w:val="%1."/>
      <w:lvlJc w:val="left"/>
      <w:pPr>
        <w:ind w:left="360" w:hanging="360"/>
      </w:pPr>
      <w:rPr>
        <w:rFonts w:hint="default"/>
        <w:color w:val="70AD47" w:themeColor="accent6"/>
      </w:rPr>
    </w:lvl>
    <w:lvl w:ilvl="1">
      <w:start w:val="2"/>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800" w:hanging="180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14" w15:restartNumberingAfterBreak="0">
    <w:nsid w:val="4B5E0DEA"/>
    <w:multiLevelType w:val="hybridMultilevel"/>
    <w:tmpl w:val="7C8096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B603F1C"/>
    <w:multiLevelType w:val="hybridMultilevel"/>
    <w:tmpl w:val="BC603FBA"/>
    <w:lvl w:ilvl="0" w:tplc="5AD8780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D000530"/>
    <w:multiLevelType w:val="hybridMultilevel"/>
    <w:tmpl w:val="85C42FA8"/>
    <w:lvl w:ilvl="0" w:tplc="9BB85CC8">
      <w:start w:val="1"/>
      <w:numFmt w:val="lowerLetter"/>
      <w:lvlText w:val="%1)"/>
      <w:lvlJc w:val="left"/>
      <w:pPr>
        <w:ind w:left="360" w:hanging="360"/>
      </w:pPr>
      <w:rPr>
        <w:rFonts w:ascii="Corbel" w:eastAsia="Times New Roman" w:hAnsi="Corbel" w:cs="Arial"/>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A352EAB"/>
    <w:multiLevelType w:val="hybridMultilevel"/>
    <w:tmpl w:val="1D3839DC"/>
    <w:lvl w:ilvl="0" w:tplc="5AD878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731A4A"/>
    <w:multiLevelType w:val="singleLevel"/>
    <w:tmpl w:val="8446CFC2"/>
    <w:lvl w:ilvl="0">
      <w:start w:val="5"/>
      <w:numFmt w:val="bullet"/>
      <w:lvlText w:val="-"/>
      <w:lvlJc w:val="left"/>
      <w:pPr>
        <w:tabs>
          <w:tab w:val="num" w:pos="360"/>
        </w:tabs>
        <w:ind w:left="360" w:hanging="360"/>
      </w:pPr>
      <w:rPr>
        <w:rFonts w:hint="default"/>
      </w:rPr>
    </w:lvl>
  </w:abstractNum>
  <w:abstractNum w:abstractNumId="20" w15:restartNumberingAfterBreak="0">
    <w:nsid w:val="767A0835"/>
    <w:multiLevelType w:val="multilevel"/>
    <w:tmpl w:val="21EA740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7EB665F7"/>
    <w:multiLevelType w:val="multilevel"/>
    <w:tmpl w:val="F64A2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21"/>
  </w:num>
  <w:num w:numId="4">
    <w:abstractNumId w:val="1"/>
  </w:num>
  <w:num w:numId="5">
    <w:abstractNumId w:val="17"/>
  </w:num>
  <w:num w:numId="6">
    <w:abstractNumId w:val="0"/>
  </w:num>
  <w:num w:numId="7">
    <w:abstractNumId w:val="19"/>
  </w:num>
  <w:num w:numId="8">
    <w:abstractNumId w:val="20"/>
  </w:num>
  <w:num w:numId="9">
    <w:abstractNumId w:val="2"/>
  </w:num>
  <w:num w:numId="10">
    <w:abstractNumId w:val="22"/>
  </w:num>
  <w:num w:numId="11">
    <w:abstractNumId w:val="14"/>
  </w:num>
  <w:num w:numId="12">
    <w:abstractNumId w:val="13"/>
  </w:num>
  <w:num w:numId="13">
    <w:abstractNumId w:val="12"/>
  </w:num>
  <w:num w:numId="14">
    <w:abstractNumId w:val="16"/>
  </w:num>
  <w:num w:numId="15">
    <w:abstractNumId w:val="11"/>
  </w:num>
  <w:num w:numId="16">
    <w:abstractNumId w:val="6"/>
  </w:num>
  <w:num w:numId="17">
    <w:abstractNumId w:val="10"/>
  </w:num>
  <w:num w:numId="18">
    <w:abstractNumId w:val="4"/>
  </w:num>
  <w:num w:numId="19">
    <w:abstractNumId w:val="7"/>
  </w:num>
  <w:num w:numId="20">
    <w:abstractNumId w:val="9"/>
  </w:num>
  <w:num w:numId="21">
    <w:abstractNumId w:val="18"/>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3"/>
    <w:rsid w:val="000124D3"/>
    <w:rsid w:val="0001661E"/>
    <w:rsid w:val="00040586"/>
    <w:rsid w:val="00041F21"/>
    <w:rsid w:val="000C7A01"/>
    <w:rsid w:val="000E3C2F"/>
    <w:rsid w:val="000F0020"/>
    <w:rsid w:val="00117E60"/>
    <w:rsid w:val="00141663"/>
    <w:rsid w:val="001441F2"/>
    <w:rsid w:val="00163E6C"/>
    <w:rsid w:val="001B42DD"/>
    <w:rsid w:val="00202DF0"/>
    <w:rsid w:val="00211A43"/>
    <w:rsid w:val="002302AD"/>
    <w:rsid w:val="00240162"/>
    <w:rsid w:val="002626AF"/>
    <w:rsid w:val="002F22D4"/>
    <w:rsid w:val="0031048E"/>
    <w:rsid w:val="00340CB5"/>
    <w:rsid w:val="00343376"/>
    <w:rsid w:val="003474FE"/>
    <w:rsid w:val="00352CAF"/>
    <w:rsid w:val="00354F9B"/>
    <w:rsid w:val="00363398"/>
    <w:rsid w:val="00375882"/>
    <w:rsid w:val="00386B4E"/>
    <w:rsid w:val="00396587"/>
    <w:rsid w:val="003A0DC0"/>
    <w:rsid w:val="003C3A36"/>
    <w:rsid w:val="003D2198"/>
    <w:rsid w:val="003D7BE4"/>
    <w:rsid w:val="00412260"/>
    <w:rsid w:val="0044345D"/>
    <w:rsid w:val="00461A82"/>
    <w:rsid w:val="00492804"/>
    <w:rsid w:val="004B5637"/>
    <w:rsid w:val="004C3018"/>
    <w:rsid w:val="004D5EDD"/>
    <w:rsid w:val="004E7C19"/>
    <w:rsid w:val="005204BA"/>
    <w:rsid w:val="00533032"/>
    <w:rsid w:val="00553C9B"/>
    <w:rsid w:val="00556FBC"/>
    <w:rsid w:val="005C0729"/>
    <w:rsid w:val="005E57BB"/>
    <w:rsid w:val="005E74E1"/>
    <w:rsid w:val="006121CE"/>
    <w:rsid w:val="00634EB5"/>
    <w:rsid w:val="006404AE"/>
    <w:rsid w:val="00672C60"/>
    <w:rsid w:val="006E55FE"/>
    <w:rsid w:val="006F36DF"/>
    <w:rsid w:val="00727BD3"/>
    <w:rsid w:val="00732A33"/>
    <w:rsid w:val="00734055"/>
    <w:rsid w:val="00742008"/>
    <w:rsid w:val="00791DAD"/>
    <w:rsid w:val="007A113F"/>
    <w:rsid w:val="007A71ED"/>
    <w:rsid w:val="007C3D90"/>
    <w:rsid w:val="007D6BC8"/>
    <w:rsid w:val="007D76A5"/>
    <w:rsid w:val="00802667"/>
    <w:rsid w:val="00804B92"/>
    <w:rsid w:val="008337B3"/>
    <w:rsid w:val="008C2926"/>
    <w:rsid w:val="008D6D6D"/>
    <w:rsid w:val="008F183B"/>
    <w:rsid w:val="008F7E56"/>
    <w:rsid w:val="00902D73"/>
    <w:rsid w:val="00935B09"/>
    <w:rsid w:val="00955AE3"/>
    <w:rsid w:val="00961B17"/>
    <w:rsid w:val="0097253D"/>
    <w:rsid w:val="00976A83"/>
    <w:rsid w:val="00980DB5"/>
    <w:rsid w:val="00986673"/>
    <w:rsid w:val="009A1CC8"/>
    <w:rsid w:val="009C3FD3"/>
    <w:rsid w:val="009F37B3"/>
    <w:rsid w:val="00A60475"/>
    <w:rsid w:val="00A7519E"/>
    <w:rsid w:val="00A842FF"/>
    <w:rsid w:val="00A95963"/>
    <w:rsid w:val="00AA0844"/>
    <w:rsid w:val="00AD01E6"/>
    <w:rsid w:val="00B03DF8"/>
    <w:rsid w:val="00B1140C"/>
    <w:rsid w:val="00B3499C"/>
    <w:rsid w:val="00B35CC3"/>
    <w:rsid w:val="00B52D2C"/>
    <w:rsid w:val="00B875F8"/>
    <w:rsid w:val="00BB682A"/>
    <w:rsid w:val="00C148BB"/>
    <w:rsid w:val="00C37C35"/>
    <w:rsid w:val="00C83213"/>
    <w:rsid w:val="00C83899"/>
    <w:rsid w:val="00C93E3B"/>
    <w:rsid w:val="00CA0267"/>
    <w:rsid w:val="00CF04FE"/>
    <w:rsid w:val="00D1566F"/>
    <w:rsid w:val="00D24598"/>
    <w:rsid w:val="00D258C1"/>
    <w:rsid w:val="00D6729C"/>
    <w:rsid w:val="00D75576"/>
    <w:rsid w:val="00D82CCD"/>
    <w:rsid w:val="00DB5164"/>
    <w:rsid w:val="00DD6E14"/>
    <w:rsid w:val="00DE6396"/>
    <w:rsid w:val="00E00EE4"/>
    <w:rsid w:val="00E11BCF"/>
    <w:rsid w:val="00E70720"/>
    <w:rsid w:val="00EB2B56"/>
    <w:rsid w:val="00EC12D9"/>
    <w:rsid w:val="00EE0041"/>
    <w:rsid w:val="00EE48A8"/>
    <w:rsid w:val="00EF45B3"/>
    <w:rsid w:val="00EF6976"/>
    <w:rsid w:val="00F1538C"/>
    <w:rsid w:val="00F44BB3"/>
    <w:rsid w:val="00F617C5"/>
    <w:rsid w:val="00F644DC"/>
    <w:rsid w:val="00FB7F19"/>
    <w:rsid w:val="00FE25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4D3"/>
  <w15:chartTrackingRefBased/>
  <w15:docId w15:val="{02536472-C69F-41A3-9F14-257C354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2DD"/>
    <w:pPr>
      <w:spacing w:before="60" w:after="60" w:line="240" w:lineRule="auto"/>
    </w:pPr>
    <w:rPr>
      <w:rFonts w:ascii="Arial" w:eastAsia="Times New Roman" w:hAnsi="Arial" w:cs="Times New Roman"/>
      <w:sz w:val="20"/>
      <w:szCs w:val="20"/>
      <w:lang w:val="nl-NL" w:eastAsia="nl-BE"/>
    </w:rPr>
  </w:style>
  <w:style w:type="paragraph" w:styleId="Kop2">
    <w:name w:val="heading 2"/>
    <w:basedOn w:val="Standaard"/>
    <w:next w:val="Standaard"/>
    <w:link w:val="Kop2Char"/>
    <w:uiPriority w:val="9"/>
    <w:unhideWhenUsed/>
    <w:qFormat/>
    <w:rsid w:val="00B03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5B3"/>
    <w:pPr>
      <w:tabs>
        <w:tab w:val="center" w:pos="4536"/>
        <w:tab w:val="right" w:pos="9072"/>
      </w:tabs>
      <w:spacing w:after="0"/>
    </w:pPr>
  </w:style>
  <w:style w:type="character" w:customStyle="1" w:styleId="KoptekstChar">
    <w:name w:val="Koptekst Char"/>
    <w:basedOn w:val="Standaardalinea-lettertype"/>
    <w:link w:val="Koptekst"/>
    <w:uiPriority w:val="99"/>
    <w:rsid w:val="00EF45B3"/>
  </w:style>
  <w:style w:type="paragraph" w:styleId="Voettekst">
    <w:name w:val="footer"/>
    <w:basedOn w:val="Standaard"/>
    <w:link w:val="VoettekstChar"/>
    <w:uiPriority w:val="99"/>
    <w:unhideWhenUsed/>
    <w:rsid w:val="00EF45B3"/>
    <w:pPr>
      <w:tabs>
        <w:tab w:val="center" w:pos="4536"/>
        <w:tab w:val="right" w:pos="9072"/>
      </w:tabs>
      <w:spacing w:after="0"/>
    </w:pPr>
  </w:style>
  <w:style w:type="character" w:customStyle="1" w:styleId="VoettekstChar">
    <w:name w:val="Voettekst Char"/>
    <w:basedOn w:val="Standaardalinea-lettertype"/>
    <w:link w:val="Voettekst"/>
    <w:uiPriority w:val="99"/>
    <w:rsid w:val="00EF45B3"/>
  </w:style>
  <w:style w:type="paragraph" w:styleId="Tekstzonderopmaak">
    <w:name w:val="Plain Text"/>
    <w:basedOn w:val="Standaard"/>
    <w:link w:val="TekstzonderopmaakChar"/>
    <w:rsid w:val="00EF45B3"/>
    <w:pPr>
      <w:autoSpaceDE w:val="0"/>
      <w:autoSpaceDN w:val="0"/>
      <w:spacing w:after="0"/>
    </w:pPr>
    <w:rPr>
      <w:rFonts w:ascii="Courier New" w:hAnsi="Courier New"/>
      <w:lang w:eastAsia="nl-NL"/>
    </w:rPr>
  </w:style>
  <w:style w:type="character" w:customStyle="1" w:styleId="TekstzonderopmaakChar">
    <w:name w:val="Tekst zonder opmaak Char"/>
    <w:basedOn w:val="Standaardalinea-lettertype"/>
    <w:link w:val="Tekstzonderopmaak"/>
    <w:rsid w:val="00EF45B3"/>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EF45B3"/>
    <w:pPr>
      <w:ind w:left="720"/>
      <w:contextualSpacing/>
    </w:pPr>
  </w:style>
  <w:style w:type="table" w:styleId="Tabelraster">
    <w:name w:val="Table Grid"/>
    <w:basedOn w:val="Standaardtabel"/>
    <w:uiPriority w:val="59"/>
    <w:rsid w:val="001B42D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661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1E"/>
    <w:rPr>
      <w:rFonts w:ascii="Segoe UI" w:eastAsia="Times New Roman" w:hAnsi="Segoe UI" w:cs="Segoe UI"/>
      <w:sz w:val="18"/>
      <w:szCs w:val="18"/>
      <w:lang w:val="nl-NL" w:eastAsia="nl-BE"/>
    </w:rPr>
  </w:style>
  <w:style w:type="character" w:customStyle="1" w:styleId="Kop2Char">
    <w:name w:val="Kop 2 Char"/>
    <w:basedOn w:val="Standaardalinea-lettertype"/>
    <w:link w:val="Kop2"/>
    <w:uiPriority w:val="9"/>
    <w:rsid w:val="00B03DF8"/>
    <w:rPr>
      <w:rFonts w:asciiTheme="majorHAnsi" w:eastAsiaTheme="majorEastAsia" w:hAnsiTheme="majorHAnsi" w:cstheme="majorBidi"/>
      <w:color w:val="2E74B5" w:themeColor="accent1" w:themeShade="BF"/>
      <w:sz w:val="26"/>
      <w:szCs w:val="26"/>
      <w:lang w:val="nl-NL" w:eastAsia="nl-BE"/>
    </w:rPr>
  </w:style>
  <w:style w:type="character" w:styleId="Verwijzingopmerking">
    <w:name w:val="annotation reference"/>
    <w:basedOn w:val="Standaardalinea-lettertype"/>
    <w:uiPriority w:val="99"/>
    <w:semiHidden/>
    <w:unhideWhenUsed/>
    <w:rsid w:val="00040586"/>
    <w:rPr>
      <w:sz w:val="16"/>
      <w:szCs w:val="16"/>
    </w:rPr>
  </w:style>
  <w:style w:type="paragraph" w:styleId="Tekstopmerking">
    <w:name w:val="annotation text"/>
    <w:basedOn w:val="Standaard"/>
    <w:link w:val="TekstopmerkingChar"/>
    <w:uiPriority w:val="99"/>
    <w:semiHidden/>
    <w:unhideWhenUsed/>
    <w:rsid w:val="00040586"/>
  </w:style>
  <w:style w:type="character" w:customStyle="1" w:styleId="TekstopmerkingChar">
    <w:name w:val="Tekst opmerking Char"/>
    <w:basedOn w:val="Standaardalinea-lettertype"/>
    <w:link w:val="Tekstopmerking"/>
    <w:uiPriority w:val="99"/>
    <w:semiHidden/>
    <w:rsid w:val="00040586"/>
    <w:rPr>
      <w:rFonts w:ascii="Arial" w:eastAsia="Times New Roman"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40586"/>
    <w:rPr>
      <w:b/>
      <w:bCs/>
    </w:rPr>
  </w:style>
  <w:style w:type="character" w:customStyle="1" w:styleId="OnderwerpvanopmerkingChar">
    <w:name w:val="Onderwerp van opmerking Char"/>
    <w:basedOn w:val="TekstopmerkingChar"/>
    <w:link w:val="Onderwerpvanopmerking"/>
    <w:uiPriority w:val="99"/>
    <w:semiHidden/>
    <w:rsid w:val="00040586"/>
    <w:rPr>
      <w:rFonts w:ascii="Arial" w:eastAsia="Times New Roman" w:hAnsi="Arial" w:cs="Times New Roman"/>
      <w:b/>
      <w:bCs/>
      <w:sz w:val="20"/>
      <w:szCs w:val="20"/>
      <w:lang w:val="nl-NL" w:eastAsia="nl-BE"/>
    </w:rPr>
  </w:style>
  <w:style w:type="paragraph" w:styleId="Revisie">
    <w:name w:val="Revision"/>
    <w:hidden/>
    <w:uiPriority w:val="99"/>
    <w:semiHidden/>
    <w:rsid w:val="00041F21"/>
    <w:pPr>
      <w:spacing w:after="0" w:line="240" w:lineRule="auto"/>
    </w:pPr>
    <w:rPr>
      <w:rFonts w:ascii="Arial" w:eastAsia="Times New Roman" w:hAnsi="Arial"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33F9-F9A3-46C4-B581-0B87354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De Veirman</dc:creator>
  <cp:keywords/>
  <dc:description/>
  <cp:lastModifiedBy>Lien De Veirman</cp:lastModifiedBy>
  <cp:revision>8</cp:revision>
  <dcterms:created xsi:type="dcterms:W3CDTF">2019-09-09T17:24:00Z</dcterms:created>
  <dcterms:modified xsi:type="dcterms:W3CDTF">2020-08-24T14:44:00Z</dcterms:modified>
</cp:coreProperties>
</file>