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454A0" w14:textId="77777777" w:rsidR="006834DF" w:rsidRPr="006834DF" w:rsidRDefault="00B207F1" w:rsidP="00C5017B">
      <w:pPr>
        <w:pStyle w:val="Heading1"/>
        <w:rPr>
          <w:rFonts w:eastAsia="Times New Roman"/>
        </w:rPr>
      </w:pPr>
      <w:bookmarkStart w:id="0" w:name="_GoBack"/>
      <w:bookmarkEnd w:id="0"/>
      <w:r w:rsidRPr="00B207F1">
        <w:rPr>
          <w:rFonts w:eastAsia="Times New Roman"/>
        </w:rPr>
        <w:t>Doelen op lange termijn uitzetten.</w:t>
      </w:r>
    </w:p>
    <w:p w14:paraId="653F55CA" w14:textId="77777777" w:rsidR="006834DF" w:rsidRDefault="006834DF">
      <w:pPr>
        <w:rPr>
          <w:rStyle w:val="Heading2Char"/>
          <w:b/>
        </w:rPr>
      </w:pPr>
    </w:p>
    <w:p w14:paraId="49CB1427" w14:textId="303B5531" w:rsidR="00B207F1" w:rsidRPr="004B46F2" w:rsidRDefault="008D32DF">
      <w:pPr>
        <w:rPr>
          <w:rStyle w:val="IntenseEmphasis"/>
        </w:rPr>
      </w:pPr>
      <w:r w:rsidRPr="004B46F2">
        <w:rPr>
          <w:rStyle w:val="IntenseEmphasis"/>
          <w:noProof/>
          <w:lang w:eastAsia="nl-BE"/>
        </w:rPr>
        <mc:AlternateContent>
          <mc:Choice Requires="wps">
            <w:drawing>
              <wp:anchor distT="0" distB="0" distL="114300" distR="114300" simplePos="0" relativeHeight="251659264" behindDoc="0" locked="0" layoutInCell="1" allowOverlap="1" wp14:anchorId="3CFD4D72" wp14:editId="5288606B">
                <wp:simplePos x="0" y="0"/>
                <wp:positionH relativeFrom="margin">
                  <wp:posOffset>-50800</wp:posOffset>
                </wp:positionH>
                <wp:positionV relativeFrom="paragraph">
                  <wp:posOffset>299085</wp:posOffset>
                </wp:positionV>
                <wp:extent cx="6035040" cy="1120140"/>
                <wp:effectExtent l="0" t="0" r="22860" b="22860"/>
                <wp:wrapNone/>
                <wp:docPr id="1" name="Rechthoek 1"/>
                <wp:cNvGraphicFramePr/>
                <a:graphic xmlns:a="http://schemas.openxmlformats.org/drawingml/2006/main">
                  <a:graphicData uri="http://schemas.microsoft.com/office/word/2010/wordprocessingShape">
                    <wps:wsp>
                      <wps:cNvSpPr/>
                      <wps:spPr>
                        <a:xfrm>
                          <a:off x="0" y="0"/>
                          <a:ext cx="6035040" cy="1120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630DC9" id="Rechthoek 1" o:spid="_x0000_s1026" style="position:absolute;margin-left:-4pt;margin-top:23.55pt;width:475.2pt;height:88.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" filled="f" strokecolor="#1f4d78 [1604]" strokeweight="1pt">
                <w10:wrap anchorx="margin"/>
              </v:rect>
            </w:pict>
          </mc:Fallback>
        </mc:AlternateContent>
      </w:r>
      <w:r w:rsidR="00B207F1" w:rsidRPr="004B46F2">
        <w:rPr>
          <w:rStyle w:val="IntenseEmphasis"/>
        </w:rPr>
        <w:t>Dit staat er in de stageverwachtingen:</w:t>
      </w:r>
    </w:p>
    <w:p w14:paraId="0ED0F9FB" w14:textId="691A47A4" w:rsidR="00B207F1" w:rsidRPr="008D32DF" w:rsidRDefault="00B207F1">
      <w:pPr>
        <w:rPr>
          <w:rFonts w:ascii="Corbel" w:eastAsia="Times New Roman" w:hAnsi="Corbel" w:cs="Times New Roman"/>
          <w:color w:val="000000"/>
          <w:sz w:val="24"/>
          <w:szCs w:val="24"/>
        </w:rPr>
      </w:pPr>
      <w:r w:rsidRPr="00C30E4C">
        <w:rPr>
          <w:rFonts w:ascii="Corbel" w:eastAsia="Times New Roman" w:hAnsi="Corbel" w:cs="Times New Roman"/>
          <w:color w:val="000000"/>
        </w:rPr>
        <w:t xml:space="preserve">1.2 </w:t>
      </w:r>
      <w:r w:rsidRPr="008D32DF">
        <w:rPr>
          <w:rFonts w:ascii="Corbel" w:eastAsia="Times New Roman" w:hAnsi="Corbel" w:cs="Times New Roman"/>
          <w:color w:val="000000"/>
          <w:sz w:val="24"/>
          <w:szCs w:val="24"/>
        </w:rPr>
        <w:t>kiest en formuleert gericht  doelstellingen.</w:t>
      </w:r>
    </w:p>
    <w:p w14:paraId="0212D58C" w14:textId="77777777" w:rsidR="00F3259C" w:rsidRPr="008D32DF" w:rsidRDefault="00B207F1">
      <w:pPr>
        <w:rPr>
          <w:sz w:val="24"/>
          <w:szCs w:val="24"/>
        </w:rPr>
      </w:pPr>
      <w:r w:rsidRPr="008D32DF">
        <w:rPr>
          <w:sz w:val="24"/>
          <w:szCs w:val="24"/>
        </w:rPr>
        <w:t>De student maakt gebruik van de leerplannen in het specifieke onderwijsnet. Hij formuleert binnen de geselecteerde doelen de relevante leerlijnen met ontwikkelstappen en zet deze voor een bepaalde termijn uit.</w:t>
      </w:r>
    </w:p>
    <w:p w14:paraId="27971AA7" w14:textId="77777777" w:rsidR="00E3726B" w:rsidRPr="008D32DF" w:rsidRDefault="00E3726B">
      <w:pPr>
        <w:rPr>
          <w:sz w:val="24"/>
          <w:szCs w:val="24"/>
        </w:rPr>
      </w:pPr>
    </w:p>
    <w:p w14:paraId="3E28FBD8" w14:textId="77777777" w:rsidR="004B46F2" w:rsidRDefault="004B46F2" w:rsidP="00D43B4D">
      <w:pPr>
        <w:rPr>
          <w:b/>
        </w:rPr>
      </w:pPr>
    </w:p>
    <w:p w14:paraId="0446BF67" w14:textId="2B752ECD" w:rsidR="004B46F2" w:rsidRDefault="004B46F2" w:rsidP="004B46F2">
      <w:pPr>
        <w:pStyle w:val="Heading1"/>
      </w:pPr>
      <w:r>
        <w:t>Wat is een langetermijn doel?</w:t>
      </w:r>
    </w:p>
    <w:p w14:paraId="655F0269" w14:textId="39777688" w:rsidR="00562FFC" w:rsidRDefault="00562FFC" w:rsidP="00D43B4D">
      <w:pPr>
        <w:rPr>
          <w:b/>
        </w:rPr>
      </w:pPr>
    </w:p>
    <w:tbl>
      <w:tblPr>
        <w:tblStyle w:val="TableGrid"/>
        <w:tblW w:w="0" w:type="auto"/>
        <w:tblLook w:val="04A0" w:firstRow="1" w:lastRow="0" w:firstColumn="1" w:lastColumn="0" w:noHBand="0" w:noVBand="1"/>
      </w:tblPr>
      <w:tblGrid>
        <w:gridCol w:w="9016"/>
      </w:tblGrid>
      <w:tr w:rsidR="00562FFC" w14:paraId="7E1DE7F3" w14:textId="77777777" w:rsidTr="00562FFC">
        <w:tc>
          <w:tcPr>
            <w:tcW w:w="9016" w:type="dxa"/>
          </w:tcPr>
          <w:p w14:paraId="7112580C" w14:textId="77777777" w:rsidR="00562FFC" w:rsidRDefault="00562FFC" w:rsidP="00562FFC">
            <w:pPr>
              <w:rPr>
                <w:b/>
              </w:rPr>
            </w:pPr>
          </w:p>
          <w:p w14:paraId="2B8C53DE" w14:textId="6C0D8B25" w:rsidR="00562FFC" w:rsidRDefault="00562FFC" w:rsidP="00562FFC">
            <w:pPr>
              <w:rPr>
                <w:b/>
              </w:rPr>
            </w:pPr>
            <w:r w:rsidRPr="00562FFC">
              <w:rPr>
                <w:b/>
              </w:rPr>
              <w:t xml:space="preserve">EEN FOCUSDOEL </w:t>
            </w:r>
            <w:r>
              <w:rPr>
                <w:b/>
              </w:rPr>
              <w:t>=</w:t>
            </w:r>
          </w:p>
          <w:p w14:paraId="5EA00852" w14:textId="77777777" w:rsidR="00562FFC" w:rsidRPr="00562FFC" w:rsidRDefault="00562FFC" w:rsidP="00562FFC">
            <w:pPr>
              <w:rPr>
                <w:b/>
              </w:rPr>
            </w:pPr>
          </w:p>
          <w:p w14:paraId="5BCDA76D" w14:textId="48F14C6B" w:rsidR="00562FFC" w:rsidRPr="00562FFC" w:rsidRDefault="00562FFC" w:rsidP="00562FFC">
            <w:pPr>
              <w:rPr>
                <w:b/>
                <w:sz w:val="24"/>
                <w:szCs w:val="24"/>
              </w:rPr>
            </w:pPr>
            <w:r w:rsidRPr="00562FFC">
              <w:rPr>
                <w:b/>
                <w:sz w:val="24"/>
                <w:szCs w:val="24"/>
              </w:rPr>
              <w:t>dat je voorop stelt in functie van de zone van de naaste ontwikkeling van de kinderen van jouw klas, waarbij je de ontwikkelstappen uitzet over meerdere weken/maanden</w:t>
            </w:r>
          </w:p>
          <w:p w14:paraId="4E042EDF" w14:textId="77777777" w:rsidR="00562FFC" w:rsidRDefault="00562FFC" w:rsidP="00562FFC">
            <w:pPr>
              <w:rPr>
                <w:b/>
              </w:rPr>
            </w:pPr>
          </w:p>
          <w:p w14:paraId="399E0476" w14:textId="7B9CEB84" w:rsidR="00562FFC" w:rsidRDefault="00562FFC" w:rsidP="00562FFC">
            <w:pPr>
              <w:rPr>
                <w:b/>
              </w:rPr>
            </w:pPr>
          </w:p>
        </w:tc>
      </w:tr>
    </w:tbl>
    <w:p w14:paraId="370B046B" w14:textId="67C8A5C4" w:rsidR="00562FFC" w:rsidRDefault="00562FFC" w:rsidP="00D43B4D">
      <w:pPr>
        <w:rPr>
          <w:b/>
        </w:rPr>
      </w:pPr>
    </w:p>
    <w:p w14:paraId="178C2F24" w14:textId="67E177A7" w:rsidR="00562FFC" w:rsidRDefault="00562FFC" w:rsidP="00E32E92">
      <w:pPr>
        <w:pStyle w:val="Heading1"/>
      </w:pPr>
      <w:r>
        <w:t>Bepalen van een langetermijndoel</w:t>
      </w:r>
    </w:p>
    <w:p w14:paraId="3473AAEF" w14:textId="59CE0F43" w:rsidR="00CE6CA4" w:rsidRPr="00D43B4D" w:rsidRDefault="00562FFC" w:rsidP="00D43B4D">
      <w:pPr>
        <w:rPr>
          <w:b/>
        </w:rPr>
      </w:pPr>
      <w:r>
        <w:rPr>
          <w:b/>
        </w:rPr>
        <w:t xml:space="preserve"> </w:t>
      </w:r>
      <w:r w:rsidR="00F80A8B">
        <w:rPr>
          <w:b/>
        </w:rPr>
        <w:t>KLAS – SCHOOL - LEERKRACHT</w:t>
      </w:r>
      <w:r w:rsidR="006175E8">
        <w:rPr>
          <w:b/>
          <w:noProof/>
          <w:lang w:eastAsia="nl-BE"/>
        </w:rPr>
        <w:drawing>
          <wp:inline distT="0" distB="0" distL="0" distR="0" wp14:anchorId="1A1F4427" wp14:editId="286EA9DC">
            <wp:extent cx="5486400" cy="3200400"/>
            <wp:effectExtent l="0" t="3810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F8FB111" w14:textId="77777777" w:rsidR="00E32E92" w:rsidRPr="00E32E92" w:rsidRDefault="00E32E92" w:rsidP="00E32E92">
      <w:pPr>
        <w:pStyle w:val="Heading2"/>
      </w:pPr>
      <w:r w:rsidRPr="00E32E92">
        <w:lastRenderedPageBreak/>
        <w:t>Dit kan op verschillende tijdstippen doorheen het schooljaar:</w:t>
      </w:r>
    </w:p>
    <w:p w14:paraId="1688804B" w14:textId="77777777" w:rsidR="00E32E92" w:rsidRPr="00E32E92" w:rsidRDefault="00E32E92" w:rsidP="00E32E92">
      <w:pPr>
        <w:pStyle w:val="ListParagraph"/>
        <w:numPr>
          <w:ilvl w:val="0"/>
          <w:numId w:val="18"/>
        </w:numPr>
        <w:rPr>
          <w:sz w:val="24"/>
          <w:szCs w:val="24"/>
        </w:rPr>
      </w:pPr>
      <w:r w:rsidRPr="00E32E92">
        <w:rPr>
          <w:sz w:val="24"/>
          <w:szCs w:val="24"/>
        </w:rPr>
        <w:t>Vanuit observaties, ervaringen met de kleuters bv; na een week zonder thema</w:t>
      </w:r>
    </w:p>
    <w:p w14:paraId="0DAE69AF" w14:textId="77777777" w:rsidR="00E32E92" w:rsidRPr="00E32E92" w:rsidRDefault="00E32E92" w:rsidP="00E32E92">
      <w:pPr>
        <w:pStyle w:val="ListParagraph"/>
        <w:numPr>
          <w:ilvl w:val="0"/>
          <w:numId w:val="18"/>
        </w:numPr>
        <w:rPr>
          <w:sz w:val="24"/>
          <w:szCs w:val="24"/>
          <w:highlight w:val="yellow"/>
        </w:rPr>
      </w:pPr>
      <w:r w:rsidRPr="00E32E92">
        <w:rPr>
          <w:sz w:val="24"/>
          <w:szCs w:val="24"/>
          <w:highlight w:val="yellow"/>
        </w:rPr>
        <w:t>Een gebeurtenis, voorval in de klas bv; verlies (rouw), overgang naar het eerste leerjaar, een ruzie,…?</w:t>
      </w:r>
    </w:p>
    <w:p w14:paraId="3D29DEF4" w14:textId="7E3241E3" w:rsidR="00E32E92" w:rsidRPr="00E32E92" w:rsidRDefault="00E32E92" w:rsidP="00D43B4D">
      <w:pPr>
        <w:pStyle w:val="ListParagraph"/>
        <w:numPr>
          <w:ilvl w:val="0"/>
          <w:numId w:val="18"/>
        </w:numPr>
        <w:rPr>
          <w:sz w:val="24"/>
          <w:szCs w:val="24"/>
        </w:rPr>
      </w:pPr>
      <w:r w:rsidRPr="00E32E92">
        <w:rPr>
          <w:sz w:val="24"/>
          <w:szCs w:val="24"/>
        </w:rPr>
        <w:t>Project dat vastgelegd door het schoolteam, directie (meestal bij het begin van het schooljaar</w:t>
      </w:r>
    </w:p>
    <w:p w14:paraId="11B7B04D" w14:textId="6E5E9292" w:rsidR="00CE6CA4" w:rsidRPr="003A5161" w:rsidRDefault="00BF514D" w:rsidP="00E32E92">
      <w:pPr>
        <w:pStyle w:val="Heading2"/>
      </w:pPr>
      <w:r w:rsidRPr="003A5161">
        <w:t xml:space="preserve">Je </w:t>
      </w:r>
      <w:r w:rsidR="008D32DF" w:rsidRPr="003A5161">
        <w:t xml:space="preserve">kan </w:t>
      </w:r>
      <w:r w:rsidRPr="003A5161">
        <w:t>deze doelen</w:t>
      </w:r>
      <w:r w:rsidR="008D32DF" w:rsidRPr="003A5161">
        <w:t xml:space="preserve"> bepalen </w:t>
      </w:r>
      <w:r w:rsidR="00CE6CA4" w:rsidRPr="003A5161">
        <w:t>:</w:t>
      </w:r>
    </w:p>
    <w:p w14:paraId="0A76F785" w14:textId="667265DC" w:rsidR="008D32DF" w:rsidRPr="003A5161" w:rsidRDefault="00BF514D" w:rsidP="00CE6CA4">
      <w:pPr>
        <w:pStyle w:val="ListParagraph"/>
        <w:numPr>
          <w:ilvl w:val="0"/>
          <w:numId w:val="17"/>
        </w:numPr>
        <w:rPr>
          <w:sz w:val="24"/>
          <w:szCs w:val="24"/>
          <w:highlight w:val="yellow"/>
        </w:rPr>
      </w:pPr>
      <w:r w:rsidRPr="003A5161">
        <w:rPr>
          <w:sz w:val="24"/>
          <w:szCs w:val="24"/>
        </w:rPr>
        <w:t xml:space="preserve">op basis van onderwijsbehoeften van je </w:t>
      </w:r>
      <w:r w:rsidR="008D32DF" w:rsidRPr="003A5161">
        <w:rPr>
          <w:sz w:val="24"/>
          <w:szCs w:val="24"/>
        </w:rPr>
        <w:t>KLASGROEP,</w:t>
      </w:r>
      <w:r w:rsidR="00CE6CA4" w:rsidRPr="003A5161">
        <w:rPr>
          <w:sz w:val="24"/>
          <w:szCs w:val="24"/>
        </w:rPr>
        <w:t xml:space="preserve"> vanuit de noden en behoeften van jouw klasgroep of individuele kleuters</w:t>
      </w:r>
      <w:r w:rsidR="003A5161">
        <w:rPr>
          <w:sz w:val="24"/>
          <w:szCs w:val="24"/>
        </w:rPr>
        <w:t>.</w:t>
      </w:r>
    </w:p>
    <w:p w14:paraId="77A90451" w14:textId="77777777" w:rsidR="008D32DF" w:rsidRPr="003A5161" w:rsidRDefault="00BF514D" w:rsidP="00CE6CA4">
      <w:pPr>
        <w:pStyle w:val="ListParagraph"/>
        <w:numPr>
          <w:ilvl w:val="0"/>
          <w:numId w:val="17"/>
        </w:numPr>
        <w:rPr>
          <w:sz w:val="24"/>
          <w:szCs w:val="24"/>
        </w:rPr>
      </w:pPr>
      <w:r w:rsidRPr="003A5161">
        <w:rPr>
          <w:sz w:val="24"/>
          <w:szCs w:val="24"/>
        </w:rPr>
        <w:t xml:space="preserve">Het kan ook zijn dat je met </w:t>
      </w:r>
      <w:r w:rsidR="008D32DF" w:rsidRPr="003A5161">
        <w:rPr>
          <w:sz w:val="24"/>
          <w:szCs w:val="24"/>
        </w:rPr>
        <w:t>DE SCHOOL</w:t>
      </w:r>
      <w:r w:rsidRPr="003A5161">
        <w:rPr>
          <w:sz w:val="24"/>
          <w:szCs w:val="24"/>
        </w:rPr>
        <w:t xml:space="preserve"> een doel bepaalt waar je dit schooljaar op wilt inzetten bijvoorbeeld mediawijsheid of </w:t>
      </w:r>
      <w:r w:rsidR="008D32DF" w:rsidRPr="003A5161">
        <w:rPr>
          <w:sz w:val="24"/>
          <w:szCs w:val="24"/>
        </w:rPr>
        <w:t>gezondheid</w:t>
      </w:r>
    </w:p>
    <w:p w14:paraId="6AE63463" w14:textId="1A243232" w:rsidR="00E3726B" w:rsidRPr="003A5161" w:rsidRDefault="008D32DF" w:rsidP="00CE6CA4">
      <w:pPr>
        <w:pStyle w:val="ListParagraph"/>
        <w:numPr>
          <w:ilvl w:val="0"/>
          <w:numId w:val="17"/>
        </w:numPr>
        <w:rPr>
          <w:sz w:val="24"/>
          <w:szCs w:val="24"/>
        </w:rPr>
      </w:pPr>
      <w:r w:rsidRPr="003A5161">
        <w:rPr>
          <w:sz w:val="24"/>
          <w:szCs w:val="24"/>
        </w:rPr>
        <w:t xml:space="preserve">Of </w:t>
      </w:r>
      <w:r w:rsidR="00BF514D" w:rsidRPr="003A5161">
        <w:rPr>
          <w:sz w:val="24"/>
          <w:szCs w:val="24"/>
        </w:rPr>
        <w:t>je kan zelf</w:t>
      </w:r>
      <w:r w:rsidR="003A5161" w:rsidRPr="003A5161">
        <w:rPr>
          <w:sz w:val="24"/>
          <w:szCs w:val="24"/>
        </w:rPr>
        <w:t xml:space="preserve">, als leerkracht </w:t>
      </w:r>
      <w:r w:rsidR="00BF514D" w:rsidRPr="003A5161">
        <w:rPr>
          <w:sz w:val="24"/>
          <w:szCs w:val="24"/>
        </w:rPr>
        <w:t xml:space="preserve"> een </w:t>
      </w:r>
      <w:r w:rsidR="00D43B4D" w:rsidRPr="003A5161">
        <w:rPr>
          <w:sz w:val="24"/>
          <w:szCs w:val="24"/>
        </w:rPr>
        <w:t>doel uitkiezen waar je je dit schooljaar verder wil in verdiepen en uitzetten met deze kleuters.</w:t>
      </w:r>
      <w:r w:rsidR="003A5161" w:rsidRPr="003A5161">
        <w:rPr>
          <w:sz w:val="24"/>
          <w:szCs w:val="24"/>
        </w:rPr>
        <w:t xml:space="preserve"> Het kan ook zijn dat je aan de slag wil met je kleuters vanuit een eigen kwaliteit, talent.</w:t>
      </w:r>
    </w:p>
    <w:p w14:paraId="3451A3DE" w14:textId="27227295" w:rsidR="00D43B4D" w:rsidRDefault="00E3726B" w:rsidP="00E32E92">
      <w:pPr>
        <w:spacing w:before="0" w:after="0"/>
      </w:pPr>
      <w:r>
        <w:t>Zie ook p.30 in het leerplanboek</w:t>
      </w:r>
      <w:r w:rsidR="00D43B4D">
        <w:t xml:space="preserve"> (zill)</w:t>
      </w:r>
      <w:r w:rsidR="00E32E92">
        <w:t xml:space="preserve"> p. 30</w:t>
      </w:r>
      <w:r w:rsidR="00E56D77">
        <w:t xml:space="preserve"> </w:t>
      </w:r>
      <w:r w:rsidR="006834DF">
        <w:t xml:space="preserve">:  </w:t>
      </w:r>
      <w:r w:rsidR="00E32E92">
        <w:t>O</w:t>
      </w:r>
      <w:r w:rsidR="00E56D77">
        <w:t xml:space="preserve">p zoek </w:t>
      </w:r>
      <w:r w:rsidR="00E32E92">
        <w:t xml:space="preserve">gaan </w:t>
      </w:r>
      <w:r w:rsidR="00E56D77">
        <w:t xml:space="preserve">naar en werken in de zone </w:t>
      </w:r>
      <w:r w:rsidR="008D32DF">
        <w:t>,</w:t>
      </w:r>
      <w:r w:rsidR="00E56D77">
        <w:t xml:space="preserve">van de naaste </w:t>
      </w:r>
    </w:p>
    <w:p w14:paraId="1C74A1E5" w14:textId="2EC3662D" w:rsidR="00E56D77" w:rsidRDefault="00E56D77" w:rsidP="00E32E92">
      <w:pPr>
        <w:spacing w:before="0" w:after="0"/>
      </w:pPr>
      <w:r>
        <w:t>ontwikkeling, op maat van elke leerling…</w:t>
      </w:r>
    </w:p>
    <w:p w14:paraId="19339FAC" w14:textId="77777777" w:rsidR="00E32E92" w:rsidRDefault="00E32E92" w:rsidP="00E32E92">
      <w:pPr>
        <w:spacing w:after="0"/>
      </w:pPr>
    </w:p>
    <w:p w14:paraId="06E652EF" w14:textId="3F723C6C" w:rsidR="00B207F1" w:rsidRDefault="00B207F1" w:rsidP="00E32E92">
      <w:pPr>
        <w:pStyle w:val="Heading1"/>
      </w:pPr>
      <w:r w:rsidRPr="00E3726B">
        <w:t>Hoe pakken we dit aan?</w:t>
      </w:r>
    </w:p>
    <w:p w14:paraId="33B349F7" w14:textId="7405BD19" w:rsidR="00705D42" w:rsidRDefault="00705D42" w:rsidP="00705D42">
      <w:pPr>
        <w:pStyle w:val="Heading2"/>
      </w:pPr>
      <w:r>
        <w:t>STAPPENPLAN</w:t>
      </w:r>
    </w:p>
    <w:p w14:paraId="1B3455B4" w14:textId="57A42328" w:rsidR="00705D42" w:rsidRPr="00705D42" w:rsidRDefault="00705D42" w:rsidP="00705D42">
      <w:r>
        <w:rPr>
          <w:noProof/>
          <w:lang w:eastAsia="nl-BE"/>
        </w:rPr>
        <w:drawing>
          <wp:inline distT="0" distB="0" distL="0" distR="0" wp14:anchorId="4EE5A3FA" wp14:editId="5A678904">
            <wp:extent cx="5486400" cy="3200400"/>
            <wp:effectExtent l="38100" t="57150" r="3810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D085EA2" w14:textId="7392F03D" w:rsidR="00B207F1" w:rsidRPr="0059600F" w:rsidRDefault="00E55252" w:rsidP="00E55252">
      <w:pPr>
        <w:rPr>
          <w:b/>
          <w:sz w:val="24"/>
          <w:szCs w:val="24"/>
        </w:rPr>
      </w:pPr>
      <w:r w:rsidRPr="0059600F">
        <w:rPr>
          <w:sz w:val="24"/>
          <w:szCs w:val="24"/>
        </w:rPr>
        <w:t xml:space="preserve">STAP 1: </w:t>
      </w:r>
      <w:r w:rsidR="00B207F1" w:rsidRPr="0059600F">
        <w:rPr>
          <w:sz w:val="24"/>
          <w:szCs w:val="24"/>
        </w:rPr>
        <w:t xml:space="preserve">Je </w:t>
      </w:r>
      <w:r w:rsidR="00B207F1" w:rsidRPr="0059600F">
        <w:rPr>
          <w:b/>
          <w:sz w:val="24"/>
          <w:szCs w:val="24"/>
        </w:rPr>
        <w:t xml:space="preserve">kiest een </w:t>
      </w:r>
      <w:r w:rsidR="00E56D77" w:rsidRPr="0059600F">
        <w:rPr>
          <w:b/>
          <w:sz w:val="24"/>
          <w:szCs w:val="24"/>
        </w:rPr>
        <w:t>ontwikkelveld</w:t>
      </w:r>
      <w:r w:rsidR="00B207F1" w:rsidRPr="0059600F">
        <w:rPr>
          <w:sz w:val="24"/>
          <w:szCs w:val="24"/>
        </w:rPr>
        <w:t xml:space="preserve"> waar je in deze klas wilt aan werken. Je </w:t>
      </w:r>
      <w:r w:rsidR="00E56D77" w:rsidRPr="0059600F">
        <w:rPr>
          <w:sz w:val="24"/>
          <w:szCs w:val="24"/>
        </w:rPr>
        <w:t xml:space="preserve">kan deze keuze </w:t>
      </w:r>
      <w:r w:rsidR="00B207F1" w:rsidRPr="0059600F">
        <w:rPr>
          <w:b/>
          <w:sz w:val="24"/>
          <w:szCs w:val="24"/>
        </w:rPr>
        <w:t xml:space="preserve">verantwoorden vanuit </w:t>
      </w:r>
      <w:r w:rsidR="00E32E92" w:rsidRPr="0059600F">
        <w:rPr>
          <w:b/>
          <w:sz w:val="24"/>
          <w:szCs w:val="24"/>
        </w:rPr>
        <w:t>de één van de drie  aspecten in bovenstaand kader</w:t>
      </w:r>
    </w:p>
    <w:p w14:paraId="109D1A3F" w14:textId="2BDE31AD" w:rsidR="0075674A" w:rsidRPr="0059600F" w:rsidRDefault="00E55252" w:rsidP="00E55252">
      <w:pPr>
        <w:rPr>
          <w:b/>
          <w:sz w:val="24"/>
          <w:szCs w:val="24"/>
        </w:rPr>
      </w:pPr>
      <w:r w:rsidRPr="0059600F">
        <w:rPr>
          <w:sz w:val="24"/>
          <w:szCs w:val="24"/>
        </w:rPr>
        <w:lastRenderedPageBreak/>
        <w:t>STAP 2: J</w:t>
      </w:r>
      <w:r w:rsidR="00E56D77" w:rsidRPr="0059600F">
        <w:rPr>
          <w:sz w:val="24"/>
          <w:szCs w:val="24"/>
        </w:rPr>
        <w:t xml:space="preserve">e kiest vanuit het ontwikkelveld een </w:t>
      </w:r>
      <w:r w:rsidR="00E56D77" w:rsidRPr="0059600F">
        <w:rPr>
          <w:b/>
          <w:sz w:val="24"/>
          <w:szCs w:val="24"/>
        </w:rPr>
        <w:t>ontwikkelthema</w:t>
      </w:r>
      <w:r w:rsidR="00E56D77" w:rsidRPr="0059600F">
        <w:rPr>
          <w:sz w:val="24"/>
          <w:szCs w:val="24"/>
        </w:rPr>
        <w:t xml:space="preserve">, een </w:t>
      </w:r>
      <w:r w:rsidR="00E56D77" w:rsidRPr="0059600F">
        <w:rPr>
          <w:b/>
          <w:sz w:val="24"/>
          <w:szCs w:val="24"/>
        </w:rPr>
        <w:t>generiek doel</w:t>
      </w:r>
      <w:r w:rsidR="00E56D77" w:rsidRPr="0059600F">
        <w:rPr>
          <w:sz w:val="24"/>
          <w:szCs w:val="24"/>
        </w:rPr>
        <w:t xml:space="preserve"> en gaat dan kijken naar de </w:t>
      </w:r>
      <w:r w:rsidR="00E56D77" w:rsidRPr="0059600F">
        <w:rPr>
          <w:b/>
          <w:sz w:val="24"/>
          <w:szCs w:val="24"/>
        </w:rPr>
        <w:t>specifieke ontwikkelstap</w:t>
      </w:r>
      <w:r w:rsidR="00705D42" w:rsidRPr="0059600F">
        <w:rPr>
          <w:b/>
          <w:sz w:val="24"/>
          <w:szCs w:val="24"/>
        </w:rPr>
        <w:t>pen</w:t>
      </w:r>
    </w:p>
    <w:p w14:paraId="06248B4C" w14:textId="26696F94" w:rsidR="00E55252" w:rsidRPr="0059600F" w:rsidRDefault="00E55252" w:rsidP="00E55252">
      <w:pPr>
        <w:rPr>
          <w:sz w:val="24"/>
          <w:szCs w:val="24"/>
        </w:rPr>
      </w:pPr>
      <w:r w:rsidRPr="0059600F">
        <w:rPr>
          <w:sz w:val="24"/>
          <w:szCs w:val="24"/>
        </w:rPr>
        <w:t xml:space="preserve">STAP 3:  </w:t>
      </w:r>
      <w:r w:rsidRPr="0059600F">
        <w:rPr>
          <w:b/>
          <w:sz w:val="24"/>
          <w:szCs w:val="24"/>
        </w:rPr>
        <w:t>Acties</w:t>
      </w:r>
      <w:r w:rsidRPr="0059600F">
        <w:rPr>
          <w:sz w:val="24"/>
          <w:szCs w:val="24"/>
        </w:rPr>
        <w:t xml:space="preserve"> plannen en opvolgen en weer uitzetten</w:t>
      </w:r>
    </w:p>
    <w:p w14:paraId="35EA5656" w14:textId="79FEE559" w:rsidR="00E55252" w:rsidRDefault="00E55252" w:rsidP="00E55252"/>
    <w:p w14:paraId="42B18BCE" w14:textId="2CD58E7D" w:rsidR="00E55252" w:rsidRDefault="00E55252" w:rsidP="00E55252">
      <w:pPr>
        <w:pStyle w:val="Heading2"/>
      </w:pPr>
      <w:r>
        <w:t>VOORBEELDEN</w:t>
      </w:r>
    </w:p>
    <w:p w14:paraId="760497DC" w14:textId="77777777" w:rsidR="00C93775" w:rsidRDefault="00C93775" w:rsidP="00E56D77">
      <w:pPr>
        <w:pStyle w:val="ListParagraph"/>
      </w:pPr>
    </w:p>
    <w:p w14:paraId="2942BCDF" w14:textId="1D9DFDB7" w:rsidR="00E56D77" w:rsidRDefault="00C93775" w:rsidP="00E55252">
      <w:pPr>
        <w:rPr>
          <w:rStyle w:val="IntenseEmphasis"/>
          <w:u w:val="single"/>
        </w:rPr>
      </w:pPr>
      <w:r w:rsidRPr="00E55252">
        <w:rPr>
          <w:rStyle w:val="IntenseEmphasis"/>
          <w:u w:val="single"/>
        </w:rPr>
        <w:t>V</w:t>
      </w:r>
      <w:r w:rsidR="00E56D77" w:rsidRPr="00E55252">
        <w:rPr>
          <w:rStyle w:val="IntenseEmphasis"/>
          <w:u w:val="single"/>
        </w:rPr>
        <w:t>oorbeeld</w:t>
      </w:r>
      <w:r w:rsidRPr="00E55252">
        <w:rPr>
          <w:rStyle w:val="IntenseEmphasis"/>
          <w:u w:val="single"/>
        </w:rPr>
        <w:t xml:space="preserve"> 1</w:t>
      </w:r>
      <w:r w:rsidR="00E56D77" w:rsidRPr="00E55252">
        <w:rPr>
          <w:rStyle w:val="IntenseEmphasis"/>
          <w:u w:val="single"/>
        </w:rPr>
        <w:t>:</w:t>
      </w:r>
    </w:p>
    <w:p w14:paraId="511B13AC" w14:textId="043DA16F" w:rsidR="0059600F" w:rsidRDefault="0059600F" w:rsidP="00E55252">
      <w:pPr>
        <w:rPr>
          <w:rStyle w:val="IntenseEmphasis"/>
          <w:u w:val="single"/>
        </w:rPr>
      </w:pPr>
      <w:r>
        <w:rPr>
          <w:b/>
          <w:bCs/>
          <w:caps/>
          <w:noProof/>
          <w:color w:val="1F4D78" w:themeColor="accent1" w:themeShade="7F"/>
          <w:spacing w:val="10"/>
          <w:u w:val="single"/>
          <w:lang w:eastAsia="nl-BE"/>
        </w:rPr>
        <w:drawing>
          <wp:inline distT="0" distB="0" distL="0" distR="0" wp14:anchorId="40439D62" wp14:editId="51FCBB5C">
            <wp:extent cx="5530850" cy="3130550"/>
            <wp:effectExtent l="38100" t="19050" r="12700" b="317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B66E229" w14:textId="550359B4" w:rsidR="0059600F" w:rsidRDefault="0059600F" w:rsidP="00E55252">
      <w:pPr>
        <w:rPr>
          <w:rStyle w:val="IntenseEmphasis"/>
          <w:u w:val="single"/>
        </w:rPr>
      </w:pPr>
    </w:p>
    <w:p w14:paraId="4F777210" w14:textId="77777777" w:rsidR="0059600F" w:rsidRPr="0059600F" w:rsidRDefault="0059600F" w:rsidP="0059600F">
      <w:pPr>
        <w:numPr>
          <w:ilvl w:val="0"/>
          <w:numId w:val="21"/>
        </w:numPr>
        <w:contextualSpacing/>
        <w:rPr>
          <w:sz w:val="24"/>
          <w:szCs w:val="24"/>
        </w:rPr>
      </w:pPr>
      <w:r w:rsidRPr="0059600F">
        <w:rPr>
          <w:sz w:val="24"/>
          <w:szCs w:val="24"/>
        </w:rPr>
        <w:t>STAP 1: Ontwikkeling van een innerlijk kompas  (IK)</w:t>
      </w:r>
    </w:p>
    <w:p w14:paraId="345F9C77" w14:textId="31D3624E" w:rsidR="0059600F" w:rsidRPr="0059600F" w:rsidRDefault="0059600F" w:rsidP="0059600F">
      <w:pPr>
        <w:numPr>
          <w:ilvl w:val="0"/>
          <w:numId w:val="20"/>
        </w:numPr>
        <w:contextualSpacing/>
        <w:rPr>
          <w:sz w:val="24"/>
          <w:szCs w:val="24"/>
        </w:rPr>
      </w:pPr>
      <w:r w:rsidRPr="0059600F">
        <w:rPr>
          <w:sz w:val="24"/>
          <w:szCs w:val="24"/>
        </w:rPr>
        <w:t xml:space="preserve">STAP 2:  </w:t>
      </w:r>
      <w:r w:rsidR="00366753">
        <w:rPr>
          <w:sz w:val="24"/>
          <w:szCs w:val="24"/>
        </w:rPr>
        <w:t xml:space="preserve">Gezonde en veilige levensstijl </w:t>
      </w:r>
      <w:r w:rsidRPr="0059600F">
        <w:rPr>
          <w:sz w:val="24"/>
          <w:szCs w:val="24"/>
        </w:rPr>
        <w:t>(I</w:t>
      </w:r>
      <w:r w:rsidR="00366753">
        <w:rPr>
          <w:sz w:val="24"/>
          <w:szCs w:val="24"/>
        </w:rPr>
        <w:t>Vgv)</w:t>
      </w:r>
    </w:p>
    <w:p w14:paraId="3FC2A8BF" w14:textId="7B1549CE" w:rsidR="00366753" w:rsidRDefault="00366753" w:rsidP="00366753">
      <w:pPr>
        <w:ind w:left="1416"/>
        <w:contextualSpacing/>
        <w:rPr>
          <w:sz w:val="24"/>
          <w:szCs w:val="24"/>
        </w:rPr>
      </w:pPr>
      <w:r>
        <w:rPr>
          <w:sz w:val="24"/>
          <w:szCs w:val="24"/>
        </w:rPr>
        <w:t xml:space="preserve">IVgv 1 Zorg dragen voor de eigen mentale, sociale en fysieke gezondheid en veiligheid en die van anderen en daarbij aandacht besteden voor voeding en </w:t>
      </w:r>
    </w:p>
    <w:p w14:paraId="1B613F3E" w14:textId="44C98687" w:rsidR="0059600F" w:rsidRPr="0059600F" w:rsidRDefault="0059600F" w:rsidP="00366753">
      <w:pPr>
        <w:ind w:left="1416"/>
        <w:contextualSpacing/>
        <w:rPr>
          <w:sz w:val="24"/>
          <w:szCs w:val="24"/>
        </w:rPr>
      </w:pPr>
      <w:r w:rsidRPr="0059600F">
        <w:rPr>
          <w:sz w:val="24"/>
          <w:szCs w:val="24"/>
        </w:rPr>
        <w:t>Ontw</w:t>
      </w:r>
      <w:r w:rsidR="00366753">
        <w:rPr>
          <w:sz w:val="24"/>
          <w:szCs w:val="24"/>
        </w:rPr>
        <w:t>i</w:t>
      </w:r>
      <w:r w:rsidRPr="0059600F">
        <w:rPr>
          <w:sz w:val="24"/>
          <w:szCs w:val="24"/>
        </w:rPr>
        <w:t>kkelstap</w:t>
      </w:r>
      <w:r w:rsidR="00366753">
        <w:rPr>
          <w:sz w:val="24"/>
          <w:szCs w:val="24"/>
        </w:rPr>
        <w:t>pen</w:t>
      </w:r>
      <w:r w:rsidRPr="0059600F">
        <w:rPr>
          <w:sz w:val="24"/>
          <w:szCs w:val="24"/>
        </w:rPr>
        <w:t>:</w:t>
      </w:r>
    </w:p>
    <w:p w14:paraId="7CC3E02C" w14:textId="66381317" w:rsidR="0059600F" w:rsidRDefault="00366753" w:rsidP="0059600F">
      <w:pPr>
        <w:ind w:left="1416"/>
        <w:contextualSpacing/>
        <w:rPr>
          <w:sz w:val="24"/>
          <w:szCs w:val="24"/>
        </w:rPr>
      </w:pPr>
      <w:r>
        <w:rPr>
          <w:sz w:val="24"/>
          <w:szCs w:val="24"/>
        </w:rPr>
        <w:t>B</w:t>
      </w:r>
      <w:r w:rsidR="0059600F" w:rsidRPr="0059600F">
        <w:rPr>
          <w:sz w:val="24"/>
          <w:szCs w:val="24"/>
        </w:rPr>
        <w:t xml:space="preserve">ewust </w:t>
      </w:r>
      <w:r>
        <w:rPr>
          <w:sz w:val="24"/>
          <w:szCs w:val="24"/>
        </w:rPr>
        <w:t>kiezen voor evenwichtig eten en drinken – voldoende water drinken – voldoende fruit en groenten eten.</w:t>
      </w:r>
    </w:p>
    <w:p w14:paraId="10414418" w14:textId="1885935F" w:rsidR="00366753" w:rsidRPr="0059600F" w:rsidRDefault="00366753" w:rsidP="0059600F">
      <w:pPr>
        <w:ind w:left="1416"/>
        <w:contextualSpacing/>
        <w:rPr>
          <w:sz w:val="24"/>
          <w:szCs w:val="24"/>
        </w:rPr>
      </w:pPr>
      <w:r>
        <w:rPr>
          <w:sz w:val="24"/>
          <w:szCs w:val="24"/>
        </w:rPr>
        <w:t>Ervaren en inzien hoe momenten van ontspanning doorheen de dag helpen om tot rust te komen – bereid zijn om voor zichzelf momenten van rust te creëren.</w:t>
      </w:r>
    </w:p>
    <w:p w14:paraId="017BF019" w14:textId="156F11E5" w:rsidR="0059600F" w:rsidRDefault="0059600F" w:rsidP="0059600F">
      <w:pPr>
        <w:numPr>
          <w:ilvl w:val="0"/>
          <w:numId w:val="20"/>
        </w:numPr>
        <w:contextualSpacing/>
        <w:rPr>
          <w:sz w:val="24"/>
          <w:szCs w:val="24"/>
        </w:rPr>
      </w:pPr>
      <w:r w:rsidRPr="0059600F">
        <w:rPr>
          <w:sz w:val="24"/>
          <w:szCs w:val="24"/>
        </w:rPr>
        <w:t xml:space="preserve">STAP 3:Verschillende </w:t>
      </w:r>
      <w:r w:rsidRPr="0059600F">
        <w:rPr>
          <w:b/>
          <w:sz w:val="24"/>
          <w:szCs w:val="24"/>
        </w:rPr>
        <w:t>concrete acties</w:t>
      </w:r>
      <w:r w:rsidRPr="0059600F">
        <w:rPr>
          <w:sz w:val="24"/>
          <w:szCs w:val="24"/>
        </w:rPr>
        <w:t xml:space="preserve"> die ik kan zetten om hier aan te werken:</w:t>
      </w:r>
    </w:p>
    <w:p w14:paraId="610E4393" w14:textId="68D143C3" w:rsidR="0059600F" w:rsidRDefault="00366753" w:rsidP="00366753">
      <w:pPr>
        <w:pStyle w:val="ListParagraph"/>
        <w:numPr>
          <w:ilvl w:val="0"/>
          <w:numId w:val="24"/>
        </w:numPr>
        <w:rPr>
          <w:sz w:val="24"/>
          <w:szCs w:val="24"/>
        </w:rPr>
      </w:pPr>
      <w:r>
        <w:rPr>
          <w:sz w:val="24"/>
          <w:szCs w:val="24"/>
        </w:rPr>
        <w:t>De voedingsdriehoek aanbrengen en met de kleuters kijken waar hun tussendoortje, lunch thuis hoort</w:t>
      </w:r>
    </w:p>
    <w:p w14:paraId="3F2178F7" w14:textId="0E15232A" w:rsidR="00366753" w:rsidRDefault="00366753" w:rsidP="00366753">
      <w:pPr>
        <w:pStyle w:val="ListParagraph"/>
        <w:numPr>
          <w:ilvl w:val="0"/>
          <w:numId w:val="24"/>
        </w:numPr>
        <w:rPr>
          <w:sz w:val="24"/>
          <w:szCs w:val="24"/>
        </w:rPr>
      </w:pPr>
      <w:r>
        <w:rPr>
          <w:sz w:val="24"/>
          <w:szCs w:val="24"/>
        </w:rPr>
        <w:t xml:space="preserve">De kleuters stimuleren om fruit en groenten mee te brengen als tussendoortje door </w:t>
      </w:r>
      <w:r w:rsidR="0041764B">
        <w:rPr>
          <w:sz w:val="24"/>
          <w:szCs w:val="24"/>
        </w:rPr>
        <w:t>een turfsysteem te hanteren of dor in kaart te brengen hoeveel fruit en groenten jullie eten met de hele klas</w:t>
      </w:r>
    </w:p>
    <w:p w14:paraId="5BF2C5C4" w14:textId="3DC18E7E" w:rsidR="0041764B" w:rsidRDefault="0041764B" w:rsidP="00366753">
      <w:pPr>
        <w:pStyle w:val="ListParagraph"/>
        <w:numPr>
          <w:ilvl w:val="0"/>
          <w:numId w:val="24"/>
        </w:numPr>
        <w:rPr>
          <w:sz w:val="24"/>
          <w:szCs w:val="24"/>
        </w:rPr>
      </w:pPr>
      <w:r>
        <w:rPr>
          <w:sz w:val="24"/>
          <w:szCs w:val="24"/>
        </w:rPr>
        <w:t>Door samen met de kleuters een brooddoosfiche te maken met gezonde tips. De fiche kan dan mee naar huis om ook de ouders te sensibiliseren</w:t>
      </w:r>
    </w:p>
    <w:p w14:paraId="45844BB1" w14:textId="7C5B34CF" w:rsidR="0041764B" w:rsidRDefault="0041764B" w:rsidP="00366753">
      <w:pPr>
        <w:pStyle w:val="ListParagraph"/>
        <w:numPr>
          <w:ilvl w:val="0"/>
          <w:numId w:val="24"/>
        </w:numPr>
        <w:rPr>
          <w:sz w:val="24"/>
          <w:szCs w:val="24"/>
        </w:rPr>
      </w:pPr>
      <w:r>
        <w:rPr>
          <w:sz w:val="24"/>
          <w:szCs w:val="24"/>
        </w:rPr>
        <w:t>Door kleuters een eigen beker te geven in de klas en toe te laten dat ze altijd water kunnen drinken tussendoor</w:t>
      </w:r>
    </w:p>
    <w:p w14:paraId="547FC23A" w14:textId="43C23FC4" w:rsidR="0041764B" w:rsidRPr="00366753" w:rsidRDefault="0041764B" w:rsidP="00366753">
      <w:pPr>
        <w:pStyle w:val="ListParagraph"/>
        <w:numPr>
          <w:ilvl w:val="0"/>
          <w:numId w:val="24"/>
        </w:numPr>
        <w:rPr>
          <w:sz w:val="24"/>
          <w:szCs w:val="24"/>
        </w:rPr>
      </w:pPr>
      <w:r>
        <w:rPr>
          <w:sz w:val="24"/>
          <w:szCs w:val="24"/>
        </w:rPr>
        <w:t>Door meer bewegingstussendoortjes in te lassen en dit visueel te maken voor de kleuters door bv; met Fitte Frans (handpop) te werken die de kleuters meerdere keren per dag aanzet tot beweging</w:t>
      </w:r>
    </w:p>
    <w:p w14:paraId="7C953C9B" w14:textId="0AB6A928" w:rsidR="0059600F" w:rsidRDefault="0059600F" w:rsidP="00E55252">
      <w:pPr>
        <w:rPr>
          <w:rStyle w:val="IntenseEmphasis"/>
          <w:u w:val="single"/>
        </w:rPr>
      </w:pPr>
    </w:p>
    <w:p w14:paraId="1C840E3E" w14:textId="11233409" w:rsidR="0059600F" w:rsidRDefault="0059600F" w:rsidP="00E55252">
      <w:pPr>
        <w:rPr>
          <w:rStyle w:val="IntenseEmphasis"/>
          <w:u w:val="single"/>
        </w:rPr>
      </w:pPr>
    </w:p>
    <w:p w14:paraId="0E8FEE63" w14:textId="77777777" w:rsidR="0059600F" w:rsidRDefault="0059600F" w:rsidP="00E55252">
      <w:pPr>
        <w:rPr>
          <w:rStyle w:val="IntenseEmphasis"/>
          <w:u w:val="single"/>
        </w:rPr>
      </w:pPr>
    </w:p>
    <w:p w14:paraId="08FD1B8E" w14:textId="6B447867" w:rsidR="0059600F" w:rsidRDefault="0059600F" w:rsidP="00E55252">
      <w:pPr>
        <w:rPr>
          <w:rStyle w:val="IntenseEmphasis"/>
          <w:u w:val="single"/>
        </w:rPr>
      </w:pPr>
      <w:r>
        <w:rPr>
          <w:rStyle w:val="IntenseEmphasis"/>
          <w:u w:val="single"/>
        </w:rPr>
        <w:t>VOORBEELD 2:</w:t>
      </w:r>
    </w:p>
    <w:p w14:paraId="54AC4E33" w14:textId="759BB271" w:rsidR="00E55252" w:rsidRPr="00E55252" w:rsidRDefault="00E55252" w:rsidP="00E55252">
      <w:pPr>
        <w:rPr>
          <w:rStyle w:val="IntenseEmphasis"/>
          <w:u w:val="single"/>
        </w:rPr>
      </w:pPr>
      <w:r>
        <w:rPr>
          <w:b/>
          <w:bCs/>
          <w:caps/>
          <w:noProof/>
          <w:color w:val="1F4D78" w:themeColor="accent1" w:themeShade="7F"/>
          <w:spacing w:val="10"/>
          <w:u w:val="single"/>
          <w:lang w:eastAsia="nl-BE"/>
        </w:rPr>
        <w:drawing>
          <wp:inline distT="0" distB="0" distL="0" distR="0" wp14:anchorId="71198612" wp14:editId="59C3A1AD">
            <wp:extent cx="5600700" cy="2901950"/>
            <wp:effectExtent l="38100" t="19050" r="19050" b="317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4BB7414" w14:textId="77777777" w:rsidR="005C3E38" w:rsidRDefault="005C3E38" w:rsidP="005C3E38">
      <w:pPr>
        <w:rPr>
          <w:u w:val="single"/>
        </w:rPr>
      </w:pPr>
    </w:p>
    <w:p w14:paraId="633883E5" w14:textId="1B8BB31F" w:rsidR="00C93775" w:rsidRPr="0059600F" w:rsidRDefault="0059600F" w:rsidP="0059600F">
      <w:pPr>
        <w:pStyle w:val="ListParagraph"/>
        <w:numPr>
          <w:ilvl w:val="0"/>
          <w:numId w:val="21"/>
        </w:numPr>
        <w:rPr>
          <w:sz w:val="24"/>
          <w:szCs w:val="24"/>
        </w:rPr>
      </w:pPr>
      <w:bookmarkStart w:id="1" w:name="_Hlk56353658"/>
      <w:r w:rsidRPr="0059600F">
        <w:rPr>
          <w:sz w:val="24"/>
          <w:szCs w:val="24"/>
        </w:rPr>
        <w:t xml:space="preserve">STAP 1: </w:t>
      </w:r>
      <w:r w:rsidR="0082793A" w:rsidRPr="0059600F">
        <w:rPr>
          <w:sz w:val="24"/>
          <w:szCs w:val="24"/>
        </w:rPr>
        <w:t>Ontwikkeling van een innerlijk kompas  (IK)</w:t>
      </w:r>
    </w:p>
    <w:p w14:paraId="0A28DEBB" w14:textId="589B3672" w:rsidR="0082793A" w:rsidRPr="0059600F" w:rsidRDefault="005C3E38" w:rsidP="0059600F">
      <w:pPr>
        <w:pStyle w:val="ListParagraph"/>
        <w:numPr>
          <w:ilvl w:val="0"/>
          <w:numId w:val="20"/>
        </w:numPr>
        <w:rPr>
          <w:sz w:val="24"/>
          <w:szCs w:val="24"/>
        </w:rPr>
      </w:pPr>
      <w:r w:rsidRPr="0059600F">
        <w:rPr>
          <w:sz w:val="24"/>
          <w:szCs w:val="24"/>
        </w:rPr>
        <w:t xml:space="preserve">STAP </w:t>
      </w:r>
      <w:r w:rsidR="0059600F" w:rsidRPr="0059600F">
        <w:rPr>
          <w:sz w:val="24"/>
          <w:szCs w:val="24"/>
        </w:rPr>
        <w:t>2</w:t>
      </w:r>
      <w:r w:rsidRPr="0059600F">
        <w:rPr>
          <w:sz w:val="24"/>
          <w:szCs w:val="24"/>
        </w:rPr>
        <w:t xml:space="preserve">: </w:t>
      </w:r>
      <w:r w:rsidR="0082793A" w:rsidRPr="0059600F">
        <w:rPr>
          <w:sz w:val="24"/>
          <w:szCs w:val="24"/>
        </w:rPr>
        <w:t>Veerkracht (IKvk)</w:t>
      </w:r>
    </w:p>
    <w:p w14:paraId="5CF56D0B" w14:textId="79C58100" w:rsidR="0082793A" w:rsidRPr="0059600F" w:rsidRDefault="0082793A" w:rsidP="0059600F">
      <w:pPr>
        <w:pStyle w:val="ListParagraph"/>
        <w:ind w:left="1416"/>
        <w:rPr>
          <w:sz w:val="24"/>
          <w:szCs w:val="24"/>
        </w:rPr>
      </w:pPr>
      <w:r w:rsidRPr="0059600F">
        <w:rPr>
          <w:sz w:val="24"/>
          <w:szCs w:val="24"/>
        </w:rPr>
        <w:t xml:space="preserve">IKvk2 Hoopvol geloven in en vertrouwen op de eigen leef-, leer- en </w:t>
      </w:r>
      <w:r w:rsidR="0059600F">
        <w:rPr>
          <w:sz w:val="24"/>
          <w:szCs w:val="24"/>
        </w:rPr>
        <w:t xml:space="preserve">   </w:t>
      </w:r>
      <w:r w:rsidRPr="0059600F">
        <w:rPr>
          <w:sz w:val="24"/>
          <w:szCs w:val="24"/>
        </w:rPr>
        <w:t>ontwikkelkracht</w:t>
      </w:r>
    </w:p>
    <w:p w14:paraId="4B0AEE82" w14:textId="42CAD7E5" w:rsidR="005C3E38" w:rsidRPr="0059600F" w:rsidRDefault="005C3E38" w:rsidP="0059600F">
      <w:pPr>
        <w:pStyle w:val="ListParagraph"/>
        <w:ind w:firstLine="696"/>
        <w:rPr>
          <w:sz w:val="24"/>
          <w:szCs w:val="24"/>
        </w:rPr>
      </w:pPr>
      <w:r w:rsidRPr="0059600F">
        <w:rPr>
          <w:sz w:val="24"/>
          <w:szCs w:val="24"/>
        </w:rPr>
        <w:t>Ontwkkelstap:</w:t>
      </w:r>
    </w:p>
    <w:p w14:paraId="1C53436B" w14:textId="3B3DC066" w:rsidR="0082793A" w:rsidRPr="0059600F" w:rsidRDefault="0082793A" w:rsidP="0059600F">
      <w:pPr>
        <w:pStyle w:val="ListParagraph"/>
        <w:ind w:left="1416"/>
        <w:rPr>
          <w:sz w:val="24"/>
          <w:szCs w:val="24"/>
        </w:rPr>
      </w:pPr>
      <w:r w:rsidRPr="0059600F">
        <w:rPr>
          <w:sz w:val="24"/>
          <w:szCs w:val="24"/>
        </w:rPr>
        <w:t>Zich bewust worden van de eigen kwetsbaarheid en daarmee kunnen omgaan- ontdekken dat eigenschappen en mogelijkheden niet vastliggen en hoe die ontwikkeld kunnen worden – binnen de beperkingen ook de mogelijkheden zien</w:t>
      </w:r>
    </w:p>
    <w:p w14:paraId="6E038F93" w14:textId="7FAFE32F" w:rsidR="0082793A" w:rsidRPr="0059600F" w:rsidRDefault="0059600F" w:rsidP="0059600F">
      <w:pPr>
        <w:pStyle w:val="ListParagraph"/>
        <w:numPr>
          <w:ilvl w:val="0"/>
          <w:numId w:val="20"/>
        </w:numPr>
        <w:rPr>
          <w:sz w:val="24"/>
          <w:szCs w:val="24"/>
        </w:rPr>
      </w:pPr>
      <w:r w:rsidRPr="0059600F">
        <w:rPr>
          <w:sz w:val="24"/>
          <w:szCs w:val="24"/>
        </w:rPr>
        <w:t>STAP 3:</w:t>
      </w:r>
      <w:r w:rsidR="0082793A" w:rsidRPr="0059600F">
        <w:rPr>
          <w:sz w:val="24"/>
          <w:szCs w:val="24"/>
        </w:rPr>
        <w:t xml:space="preserve">Verschillende </w:t>
      </w:r>
      <w:r w:rsidR="0082793A" w:rsidRPr="0059600F">
        <w:rPr>
          <w:b/>
          <w:sz w:val="24"/>
          <w:szCs w:val="24"/>
        </w:rPr>
        <w:t>concrete acties</w:t>
      </w:r>
      <w:r w:rsidR="0082793A" w:rsidRPr="0059600F">
        <w:rPr>
          <w:sz w:val="24"/>
          <w:szCs w:val="24"/>
        </w:rPr>
        <w:t xml:space="preserve"> die ik kan zetten om hier aan te werken:</w:t>
      </w:r>
    </w:p>
    <w:bookmarkEnd w:id="1"/>
    <w:p w14:paraId="19A7F630" w14:textId="77777777" w:rsidR="0082793A" w:rsidRPr="0059600F" w:rsidRDefault="0082793A" w:rsidP="0059600F">
      <w:pPr>
        <w:pStyle w:val="ListParagraph"/>
        <w:numPr>
          <w:ilvl w:val="0"/>
          <w:numId w:val="22"/>
        </w:numPr>
        <w:rPr>
          <w:sz w:val="24"/>
          <w:szCs w:val="24"/>
        </w:rPr>
      </w:pPr>
      <w:r w:rsidRPr="0059600F">
        <w:rPr>
          <w:sz w:val="24"/>
          <w:szCs w:val="24"/>
        </w:rPr>
        <w:t>Groeitaal gebruiken</w:t>
      </w:r>
    </w:p>
    <w:p w14:paraId="5B9C459C" w14:textId="77777777" w:rsidR="0082793A" w:rsidRPr="0059600F" w:rsidRDefault="0082793A" w:rsidP="0059600F">
      <w:pPr>
        <w:pStyle w:val="ListParagraph"/>
        <w:numPr>
          <w:ilvl w:val="0"/>
          <w:numId w:val="22"/>
        </w:numPr>
        <w:rPr>
          <w:sz w:val="24"/>
          <w:szCs w:val="24"/>
        </w:rPr>
      </w:pPr>
      <w:r w:rsidRPr="0059600F">
        <w:rPr>
          <w:sz w:val="24"/>
          <w:szCs w:val="24"/>
        </w:rPr>
        <w:t>Het proces benadrukken in de begeleiding</w:t>
      </w:r>
    </w:p>
    <w:p w14:paraId="15275807" w14:textId="77777777" w:rsidR="0082793A" w:rsidRPr="0059600F" w:rsidRDefault="0082793A" w:rsidP="0059600F">
      <w:pPr>
        <w:pStyle w:val="ListParagraph"/>
        <w:numPr>
          <w:ilvl w:val="0"/>
          <w:numId w:val="22"/>
        </w:numPr>
        <w:rPr>
          <w:sz w:val="24"/>
          <w:szCs w:val="24"/>
        </w:rPr>
      </w:pPr>
      <w:r w:rsidRPr="0059600F">
        <w:rPr>
          <w:sz w:val="24"/>
          <w:szCs w:val="24"/>
        </w:rPr>
        <w:t>Zoeken met de kleuters of er nog andere manieren zijn om tot dezelfde oplossing te komen</w:t>
      </w:r>
    </w:p>
    <w:p w14:paraId="2168BCAB" w14:textId="77777777" w:rsidR="0082793A" w:rsidRPr="0059600F" w:rsidRDefault="0082793A" w:rsidP="0059600F">
      <w:pPr>
        <w:pStyle w:val="ListParagraph"/>
        <w:numPr>
          <w:ilvl w:val="0"/>
          <w:numId w:val="22"/>
        </w:numPr>
        <w:rPr>
          <w:sz w:val="24"/>
          <w:szCs w:val="24"/>
        </w:rPr>
      </w:pPr>
      <w:r w:rsidRPr="0059600F">
        <w:rPr>
          <w:sz w:val="24"/>
          <w:szCs w:val="24"/>
        </w:rPr>
        <w:t>Zelf voorbeeld zijn en verwoorden wat ik doe om tot iets te komen</w:t>
      </w:r>
    </w:p>
    <w:p w14:paraId="4A1AA178" w14:textId="77777777" w:rsidR="0082793A" w:rsidRPr="0059600F" w:rsidRDefault="00C123DB" w:rsidP="0059600F">
      <w:pPr>
        <w:pStyle w:val="ListParagraph"/>
        <w:numPr>
          <w:ilvl w:val="0"/>
          <w:numId w:val="22"/>
        </w:numPr>
        <w:rPr>
          <w:sz w:val="24"/>
          <w:szCs w:val="24"/>
        </w:rPr>
      </w:pPr>
      <w:r w:rsidRPr="0059600F">
        <w:rPr>
          <w:sz w:val="24"/>
          <w:szCs w:val="24"/>
        </w:rPr>
        <w:t xml:space="preserve">Spelletjes rond creatief denken </w:t>
      </w:r>
    </w:p>
    <w:p w14:paraId="7AB15F04" w14:textId="77777777" w:rsidR="00C123DB" w:rsidRPr="0059600F" w:rsidRDefault="00C123DB" w:rsidP="0059600F">
      <w:pPr>
        <w:pStyle w:val="ListParagraph"/>
        <w:numPr>
          <w:ilvl w:val="0"/>
          <w:numId w:val="22"/>
        </w:numPr>
        <w:rPr>
          <w:sz w:val="24"/>
          <w:szCs w:val="24"/>
        </w:rPr>
      </w:pPr>
      <w:r w:rsidRPr="0059600F">
        <w:rPr>
          <w:sz w:val="24"/>
          <w:szCs w:val="24"/>
        </w:rPr>
        <w:t>Hen beperkingen geven binnen een opdracht om te oefen op het creatief en probleemoplossend denken</w:t>
      </w:r>
    </w:p>
    <w:p w14:paraId="01972846" w14:textId="42B91522" w:rsidR="00C123DB" w:rsidRDefault="00C123DB" w:rsidP="0059600F">
      <w:pPr>
        <w:pStyle w:val="ListParagraph"/>
        <w:numPr>
          <w:ilvl w:val="0"/>
          <w:numId w:val="22"/>
        </w:numPr>
        <w:rPr>
          <w:sz w:val="24"/>
          <w:szCs w:val="24"/>
        </w:rPr>
      </w:pPr>
      <w:r w:rsidRPr="0059600F">
        <w:rPr>
          <w:sz w:val="24"/>
          <w:szCs w:val="24"/>
        </w:rPr>
        <w:t>De talenten van mijn kleuters ontdekken, noteren, verwoorden</w:t>
      </w:r>
    </w:p>
    <w:p w14:paraId="516C8E48" w14:textId="3977EC9C" w:rsidR="0059600F" w:rsidRDefault="0059600F" w:rsidP="0059600F">
      <w:pPr>
        <w:rPr>
          <w:sz w:val="24"/>
          <w:szCs w:val="24"/>
        </w:rPr>
      </w:pPr>
    </w:p>
    <w:p w14:paraId="48BD00B3" w14:textId="77777777" w:rsidR="0059600F" w:rsidRPr="0059600F" w:rsidRDefault="0059600F" w:rsidP="0059600F">
      <w:pPr>
        <w:rPr>
          <w:sz w:val="24"/>
          <w:szCs w:val="24"/>
        </w:rPr>
      </w:pPr>
    </w:p>
    <w:p w14:paraId="1EF0B6CF" w14:textId="77777777" w:rsidR="00C93775" w:rsidRDefault="00C93775" w:rsidP="00C93775"/>
    <w:p w14:paraId="045611DD" w14:textId="56537423" w:rsidR="0059600F" w:rsidRDefault="00196945" w:rsidP="0059600F">
      <w:pPr>
        <w:pStyle w:val="Heading2"/>
      </w:pPr>
      <w:r>
        <w:t xml:space="preserve">concrete </w:t>
      </w:r>
      <w:r w:rsidR="0059600F">
        <w:t>ACTIES</w:t>
      </w:r>
    </w:p>
    <w:p w14:paraId="069030E8" w14:textId="43A9B33A" w:rsidR="00196945" w:rsidRPr="00196945" w:rsidRDefault="0059600F" w:rsidP="00C93775">
      <w:pPr>
        <w:rPr>
          <w:sz w:val="24"/>
          <w:szCs w:val="24"/>
        </w:rPr>
      </w:pPr>
      <w:r w:rsidRPr="00196945">
        <w:rPr>
          <w:sz w:val="24"/>
          <w:szCs w:val="24"/>
        </w:rPr>
        <w:t>De concrete acties</w:t>
      </w:r>
      <w:r w:rsidR="00196945" w:rsidRPr="00196945">
        <w:rPr>
          <w:sz w:val="24"/>
          <w:szCs w:val="24"/>
        </w:rPr>
        <w:t xml:space="preserve">: </w:t>
      </w:r>
    </w:p>
    <w:p w14:paraId="46BD7998" w14:textId="2BDB5826" w:rsidR="00C93775" w:rsidRPr="00196945" w:rsidRDefault="00C93775" w:rsidP="00196945">
      <w:pPr>
        <w:pStyle w:val="ListParagraph"/>
        <w:numPr>
          <w:ilvl w:val="0"/>
          <w:numId w:val="20"/>
        </w:numPr>
        <w:rPr>
          <w:sz w:val="24"/>
          <w:szCs w:val="24"/>
        </w:rPr>
      </w:pPr>
      <w:r w:rsidRPr="00196945">
        <w:rPr>
          <w:sz w:val="24"/>
          <w:szCs w:val="24"/>
        </w:rPr>
        <w:t>kan je over een hele periode uitzetten</w:t>
      </w:r>
      <w:r w:rsidR="00C123DB" w:rsidRPr="00196945">
        <w:rPr>
          <w:sz w:val="24"/>
          <w:szCs w:val="24"/>
        </w:rPr>
        <w:t>. De volgorde ligt niet vast.</w:t>
      </w:r>
    </w:p>
    <w:p w14:paraId="6DEE8E9A" w14:textId="4D15FD30" w:rsidR="00C93775" w:rsidRPr="00196945" w:rsidRDefault="00C93775" w:rsidP="00196945">
      <w:pPr>
        <w:pStyle w:val="ListParagraph"/>
        <w:numPr>
          <w:ilvl w:val="0"/>
          <w:numId w:val="20"/>
        </w:numPr>
        <w:rPr>
          <w:sz w:val="24"/>
          <w:szCs w:val="24"/>
        </w:rPr>
      </w:pPr>
      <w:r w:rsidRPr="00196945">
        <w:rPr>
          <w:sz w:val="24"/>
          <w:szCs w:val="24"/>
        </w:rPr>
        <w:t>zijn niet themagebonden maar kunnen wel ingevuld worden binnen je thema/BC</w:t>
      </w:r>
    </w:p>
    <w:p w14:paraId="2EC2D999" w14:textId="386765FB" w:rsidR="00C123DB" w:rsidRPr="00196945" w:rsidRDefault="00196945" w:rsidP="00C93775">
      <w:pPr>
        <w:pStyle w:val="ListParagraph"/>
        <w:numPr>
          <w:ilvl w:val="0"/>
          <w:numId w:val="20"/>
        </w:numPr>
        <w:rPr>
          <w:sz w:val="24"/>
          <w:szCs w:val="24"/>
        </w:rPr>
      </w:pPr>
      <w:r w:rsidRPr="00196945">
        <w:rPr>
          <w:sz w:val="24"/>
          <w:szCs w:val="24"/>
        </w:rPr>
        <w:t>kan je plannen over</w:t>
      </w:r>
      <w:r w:rsidR="00C123DB" w:rsidRPr="00196945">
        <w:rPr>
          <w:sz w:val="24"/>
          <w:szCs w:val="24"/>
        </w:rPr>
        <w:t xml:space="preserve"> een bepaalde periode, vb. een hele maand. Op het eind van deze periode  bekijk je of een volgende/andere stap kan zetten binnen deze ontwikkelstap</w:t>
      </w:r>
      <w:r w:rsidRPr="00196945">
        <w:rPr>
          <w:sz w:val="24"/>
          <w:szCs w:val="24"/>
        </w:rPr>
        <w:t xml:space="preserve">. </w:t>
      </w:r>
      <w:r w:rsidR="00C123DB" w:rsidRPr="00196945">
        <w:rPr>
          <w:sz w:val="24"/>
          <w:szCs w:val="24"/>
        </w:rPr>
        <w:t>Dan plan een volgende of andere stap voor een bepaalde periode…</w:t>
      </w:r>
    </w:p>
    <w:p w14:paraId="0CFD9E4D" w14:textId="77777777" w:rsidR="00BF514D" w:rsidRDefault="00BF514D" w:rsidP="00C93775"/>
    <w:p w14:paraId="11DED4B5" w14:textId="77777777" w:rsidR="00196945" w:rsidRDefault="000029B9" w:rsidP="00196945">
      <w:pPr>
        <w:pStyle w:val="Heading1"/>
      </w:pPr>
      <w:r>
        <w:t xml:space="preserve">Noot: </w:t>
      </w:r>
    </w:p>
    <w:p w14:paraId="042280DA" w14:textId="5A9B4625" w:rsidR="00C123DB" w:rsidRDefault="000029B9" w:rsidP="00C93775">
      <w:r>
        <w:t>(</w:t>
      </w:r>
      <w:r w:rsidRPr="00BF514D">
        <w:rPr>
          <w:i/>
        </w:rPr>
        <w:t xml:space="preserve">zie </w:t>
      </w:r>
      <w:r w:rsidR="00BF514D" w:rsidRPr="00BF514D">
        <w:rPr>
          <w:i/>
        </w:rPr>
        <w:t xml:space="preserve">ook het </w:t>
      </w:r>
      <w:r w:rsidRPr="00BF514D">
        <w:rPr>
          <w:i/>
        </w:rPr>
        <w:t>boek Handelingsgericht werken p. 210)</w:t>
      </w:r>
      <w:r w:rsidR="00BF514D">
        <w:t xml:space="preserve"> De relatie tussen lange- en korte termijndoelen</w:t>
      </w:r>
    </w:p>
    <w:p w14:paraId="3CB952D1" w14:textId="2D633602" w:rsidR="00BF514D" w:rsidRPr="00196945" w:rsidRDefault="00BF514D" w:rsidP="00BF514D">
      <w:pPr>
        <w:pStyle w:val="ListParagraph"/>
        <w:numPr>
          <w:ilvl w:val="0"/>
          <w:numId w:val="1"/>
        </w:numPr>
        <w:rPr>
          <w:sz w:val="24"/>
          <w:szCs w:val="24"/>
        </w:rPr>
      </w:pPr>
      <w:r w:rsidRPr="00196945">
        <w:rPr>
          <w:sz w:val="24"/>
          <w:szCs w:val="24"/>
        </w:rPr>
        <w:t>Je kan het lange termijn doel voor ogen houden (is vertrekpunt in je denkproces). Van daaruit denk je terug en formuleer je korte termijndoelen: Welke tussendoelen hebben we nodig om dat langetermijndoel te bereiken.</w:t>
      </w:r>
    </w:p>
    <w:p w14:paraId="616B8191" w14:textId="65C33F43" w:rsidR="00BF514D" w:rsidRPr="00196945" w:rsidRDefault="00BF514D" w:rsidP="00196945">
      <w:pPr>
        <w:pStyle w:val="ListParagraph"/>
        <w:numPr>
          <w:ilvl w:val="0"/>
          <w:numId w:val="1"/>
        </w:numPr>
        <w:rPr>
          <w:sz w:val="24"/>
          <w:szCs w:val="24"/>
        </w:rPr>
      </w:pPr>
      <w:r w:rsidRPr="00196945">
        <w:rPr>
          <w:sz w:val="24"/>
          <w:szCs w:val="24"/>
        </w:rPr>
        <w:t>Indien je aan de slag gaat met langetermijn-zill-doel is dit je einddoel en kunnen de ontwikkelstappen je helpen om kortetermijndoelen ervan te maken.  Wanneer we het hebben over brede basiszorg en verhoogde zorg kan dit ook een doel in je eigen woorden zijn dat je wilt bereiken met deze kleuter(s) bijvoorbeeld:  een taakspanning van 20 minuten, zelfstandig uitvoeren van een moet opdracht,…</w:t>
      </w:r>
    </w:p>
    <w:p w14:paraId="0E5ECDB3" w14:textId="52FEAFC6" w:rsidR="00BF514D" w:rsidRPr="00196945" w:rsidRDefault="00BF514D" w:rsidP="00196945">
      <w:pPr>
        <w:pStyle w:val="ListParagraph"/>
        <w:numPr>
          <w:ilvl w:val="0"/>
          <w:numId w:val="1"/>
        </w:numPr>
        <w:rPr>
          <w:sz w:val="24"/>
          <w:szCs w:val="24"/>
        </w:rPr>
      </w:pPr>
      <w:r w:rsidRPr="00196945">
        <w:rPr>
          <w:sz w:val="24"/>
          <w:szCs w:val="24"/>
        </w:rPr>
        <w:t xml:space="preserve">De lange- en korte termijndoelen beïnvloeden elkaar. Door korte termijndoelen uit te zetten, aan te werken en te evalueren wordt het duidelijker waar je je lange termijn perspectief zit met dit kind of kinderen. </w:t>
      </w:r>
    </w:p>
    <w:p w14:paraId="05C88E27" w14:textId="77777777" w:rsidR="00BF514D" w:rsidRDefault="00BF514D" w:rsidP="00BF514D">
      <w:pPr>
        <w:ind w:left="360"/>
      </w:pPr>
    </w:p>
    <w:p w14:paraId="3AB5DC80" w14:textId="6A75CDF9" w:rsidR="00B207F1" w:rsidRDefault="00C123DB" w:rsidP="00196945">
      <w:pPr>
        <w:pStyle w:val="Heading1"/>
      </w:pPr>
      <w:r w:rsidRPr="00C123DB">
        <w:t>Zelf aan de slag</w:t>
      </w:r>
    </w:p>
    <w:p w14:paraId="446BC2B1" w14:textId="3E501DCC" w:rsidR="00196945" w:rsidRPr="00196945" w:rsidRDefault="00196945" w:rsidP="00196945">
      <w:pPr>
        <w:pStyle w:val="Heading2"/>
      </w:pPr>
      <w:r>
        <w:t>OEFENING</w:t>
      </w:r>
    </w:p>
    <w:p w14:paraId="6DD8E1E7" w14:textId="77777777" w:rsidR="00C123DB" w:rsidRDefault="00C123DB" w:rsidP="00C123DB">
      <w:pPr>
        <w:pStyle w:val="Heading3"/>
      </w:pPr>
      <w:r>
        <w:t>Individueel</w:t>
      </w:r>
    </w:p>
    <w:p w14:paraId="345F5F18" w14:textId="5BDBF8D7" w:rsidR="00C123DB" w:rsidRPr="00196945" w:rsidRDefault="00C123DB" w:rsidP="00C123DB">
      <w:pPr>
        <w:pStyle w:val="ListParagraph"/>
        <w:numPr>
          <w:ilvl w:val="0"/>
          <w:numId w:val="14"/>
        </w:numPr>
        <w:rPr>
          <w:sz w:val="24"/>
          <w:szCs w:val="24"/>
        </w:rPr>
      </w:pPr>
      <w:r w:rsidRPr="00196945">
        <w:rPr>
          <w:sz w:val="24"/>
          <w:szCs w:val="24"/>
        </w:rPr>
        <w:t>Je kiest voor stage een ontwikkelthema &gt; ontwikkelveld&gt; generiek doel&gt; ontwikkelstap</w:t>
      </w:r>
      <w:r w:rsidR="00196945" w:rsidRPr="00196945">
        <w:rPr>
          <w:sz w:val="24"/>
          <w:szCs w:val="24"/>
        </w:rPr>
        <w:t>.</w:t>
      </w:r>
    </w:p>
    <w:p w14:paraId="49CFDF14" w14:textId="35A06A39" w:rsidR="00C123DB" w:rsidRPr="00196945" w:rsidRDefault="00C123DB" w:rsidP="00C123DB">
      <w:pPr>
        <w:pStyle w:val="ListParagraph"/>
        <w:rPr>
          <w:sz w:val="24"/>
          <w:szCs w:val="24"/>
        </w:rPr>
      </w:pPr>
      <w:r w:rsidRPr="00196945">
        <w:rPr>
          <w:sz w:val="24"/>
          <w:szCs w:val="24"/>
        </w:rPr>
        <w:t>Je verantwoord</w:t>
      </w:r>
      <w:r w:rsidR="00D43B4D" w:rsidRPr="00196945">
        <w:rPr>
          <w:sz w:val="24"/>
          <w:szCs w:val="24"/>
        </w:rPr>
        <w:t>t</w:t>
      </w:r>
      <w:r w:rsidRPr="00196945">
        <w:rPr>
          <w:sz w:val="24"/>
          <w:szCs w:val="24"/>
        </w:rPr>
        <w:t xml:space="preserve"> waarom je deze keuze maakt op basis van het ZILL kader</w:t>
      </w:r>
      <w:r w:rsidR="00D43B4D" w:rsidRPr="00196945">
        <w:rPr>
          <w:sz w:val="24"/>
          <w:szCs w:val="24"/>
        </w:rPr>
        <w:t xml:space="preserve"> (Op basis van de onderwijsbehoeften van je klas, beslissingen school, persoonlijke keuze)</w:t>
      </w:r>
    </w:p>
    <w:p w14:paraId="1893D5F4" w14:textId="7079DA73" w:rsidR="00C123DB" w:rsidRDefault="00C123DB" w:rsidP="00C123DB">
      <w:pPr>
        <w:pStyle w:val="ListParagraph"/>
        <w:numPr>
          <w:ilvl w:val="0"/>
          <w:numId w:val="14"/>
        </w:numPr>
      </w:pPr>
      <w:r w:rsidRPr="0041764B">
        <w:rPr>
          <w:sz w:val="24"/>
          <w:szCs w:val="24"/>
        </w:rPr>
        <w:t>Je zoekt concrete acties bij deze ontwikkelstap</w:t>
      </w:r>
      <w:r w:rsidR="00D43B4D" w:rsidRPr="0041764B">
        <w:rPr>
          <w:sz w:val="24"/>
          <w:szCs w:val="24"/>
        </w:rPr>
        <w:t xml:space="preserve"> </w:t>
      </w:r>
      <w:r w:rsidR="00D43B4D" w:rsidRPr="00196945">
        <w:rPr>
          <w:sz w:val="24"/>
          <w:szCs w:val="24"/>
        </w:rPr>
        <w:sym w:font="Wingdings" w:char="F0E0"/>
      </w:r>
      <w:r w:rsidR="00D43B4D" w:rsidRPr="0041764B">
        <w:rPr>
          <w:sz w:val="24"/>
          <w:szCs w:val="24"/>
        </w:rPr>
        <w:t xml:space="preserve"> Deze concrete acties zijn korte termijndoelen. </w:t>
      </w:r>
    </w:p>
    <w:p w14:paraId="39D91D5B" w14:textId="77777777" w:rsidR="00196945" w:rsidRDefault="00196945" w:rsidP="00C123DB"/>
    <w:p w14:paraId="7A83C28F" w14:textId="77777777" w:rsidR="00C123DB" w:rsidRDefault="00C123DB" w:rsidP="00C123DB">
      <w:pPr>
        <w:pStyle w:val="Heading3"/>
      </w:pPr>
      <w:r>
        <w:t>Samen</w:t>
      </w:r>
    </w:p>
    <w:p w14:paraId="22F6B550" w14:textId="0C4DAE86" w:rsidR="00196945" w:rsidRPr="00196945" w:rsidRDefault="00C123DB" w:rsidP="00C123DB">
      <w:pPr>
        <w:rPr>
          <w:sz w:val="24"/>
          <w:szCs w:val="24"/>
        </w:rPr>
      </w:pPr>
      <w:r w:rsidRPr="00196945">
        <w:rPr>
          <w:sz w:val="24"/>
          <w:szCs w:val="24"/>
        </w:rPr>
        <w:t>Je werkt samen met max. 4 andere studenten en wisselt uit.</w:t>
      </w:r>
      <w:r w:rsidR="00A557D0" w:rsidRPr="00196945">
        <w:rPr>
          <w:sz w:val="24"/>
          <w:szCs w:val="24"/>
        </w:rPr>
        <w:t xml:space="preserve"> Je bespreekt dus minstens 4 ontwikkelstappen waar je acties bij kan zoeken.</w:t>
      </w:r>
    </w:p>
    <w:p w14:paraId="4992E689" w14:textId="77777777" w:rsidR="00A557D0" w:rsidRPr="00196945" w:rsidRDefault="00C123DB" w:rsidP="00C123DB">
      <w:pPr>
        <w:rPr>
          <w:sz w:val="24"/>
          <w:szCs w:val="24"/>
        </w:rPr>
      </w:pPr>
      <w:r w:rsidRPr="00196945">
        <w:rPr>
          <w:sz w:val="24"/>
          <w:szCs w:val="24"/>
        </w:rPr>
        <w:t>Kritische vriend voor elkaar, elkaar aanvullen in mogelijke acties</w:t>
      </w:r>
    </w:p>
    <w:p w14:paraId="23A2E4BF" w14:textId="1D9A9AAA" w:rsidR="00A557D0" w:rsidRDefault="00196945" w:rsidP="00A557D0">
      <w:pPr>
        <w:pStyle w:val="Heading3"/>
      </w:pPr>
      <w:r>
        <w:t>Uitproberen</w:t>
      </w:r>
    </w:p>
    <w:p w14:paraId="3B2E3819" w14:textId="0DBE4EE3" w:rsidR="00C123DB" w:rsidRDefault="00C123DB" w:rsidP="00752C93">
      <w:pPr>
        <w:rPr>
          <w:sz w:val="24"/>
          <w:szCs w:val="24"/>
        </w:rPr>
      </w:pPr>
      <w:r w:rsidRPr="00752C93">
        <w:rPr>
          <w:sz w:val="24"/>
          <w:szCs w:val="24"/>
        </w:rPr>
        <w:t>Kies mogelijks 1 actie uit die je in je volgende stage gaat inzetten. Je kan deze niet verder opvolgen over een langere periode maar zie het als een eerste oefening in het verder zoeken van kleine acties om een doel te bereiken.</w:t>
      </w:r>
    </w:p>
    <w:p w14:paraId="58E51D86" w14:textId="77777777" w:rsidR="0041764B" w:rsidRPr="00752C93" w:rsidRDefault="0041764B" w:rsidP="00752C93">
      <w:pPr>
        <w:rPr>
          <w:sz w:val="24"/>
          <w:szCs w:val="24"/>
        </w:rPr>
      </w:pPr>
    </w:p>
    <w:p w14:paraId="2C6D8CEC" w14:textId="7ABC3B97" w:rsidR="00752C93" w:rsidRDefault="00752C93" w:rsidP="00752C93">
      <w:pPr>
        <w:pStyle w:val="ListParagraph"/>
      </w:pPr>
    </w:p>
    <w:p w14:paraId="22470532" w14:textId="77777777" w:rsidR="00752C93" w:rsidRDefault="00752C93" w:rsidP="00752C93">
      <w:pPr>
        <w:pStyle w:val="ListParagraph"/>
      </w:pPr>
    </w:p>
    <w:p w14:paraId="2F43AF50" w14:textId="2200B705" w:rsidR="00D43B4D" w:rsidRDefault="00D43B4D" w:rsidP="00C123DB">
      <w:pPr>
        <w:pStyle w:val="Heading2"/>
        <w:rPr>
          <w:b/>
        </w:rPr>
      </w:pPr>
      <w:r>
        <w:rPr>
          <w:b/>
        </w:rPr>
        <w:t>Concreet in functie van de lange stage.</w:t>
      </w:r>
    </w:p>
    <w:p w14:paraId="107A0EAA" w14:textId="77777777" w:rsidR="00752C93" w:rsidRPr="00752C93" w:rsidRDefault="00752C93" w:rsidP="00752C93"/>
    <w:p w14:paraId="5185913D" w14:textId="68AA8D52" w:rsidR="00D43B4D" w:rsidRDefault="00D43B4D" w:rsidP="00752C93">
      <w:pPr>
        <w:rPr>
          <w:sz w:val="24"/>
          <w:szCs w:val="24"/>
        </w:rPr>
      </w:pPr>
      <w:r w:rsidRPr="00752C93">
        <w:rPr>
          <w:sz w:val="24"/>
          <w:szCs w:val="24"/>
        </w:rPr>
        <w:t xml:space="preserve">Je kiest 1 lang termijn doel dat je tijdens die 5 weken aan bod zal laten komen. Dit doel hoeft geen focusdoel te zijn.  Het is dus niet de bedoeling om een veelvoud van activiteiten hier aan te verbinden maar het als een rode draad mee te nemen doorheen je hele stageperiode. Neem het wel mee in je stappenplan en denkproces aangezien je het anders over het hoofd gaat zien.  </w:t>
      </w:r>
    </w:p>
    <w:p w14:paraId="71FC755A" w14:textId="77777777" w:rsidR="0041764B" w:rsidRPr="00752C93" w:rsidRDefault="0041764B" w:rsidP="00752C93">
      <w:pPr>
        <w:rPr>
          <w:sz w:val="24"/>
          <w:szCs w:val="24"/>
        </w:rPr>
      </w:pPr>
    </w:p>
    <w:p w14:paraId="06D00140" w14:textId="77777777" w:rsidR="00752C93" w:rsidRPr="00D43B4D" w:rsidRDefault="00752C93" w:rsidP="00752C93"/>
    <w:p w14:paraId="44C71D54" w14:textId="77777777" w:rsidR="00D43B4D" w:rsidRDefault="00D43B4D" w:rsidP="00C123DB">
      <w:pPr>
        <w:pStyle w:val="Heading2"/>
        <w:rPr>
          <w:b/>
        </w:rPr>
      </w:pPr>
    </w:p>
    <w:p w14:paraId="772AE036" w14:textId="7339B34B" w:rsidR="00C123DB" w:rsidRDefault="00C123DB" w:rsidP="00C123DB">
      <w:pPr>
        <w:pStyle w:val="Heading2"/>
        <w:rPr>
          <w:b/>
        </w:rPr>
      </w:pPr>
      <w:r w:rsidRPr="00C123DB">
        <w:rPr>
          <w:b/>
        </w:rPr>
        <w:t>Afsluiten</w:t>
      </w:r>
    </w:p>
    <w:p w14:paraId="07A04281" w14:textId="77777777" w:rsidR="00752C93" w:rsidRPr="00752C93" w:rsidRDefault="00752C93" w:rsidP="00752C93"/>
    <w:p w14:paraId="42E85C3F" w14:textId="77777777" w:rsidR="00C123DB" w:rsidRPr="00752C93" w:rsidRDefault="006834DF" w:rsidP="006834DF">
      <w:pPr>
        <w:pStyle w:val="ListParagraph"/>
        <w:numPr>
          <w:ilvl w:val="0"/>
          <w:numId w:val="1"/>
        </w:numPr>
        <w:rPr>
          <w:sz w:val="24"/>
          <w:szCs w:val="24"/>
        </w:rPr>
      </w:pPr>
      <w:r w:rsidRPr="00752C93">
        <w:rPr>
          <w:sz w:val="24"/>
          <w:szCs w:val="24"/>
        </w:rPr>
        <w:t>Wat neem je mee?</w:t>
      </w:r>
    </w:p>
    <w:p w14:paraId="6727B4A0" w14:textId="77777777" w:rsidR="006834DF" w:rsidRPr="00752C93" w:rsidRDefault="006834DF" w:rsidP="006834DF">
      <w:pPr>
        <w:pStyle w:val="ListParagraph"/>
        <w:numPr>
          <w:ilvl w:val="0"/>
          <w:numId w:val="1"/>
        </w:numPr>
        <w:rPr>
          <w:sz w:val="24"/>
          <w:szCs w:val="24"/>
        </w:rPr>
      </w:pPr>
      <w:r w:rsidRPr="00752C93">
        <w:rPr>
          <w:sz w:val="24"/>
          <w:szCs w:val="24"/>
        </w:rPr>
        <w:t xml:space="preserve">Moeilijkheden? </w:t>
      </w:r>
    </w:p>
    <w:p w14:paraId="794952DC" w14:textId="77777777" w:rsidR="006834DF" w:rsidRPr="00752C93" w:rsidRDefault="006834DF" w:rsidP="006834DF">
      <w:pPr>
        <w:pStyle w:val="ListParagraph"/>
        <w:numPr>
          <w:ilvl w:val="0"/>
          <w:numId w:val="1"/>
        </w:numPr>
        <w:rPr>
          <w:sz w:val="24"/>
          <w:szCs w:val="24"/>
        </w:rPr>
      </w:pPr>
      <w:r w:rsidRPr="00752C93">
        <w:rPr>
          <w:sz w:val="24"/>
          <w:szCs w:val="24"/>
        </w:rPr>
        <w:t>Wat zie je al zitten?</w:t>
      </w:r>
    </w:p>
    <w:p w14:paraId="0CFCC1FA" w14:textId="77777777" w:rsidR="006834DF" w:rsidRPr="00752C93" w:rsidRDefault="006834DF" w:rsidP="006834DF">
      <w:pPr>
        <w:pStyle w:val="ListParagraph"/>
        <w:numPr>
          <w:ilvl w:val="0"/>
          <w:numId w:val="1"/>
        </w:numPr>
        <w:rPr>
          <w:sz w:val="24"/>
          <w:szCs w:val="24"/>
        </w:rPr>
      </w:pPr>
      <w:r w:rsidRPr="00752C93">
        <w:rPr>
          <w:sz w:val="24"/>
          <w:szCs w:val="24"/>
        </w:rPr>
        <w:t>Hoe verder aanpakken? Waar zitten noden?</w:t>
      </w:r>
    </w:p>
    <w:p w14:paraId="57AA57A1" w14:textId="77777777" w:rsidR="006834DF" w:rsidRPr="00752C93" w:rsidRDefault="006834DF" w:rsidP="006834DF">
      <w:pPr>
        <w:pStyle w:val="ListParagraph"/>
        <w:numPr>
          <w:ilvl w:val="0"/>
          <w:numId w:val="1"/>
        </w:numPr>
        <w:rPr>
          <w:sz w:val="24"/>
          <w:szCs w:val="24"/>
        </w:rPr>
      </w:pPr>
      <w:r w:rsidRPr="00752C93">
        <w:rPr>
          <w:sz w:val="24"/>
          <w:szCs w:val="24"/>
        </w:rPr>
        <w:t>Doel bereikt?</w:t>
      </w:r>
    </w:p>
    <w:p w14:paraId="3CF0A417" w14:textId="77777777" w:rsidR="00B207F1" w:rsidRDefault="00B207F1"/>
    <w:sectPr w:rsidR="00B207F1">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9F3B5" w14:textId="77777777" w:rsidR="00D43B4D" w:rsidRDefault="00D43B4D" w:rsidP="00D43B4D">
      <w:pPr>
        <w:spacing w:after="0" w:line="240" w:lineRule="auto"/>
      </w:pPr>
      <w:r>
        <w:separator/>
      </w:r>
    </w:p>
  </w:endnote>
  <w:endnote w:type="continuationSeparator" w:id="0">
    <w:p w14:paraId="74910FA3" w14:textId="77777777" w:rsidR="00D43B4D" w:rsidRDefault="00D43B4D" w:rsidP="00D4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313478"/>
      <w:docPartObj>
        <w:docPartGallery w:val="Page Numbers (Bottom of Page)"/>
        <w:docPartUnique/>
      </w:docPartObj>
    </w:sdtPr>
    <w:sdtEndPr>
      <w:rPr>
        <w:noProof/>
      </w:rPr>
    </w:sdtEndPr>
    <w:sdtContent>
      <w:p w14:paraId="28D831DD" w14:textId="4A936EB4" w:rsidR="00D43B4D" w:rsidRDefault="00D43B4D">
        <w:pPr>
          <w:pStyle w:val="Footer"/>
          <w:jc w:val="center"/>
        </w:pPr>
        <w:r>
          <w:fldChar w:fldCharType="begin"/>
        </w:r>
        <w:r>
          <w:instrText xml:space="preserve"> PAGE   \* MERGEFORMAT </w:instrText>
        </w:r>
        <w:r>
          <w:fldChar w:fldCharType="separate"/>
        </w:r>
        <w:r w:rsidR="0042327D">
          <w:rPr>
            <w:noProof/>
          </w:rPr>
          <w:t>1</w:t>
        </w:r>
        <w:r>
          <w:rPr>
            <w:noProof/>
          </w:rPr>
          <w:fldChar w:fldCharType="end"/>
        </w:r>
      </w:p>
    </w:sdtContent>
  </w:sdt>
  <w:p w14:paraId="036485A1" w14:textId="77777777" w:rsidR="00D43B4D" w:rsidRDefault="00D43B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4605" w14:textId="77777777" w:rsidR="00D43B4D" w:rsidRDefault="00D43B4D" w:rsidP="00D43B4D">
      <w:pPr>
        <w:spacing w:after="0" w:line="240" w:lineRule="auto"/>
      </w:pPr>
      <w:r>
        <w:separator/>
      </w:r>
    </w:p>
  </w:footnote>
  <w:footnote w:type="continuationSeparator" w:id="0">
    <w:p w14:paraId="46386F7C" w14:textId="77777777" w:rsidR="00D43B4D" w:rsidRDefault="00D43B4D" w:rsidP="00D43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36C"/>
    <w:multiLevelType w:val="hybridMultilevel"/>
    <w:tmpl w:val="1C48503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7DB85A66">
      <w:start w:val="1"/>
      <w:numFmt w:val="bullet"/>
      <w:lvlText w:val=""/>
      <w:lvlJc w:val="left"/>
      <w:pPr>
        <w:ind w:left="2160" w:hanging="360"/>
      </w:pPr>
      <w:rPr>
        <w:rFonts w:ascii="Wingdings" w:eastAsiaTheme="minorHAnsi" w:hAnsi="Wingding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C14D55"/>
    <w:multiLevelType w:val="hybridMultilevel"/>
    <w:tmpl w:val="8460E3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085E33"/>
    <w:multiLevelType w:val="hybridMultilevel"/>
    <w:tmpl w:val="4D66970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1D2406"/>
    <w:multiLevelType w:val="hybridMultilevel"/>
    <w:tmpl w:val="72548136"/>
    <w:lvl w:ilvl="0" w:tplc="0813000B">
      <w:start w:val="1"/>
      <w:numFmt w:val="bullet"/>
      <w:lvlText w:val=""/>
      <w:lvlJc w:val="left"/>
      <w:pPr>
        <w:ind w:left="770" w:hanging="360"/>
      </w:pPr>
      <w:rPr>
        <w:rFonts w:ascii="Wingdings" w:hAnsi="Wingdings"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4" w15:restartNumberingAfterBreak="0">
    <w:nsid w:val="24022149"/>
    <w:multiLevelType w:val="hybridMultilevel"/>
    <w:tmpl w:val="E8D606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22038A"/>
    <w:multiLevelType w:val="hybridMultilevel"/>
    <w:tmpl w:val="DA64B05E"/>
    <w:lvl w:ilvl="0" w:tplc="0409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2F1E4678"/>
    <w:multiLevelType w:val="hybridMultilevel"/>
    <w:tmpl w:val="385ED44C"/>
    <w:lvl w:ilvl="0" w:tplc="B3844796">
      <w:start w:val="1"/>
      <w:numFmt w:val="bullet"/>
      <w:lvlText w:val="-"/>
      <w:lvlJc w:val="left"/>
      <w:pPr>
        <w:ind w:left="1428" w:hanging="360"/>
      </w:pPr>
      <w:rPr>
        <w:rFonts w:ascii="Calibri" w:eastAsiaTheme="minorHAnsi" w:hAnsi="Calibri" w:cs="Calibr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30474400"/>
    <w:multiLevelType w:val="hybridMultilevel"/>
    <w:tmpl w:val="1B0620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5BE738A"/>
    <w:multiLevelType w:val="multilevel"/>
    <w:tmpl w:val="98EC0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DF7C6D"/>
    <w:multiLevelType w:val="multilevel"/>
    <w:tmpl w:val="61A8DC34"/>
    <w:lvl w:ilvl="0">
      <w:start w:val="1"/>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bullet"/>
      <w:lvlText w:val="o"/>
      <w:lvlJc w:val="left"/>
      <w:pPr>
        <w:ind w:left="1080" w:hanging="1080"/>
      </w:pPr>
      <w:rPr>
        <w:rFonts w:ascii="Courier New" w:hAnsi="Courier New" w:cs="Courier New"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CA3485"/>
    <w:multiLevelType w:val="multilevel"/>
    <w:tmpl w:val="023C1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bullet"/>
      <w:lvlText w:val="o"/>
      <w:lvlJc w:val="left"/>
      <w:pPr>
        <w:ind w:left="1080" w:hanging="1080"/>
      </w:pPr>
      <w:rPr>
        <w:rFonts w:ascii="Courier New" w:hAnsi="Courier New" w:cs="Courier New"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CB6E20"/>
    <w:multiLevelType w:val="multilevel"/>
    <w:tmpl w:val="023C1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bullet"/>
      <w:lvlText w:val="o"/>
      <w:lvlJc w:val="left"/>
      <w:pPr>
        <w:ind w:left="1080" w:hanging="1080"/>
      </w:pPr>
      <w:rPr>
        <w:rFonts w:ascii="Courier New" w:hAnsi="Courier New" w:cs="Courier New"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AB7AF8"/>
    <w:multiLevelType w:val="hybridMultilevel"/>
    <w:tmpl w:val="9314D29A"/>
    <w:lvl w:ilvl="0" w:tplc="B3844796">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DBC647E"/>
    <w:multiLevelType w:val="hybridMultilevel"/>
    <w:tmpl w:val="4C2A3B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57A73B5"/>
    <w:multiLevelType w:val="hybridMultilevel"/>
    <w:tmpl w:val="692630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5C7F4E4B"/>
    <w:multiLevelType w:val="multilevel"/>
    <w:tmpl w:val="C2282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401EB7"/>
    <w:multiLevelType w:val="hybridMultilevel"/>
    <w:tmpl w:val="FD74F1A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3304C5"/>
    <w:multiLevelType w:val="hybridMultilevel"/>
    <w:tmpl w:val="2F5654D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1004DA"/>
    <w:multiLevelType w:val="hybridMultilevel"/>
    <w:tmpl w:val="7B3E86D6"/>
    <w:lvl w:ilvl="0" w:tplc="04090003">
      <w:start w:val="1"/>
      <w:numFmt w:val="bullet"/>
      <w:lvlText w:val="o"/>
      <w:lvlJc w:val="left"/>
      <w:pPr>
        <w:ind w:left="2070" w:hanging="360"/>
      </w:pPr>
      <w:rPr>
        <w:rFonts w:ascii="Courier New" w:hAnsi="Courier New" w:cs="Courier New" w:hint="default"/>
      </w:rPr>
    </w:lvl>
    <w:lvl w:ilvl="1" w:tplc="08130003" w:tentative="1">
      <w:start w:val="1"/>
      <w:numFmt w:val="bullet"/>
      <w:lvlText w:val="o"/>
      <w:lvlJc w:val="left"/>
      <w:pPr>
        <w:ind w:left="2790" w:hanging="360"/>
      </w:pPr>
      <w:rPr>
        <w:rFonts w:ascii="Courier New" w:hAnsi="Courier New" w:cs="Courier New" w:hint="default"/>
      </w:rPr>
    </w:lvl>
    <w:lvl w:ilvl="2" w:tplc="08130005" w:tentative="1">
      <w:start w:val="1"/>
      <w:numFmt w:val="bullet"/>
      <w:lvlText w:val=""/>
      <w:lvlJc w:val="left"/>
      <w:pPr>
        <w:ind w:left="3510" w:hanging="360"/>
      </w:pPr>
      <w:rPr>
        <w:rFonts w:ascii="Wingdings" w:hAnsi="Wingdings" w:hint="default"/>
      </w:rPr>
    </w:lvl>
    <w:lvl w:ilvl="3" w:tplc="08130001" w:tentative="1">
      <w:start w:val="1"/>
      <w:numFmt w:val="bullet"/>
      <w:lvlText w:val=""/>
      <w:lvlJc w:val="left"/>
      <w:pPr>
        <w:ind w:left="4230" w:hanging="360"/>
      </w:pPr>
      <w:rPr>
        <w:rFonts w:ascii="Symbol" w:hAnsi="Symbol" w:hint="default"/>
      </w:rPr>
    </w:lvl>
    <w:lvl w:ilvl="4" w:tplc="08130003" w:tentative="1">
      <w:start w:val="1"/>
      <w:numFmt w:val="bullet"/>
      <w:lvlText w:val="o"/>
      <w:lvlJc w:val="left"/>
      <w:pPr>
        <w:ind w:left="4950" w:hanging="360"/>
      </w:pPr>
      <w:rPr>
        <w:rFonts w:ascii="Courier New" w:hAnsi="Courier New" w:cs="Courier New" w:hint="default"/>
      </w:rPr>
    </w:lvl>
    <w:lvl w:ilvl="5" w:tplc="08130005" w:tentative="1">
      <w:start w:val="1"/>
      <w:numFmt w:val="bullet"/>
      <w:lvlText w:val=""/>
      <w:lvlJc w:val="left"/>
      <w:pPr>
        <w:ind w:left="5670" w:hanging="360"/>
      </w:pPr>
      <w:rPr>
        <w:rFonts w:ascii="Wingdings" w:hAnsi="Wingdings" w:hint="default"/>
      </w:rPr>
    </w:lvl>
    <w:lvl w:ilvl="6" w:tplc="08130001" w:tentative="1">
      <w:start w:val="1"/>
      <w:numFmt w:val="bullet"/>
      <w:lvlText w:val=""/>
      <w:lvlJc w:val="left"/>
      <w:pPr>
        <w:ind w:left="6390" w:hanging="360"/>
      </w:pPr>
      <w:rPr>
        <w:rFonts w:ascii="Symbol" w:hAnsi="Symbol" w:hint="default"/>
      </w:rPr>
    </w:lvl>
    <w:lvl w:ilvl="7" w:tplc="08130003" w:tentative="1">
      <w:start w:val="1"/>
      <w:numFmt w:val="bullet"/>
      <w:lvlText w:val="o"/>
      <w:lvlJc w:val="left"/>
      <w:pPr>
        <w:ind w:left="7110" w:hanging="360"/>
      </w:pPr>
      <w:rPr>
        <w:rFonts w:ascii="Courier New" w:hAnsi="Courier New" w:cs="Courier New" w:hint="default"/>
      </w:rPr>
    </w:lvl>
    <w:lvl w:ilvl="8" w:tplc="08130005" w:tentative="1">
      <w:start w:val="1"/>
      <w:numFmt w:val="bullet"/>
      <w:lvlText w:val=""/>
      <w:lvlJc w:val="left"/>
      <w:pPr>
        <w:ind w:left="7830" w:hanging="360"/>
      </w:pPr>
      <w:rPr>
        <w:rFonts w:ascii="Wingdings" w:hAnsi="Wingdings" w:hint="default"/>
      </w:rPr>
    </w:lvl>
  </w:abstractNum>
  <w:abstractNum w:abstractNumId="19" w15:restartNumberingAfterBreak="0">
    <w:nsid w:val="6BAD170E"/>
    <w:multiLevelType w:val="hybridMultilevel"/>
    <w:tmpl w:val="2AEABBF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6F445C4E"/>
    <w:multiLevelType w:val="hybridMultilevel"/>
    <w:tmpl w:val="C738615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70EC5B56"/>
    <w:multiLevelType w:val="multilevel"/>
    <w:tmpl w:val="6A629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AF6B40"/>
    <w:multiLevelType w:val="hybridMultilevel"/>
    <w:tmpl w:val="6D60630C"/>
    <w:lvl w:ilvl="0" w:tplc="4D2AC47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390AED"/>
    <w:multiLevelType w:val="hybridMultilevel"/>
    <w:tmpl w:val="BF1AFBA2"/>
    <w:lvl w:ilvl="0" w:tplc="2010753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21"/>
  </w:num>
  <w:num w:numId="6">
    <w:abstractNumId w:val="10"/>
  </w:num>
  <w:num w:numId="7">
    <w:abstractNumId w:val="11"/>
  </w:num>
  <w:num w:numId="8">
    <w:abstractNumId w:val="9"/>
  </w:num>
  <w:num w:numId="9">
    <w:abstractNumId w:val="18"/>
  </w:num>
  <w:num w:numId="10">
    <w:abstractNumId w:val="7"/>
  </w:num>
  <w:num w:numId="11">
    <w:abstractNumId w:val="15"/>
  </w:num>
  <w:num w:numId="12">
    <w:abstractNumId w:val="12"/>
  </w:num>
  <w:num w:numId="13">
    <w:abstractNumId w:val="13"/>
  </w:num>
  <w:num w:numId="14">
    <w:abstractNumId w:val="1"/>
  </w:num>
  <w:num w:numId="15">
    <w:abstractNumId w:val="22"/>
  </w:num>
  <w:num w:numId="16">
    <w:abstractNumId w:val="23"/>
  </w:num>
  <w:num w:numId="17">
    <w:abstractNumId w:val="3"/>
  </w:num>
  <w:num w:numId="18">
    <w:abstractNumId w:val="2"/>
  </w:num>
  <w:num w:numId="19">
    <w:abstractNumId w:val="20"/>
  </w:num>
  <w:num w:numId="20">
    <w:abstractNumId w:val="4"/>
  </w:num>
  <w:num w:numId="21">
    <w:abstractNumId w:val="16"/>
  </w:num>
  <w:num w:numId="22">
    <w:abstractNumId w:val="19"/>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F1"/>
    <w:rsid w:val="000029B9"/>
    <w:rsid w:val="00196945"/>
    <w:rsid w:val="00366753"/>
    <w:rsid w:val="00370978"/>
    <w:rsid w:val="003A5161"/>
    <w:rsid w:val="0041764B"/>
    <w:rsid w:val="0042327D"/>
    <w:rsid w:val="004B46F2"/>
    <w:rsid w:val="00562FFC"/>
    <w:rsid w:val="0059600F"/>
    <w:rsid w:val="005C3E38"/>
    <w:rsid w:val="006175E8"/>
    <w:rsid w:val="006834DF"/>
    <w:rsid w:val="006B7CEA"/>
    <w:rsid w:val="00705D42"/>
    <w:rsid w:val="00752C93"/>
    <w:rsid w:val="0075674A"/>
    <w:rsid w:val="0082793A"/>
    <w:rsid w:val="00852951"/>
    <w:rsid w:val="00893042"/>
    <w:rsid w:val="008D32DF"/>
    <w:rsid w:val="00A557D0"/>
    <w:rsid w:val="00B207F1"/>
    <w:rsid w:val="00BF514D"/>
    <w:rsid w:val="00C123DB"/>
    <w:rsid w:val="00C317F5"/>
    <w:rsid w:val="00C5017B"/>
    <w:rsid w:val="00C93775"/>
    <w:rsid w:val="00CE6CA4"/>
    <w:rsid w:val="00D236D3"/>
    <w:rsid w:val="00D43B4D"/>
    <w:rsid w:val="00E32E92"/>
    <w:rsid w:val="00E3726B"/>
    <w:rsid w:val="00E55252"/>
    <w:rsid w:val="00E56D77"/>
    <w:rsid w:val="00F3259C"/>
    <w:rsid w:val="00F80A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ABC6"/>
  <w15:chartTrackingRefBased/>
  <w15:docId w15:val="{CE80D28A-E89B-4C29-8121-A73153BE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0F"/>
  </w:style>
  <w:style w:type="paragraph" w:styleId="Heading1">
    <w:name w:val="heading 1"/>
    <w:basedOn w:val="Normal"/>
    <w:next w:val="Normal"/>
    <w:link w:val="Heading1Char"/>
    <w:uiPriority w:val="9"/>
    <w:qFormat/>
    <w:rsid w:val="004B46F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B46F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B46F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B46F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B46F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B46F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B46F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B46F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46F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6F2"/>
    <w:rPr>
      <w:caps/>
      <w:color w:val="FFFFFF" w:themeColor="background1"/>
      <w:spacing w:val="15"/>
      <w:sz w:val="22"/>
      <w:szCs w:val="22"/>
      <w:shd w:val="clear" w:color="auto" w:fill="5B9BD5" w:themeFill="accent1"/>
    </w:rPr>
  </w:style>
  <w:style w:type="paragraph" w:styleId="ListParagraph">
    <w:name w:val="List Paragraph"/>
    <w:basedOn w:val="Normal"/>
    <w:uiPriority w:val="34"/>
    <w:qFormat/>
    <w:rsid w:val="00893042"/>
    <w:pPr>
      <w:ind w:left="720"/>
      <w:contextualSpacing/>
    </w:pPr>
  </w:style>
  <w:style w:type="character" w:customStyle="1" w:styleId="Heading2Char">
    <w:name w:val="Heading 2 Char"/>
    <w:basedOn w:val="DefaultParagraphFont"/>
    <w:link w:val="Heading2"/>
    <w:uiPriority w:val="9"/>
    <w:rsid w:val="004B46F2"/>
    <w:rPr>
      <w:caps/>
      <w:spacing w:val="15"/>
      <w:shd w:val="clear" w:color="auto" w:fill="DEEAF6" w:themeFill="accent1" w:themeFillTint="33"/>
    </w:rPr>
  </w:style>
  <w:style w:type="character" w:customStyle="1" w:styleId="Heading3Char">
    <w:name w:val="Heading 3 Char"/>
    <w:basedOn w:val="DefaultParagraphFont"/>
    <w:link w:val="Heading3"/>
    <w:uiPriority w:val="9"/>
    <w:rsid w:val="004B46F2"/>
    <w:rPr>
      <w:caps/>
      <w:color w:val="1F4D78" w:themeColor="accent1" w:themeShade="7F"/>
      <w:spacing w:val="15"/>
    </w:rPr>
  </w:style>
  <w:style w:type="character" w:styleId="CommentReference">
    <w:name w:val="annotation reference"/>
    <w:basedOn w:val="DefaultParagraphFont"/>
    <w:uiPriority w:val="99"/>
    <w:semiHidden/>
    <w:unhideWhenUsed/>
    <w:rsid w:val="00D236D3"/>
    <w:rPr>
      <w:sz w:val="16"/>
      <w:szCs w:val="16"/>
    </w:rPr>
  </w:style>
  <w:style w:type="paragraph" w:styleId="CommentText">
    <w:name w:val="annotation text"/>
    <w:basedOn w:val="Normal"/>
    <w:link w:val="CommentTextChar"/>
    <w:uiPriority w:val="99"/>
    <w:semiHidden/>
    <w:unhideWhenUsed/>
    <w:rsid w:val="00D236D3"/>
    <w:pPr>
      <w:spacing w:line="240" w:lineRule="auto"/>
    </w:pPr>
  </w:style>
  <w:style w:type="character" w:customStyle="1" w:styleId="CommentTextChar">
    <w:name w:val="Comment Text Char"/>
    <w:basedOn w:val="DefaultParagraphFont"/>
    <w:link w:val="CommentText"/>
    <w:uiPriority w:val="99"/>
    <w:semiHidden/>
    <w:rsid w:val="00D236D3"/>
    <w:rPr>
      <w:sz w:val="20"/>
      <w:szCs w:val="20"/>
    </w:rPr>
  </w:style>
  <w:style w:type="paragraph" w:styleId="CommentSubject">
    <w:name w:val="annotation subject"/>
    <w:basedOn w:val="CommentText"/>
    <w:next w:val="CommentText"/>
    <w:link w:val="CommentSubjectChar"/>
    <w:uiPriority w:val="99"/>
    <w:semiHidden/>
    <w:unhideWhenUsed/>
    <w:rsid w:val="00D236D3"/>
    <w:rPr>
      <w:b/>
      <w:bCs/>
    </w:rPr>
  </w:style>
  <w:style w:type="character" w:customStyle="1" w:styleId="CommentSubjectChar">
    <w:name w:val="Comment Subject Char"/>
    <w:basedOn w:val="CommentTextChar"/>
    <w:link w:val="CommentSubject"/>
    <w:uiPriority w:val="99"/>
    <w:semiHidden/>
    <w:rsid w:val="00D236D3"/>
    <w:rPr>
      <w:b/>
      <w:bCs/>
      <w:sz w:val="20"/>
      <w:szCs w:val="20"/>
    </w:rPr>
  </w:style>
  <w:style w:type="paragraph" w:styleId="BalloonText">
    <w:name w:val="Balloon Text"/>
    <w:basedOn w:val="Normal"/>
    <w:link w:val="BalloonTextChar"/>
    <w:uiPriority w:val="99"/>
    <w:semiHidden/>
    <w:unhideWhenUsed/>
    <w:rsid w:val="00D23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D3"/>
    <w:rPr>
      <w:rFonts w:ascii="Segoe UI" w:hAnsi="Segoe UI" w:cs="Segoe UI"/>
      <w:sz w:val="18"/>
      <w:szCs w:val="18"/>
    </w:rPr>
  </w:style>
  <w:style w:type="paragraph" w:styleId="Header">
    <w:name w:val="header"/>
    <w:basedOn w:val="Normal"/>
    <w:link w:val="HeaderChar"/>
    <w:uiPriority w:val="99"/>
    <w:unhideWhenUsed/>
    <w:rsid w:val="00D43B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3B4D"/>
  </w:style>
  <w:style w:type="paragraph" w:styleId="Footer">
    <w:name w:val="footer"/>
    <w:basedOn w:val="Normal"/>
    <w:link w:val="FooterChar"/>
    <w:uiPriority w:val="99"/>
    <w:unhideWhenUsed/>
    <w:rsid w:val="00D43B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3B4D"/>
  </w:style>
  <w:style w:type="character" w:customStyle="1" w:styleId="Heading4Char">
    <w:name w:val="Heading 4 Char"/>
    <w:basedOn w:val="DefaultParagraphFont"/>
    <w:link w:val="Heading4"/>
    <w:uiPriority w:val="9"/>
    <w:semiHidden/>
    <w:rsid w:val="004B46F2"/>
    <w:rPr>
      <w:caps/>
      <w:color w:val="2E74B5" w:themeColor="accent1" w:themeShade="BF"/>
      <w:spacing w:val="10"/>
    </w:rPr>
  </w:style>
  <w:style w:type="character" w:customStyle="1" w:styleId="Heading5Char">
    <w:name w:val="Heading 5 Char"/>
    <w:basedOn w:val="DefaultParagraphFont"/>
    <w:link w:val="Heading5"/>
    <w:uiPriority w:val="9"/>
    <w:semiHidden/>
    <w:rsid w:val="004B46F2"/>
    <w:rPr>
      <w:caps/>
      <w:color w:val="2E74B5" w:themeColor="accent1" w:themeShade="BF"/>
      <w:spacing w:val="10"/>
    </w:rPr>
  </w:style>
  <w:style w:type="character" w:customStyle="1" w:styleId="Heading6Char">
    <w:name w:val="Heading 6 Char"/>
    <w:basedOn w:val="DefaultParagraphFont"/>
    <w:link w:val="Heading6"/>
    <w:uiPriority w:val="9"/>
    <w:semiHidden/>
    <w:rsid w:val="004B46F2"/>
    <w:rPr>
      <w:caps/>
      <w:color w:val="2E74B5" w:themeColor="accent1" w:themeShade="BF"/>
      <w:spacing w:val="10"/>
    </w:rPr>
  </w:style>
  <w:style w:type="character" w:customStyle="1" w:styleId="Heading7Char">
    <w:name w:val="Heading 7 Char"/>
    <w:basedOn w:val="DefaultParagraphFont"/>
    <w:link w:val="Heading7"/>
    <w:uiPriority w:val="9"/>
    <w:semiHidden/>
    <w:rsid w:val="004B46F2"/>
    <w:rPr>
      <w:caps/>
      <w:color w:val="2E74B5" w:themeColor="accent1" w:themeShade="BF"/>
      <w:spacing w:val="10"/>
    </w:rPr>
  </w:style>
  <w:style w:type="character" w:customStyle="1" w:styleId="Heading8Char">
    <w:name w:val="Heading 8 Char"/>
    <w:basedOn w:val="DefaultParagraphFont"/>
    <w:link w:val="Heading8"/>
    <w:uiPriority w:val="9"/>
    <w:semiHidden/>
    <w:rsid w:val="004B46F2"/>
    <w:rPr>
      <w:caps/>
      <w:spacing w:val="10"/>
      <w:sz w:val="18"/>
      <w:szCs w:val="18"/>
    </w:rPr>
  </w:style>
  <w:style w:type="character" w:customStyle="1" w:styleId="Heading9Char">
    <w:name w:val="Heading 9 Char"/>
    <w:basedOn w:val="DefaultParagraphFont"/>
    <w:link w:val="Heading9"/>
    <w:uiPriority w:val="9"/>
    <w:semiHidden/>
    <w:rsid w:val="004B46F2"/>
    <w:rPr>
      <w:i/>
      <w:iCs/>
      <w:caps/>
      <w:spacing w:val="10"/>
      <w:sz w:val="18"/>
      <w:szCs w:val="18"/>
    </w:rPr>
  </w:style>
  <w:style w:type="paragraph" w:styleId="Caption">
    <w:name w:val="caption"/>
    <w:basedOn w:val="Normal"/>
    <w:next w:val="Normal"/>
    <w:uiPriority w:val="35"/>
    <w:semiHidden/>
    <w:unhideWhenUsed/>
    <w:qFormat/>
    <w:rsid w:val="004B46F2"/>
    <w:rPr>
      <w:b/>
      <w:bCs/>
      <w:color w:val="2E74B5" w:themeColor="accent1" w:themeShade="BF"/>
      <w:sz w:val="16"/>
      <w:szCs w:val="16"/>
    </w:rPr>
  </w:style>
  <w:style w:type="paragraph" w:styleId="Title">
    <w:name w:val="Title"/>
    <w:basedOn w:val="Normal"/>
    <w:next w:val="Normal"/>
    <w:link w:val="TitleChar"/>
    <w:uiPriority w:val="10"/>
    <w:qFormat/>
    <w:rsid w:val="004B46F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B46F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B46F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B46F2"/>
    <w:rPr>
      <w:caps/>
      <w:color w:val="595959" w:themeColor="text1" w:themeTint="A6"/>
      <w:spacing w:val="10"/>
      <w:sz w:val="21"/>
      <w:szCs w:val="21"/>
    </w:rPr>
  </w:style>
  <w:style w:type="character" w:styleId="Strong">
    <w:name w:val="Strong"/>
    <w:uiPriority w:val="22"/>
    <w:qFormat/>
    <w:rsid w:val="004B46F2"/>
    <w:rPr>
      <w:b/>
      <w:bCs/>
    </w:rPr>
  </w:style>
  <w:style w:type="character" w:styleId="Emphasis">
    <w:name w:val="Emphasis"/>
    <w:uiPriority w:val="20"/>
    <w:qFormat/>
    <w:rsid w:val="004B46F2"/>
    <w:rPr>
      <w:caps/>
      <w:color w:val="1F4D78" w:themeColor="accent1" w:themeShade="7F"/>
      <w:spacing w:val="5"/>
    </w:rPr>
  </w:style>
  <w:style w:type="paragraph" w:styleId="NoSpacing">
    <w:name w:val="No Spacing"/>
    <w:uiPriority w:val="1"/>
    <w:qFormat/>
    <w:rsid w:val="004B46F2"/>
    <w:pPr>
      <w:spacing w:after="0" w:line="240" w:lineRule="auto"/>
    </w:pPr>
  </w:style>
  <w:style w:type="paragraph" w:styleId="Quote">
    <w:name w:val="Quote"/>
    <w:basedOn w:val="Normal"/>
    <w:next w:val="Normal"/>
    <w:link w:val="QuoteChar"/>
    <w:uiPriority w:val="29"/>
    <w:qFormat/>
    <w:rsid w:val="004B46F2"/>
    <w:rPr>
      <w:i/>
      <w:iCs/>
      <w:sz w:val="24"/>
      <w:szCs w:val="24"/>
    </w:rPr>
  </w:style>
  <w:style w:type="character" w:customStyle="1" w:styleId="QuoteChar">
    <w:name w:val="Quote Char"/>
    <w:basedOn w:val="DefaultParagraphFont"/>
    <w:link w:val="Quote"/>
    <w:uiPriority w:val="29"/>
    <w:rsid w:val="004B46F2"/>
    <w:rPr>
      <w:i/>
      <w:iCs/>
      <w:sz w:val="24"/>
      <w:szCs w:val="24"/>
    </w:rPr>
  </w:style>
  <w:style w:type="paragraph" w:styleId="IntenseQuote">
    <w:name w:val="Intense Quote"/>
    <w:basedOn w:val="Normal"/>
    <w:next w:val="Normal"/>
    <w:link w:val="IntenseQuoteChar"/>
    <w:uiPriority w:val="30"/>
    <w:qFormat/>
    <w:rsid w:val="004B46F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B46F2"/>
    <w:rPr>
      <w:color w:val="5B9BD5" w:themeColor="accent1"/>
      <w:sz w:val="24"/>
      <w:szCs w:val="24"/>
    </w:rPr>
  </w:style>
  <w:style w:type="character" w:styleId="SubtleEmphasis">
    <w:name w:val="Subtle Emphasis"/>
    <w:uiPriority w:val="19"/>
    <w:qFormat/>
    <w:rsid w:val="004B46F2"/>
    <w:rPr>
      <w:i/>
      <w:iCs/>
      <w:color w:val="1F4D78" w:themeColor="accent1" w:themeShade="7F"/>
    </w:rPr>
  </w:style>
  <w:style w:type="character" w:styleId="IntenseEmphasis">
    <w:name w:val="Intense Emphasis"/>
    <w:uiPriority w:val="21"/>
    <w:qFormat/>
    <w:rsid w:val="004B46F2"/>
    <w:rPr>
      <w:b/>
      <w:bCs/>
      <w:caps/>
      <w:color w:val="1F4D78" w:themeColor="accent1" w:themeShade="7F"/>
      <w:spacing w:val="10"/>
    </w:rPr>
  </w:style>
  <w:style w:type="character" w:styleId="SubtleReference">
    <w:name w:val="Subtle Reference"/>
    <w:uiPriority w:val="31"/>
    <w:qFormat/>
    <w:rsid w:val="004B46F2"/>
    <w:rPr>
      <w:b/>
      <w:bCs/>
      <w:color w:val="5B9BD5" w:themeColor="accent1"/>
    </w:rPr>
  </w:style>
  <w:style w:type="character" w:styleId="IntenseReference">
    <w:name w:val="Intense Reference"/>
    <w:uiPriority w:val="32"/>
    <w:qFormat/>
    <w:rsid w:val="004B46F2"/>
    <w:rPr>
      <w:b/>
      <w:bCs/>
      <w:i/>
      <w:iCs/>
      <w:caps/>
      <w:color w:val="5B9BD5" w:themeColor="accent1"/>
    </w:rPr>
  </w:style>
  <w:style w:type="character" w:styleId="BookTitle">
    <w:name w:val="Book Title"/>
    <w:uiPriority w:val="33"/>
    <w:qFormat/>
    <w:rsid w:val="004B46F2"/>
    <w:rPr>
      <w:b/>
      <w:bCs/>
      <w:i/>
      <w:iCs/>
      <w:spacing w:val="0"/>
    </w:rPr>
  </w:style>
  <w:style w:type="paragraph" w:styleId="TOCHeading">
    <w:name w:val="TOC Heading"/>
    <w:basedOn w:val="Heading1"/>
    <w:next w:val="Normal"/>
    <w:uiPriority w:val="39"/>
    <w:semiHidden/>
    <w:unhideWhenUsed/>
    <w:qFormat/>
    <w:rsid w:val="004B46F2"/>
    <w:pPr>
      <w:outlineLvl w:val="9"/>
    </w:pPr>
  </w:style>
  <w:style w:type="table" w:styleId="TableGrid">
    <w:name w:val="Table Grid"/>
    <w:basedOn w:val="TableNormal"/>
    <w:uiPriority w:val="39"/>
    <w:rsid w:val="00562FF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customXml" Target="../customXml/item3.xml"/><Relationship Id="rId21" Type="http://schemas.openxmlformats.org/officeDocument/2006/relationships/diagramLayout" Target="diagrams/layout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oter" Target="footer1.xml"/></Relationships>
</file>

<file path=word/diagrams/_rels/data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zevensprong.org/page/klassen" TargetMode="External"/><Relationship Id="rId1" Type="http://schemas.openxmlformats.org/officeDocument/2006/relationships/image" Target="../media/image1.jpeg"/><Relationship Id="rId6" Type="http://schemas.openxmlformats.org/officeDocument/2006/relationships/hyperlink" Target="http://nolearninglimits.blogspot.com/" TargetMode="External"/><Relationship Id="rId5" Type="http://schemas.openxmlformats.org/officeDocument/2006/relationships/image" Target="../media/image3.jpeg"/><Relationship Id="rId4" Type="http://schemas.openxmlformats.org/officeDocument/2006/relationships/hyperlink" Target="https://en.m.wikipedia.org/wiki/International_School_of_Hamburg" TargetMode="External"/></Relationships>
</file>

<file path=word/diagrams/_rels/drawing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zevensprong.org/page/klassen" TargetMode="External"/><Relationship Id="rId1" Type="http://schemas.openxmlformats.org/officeDocument/2006/relationships/image" Target="../media/image1.jpeg"/><Relationship Id="rId6" Type="http://schemas.openxmlformats.org/officeDocument/2006/relationships/hyperlink" Target="http://nolearninglimits.blogspot.com/" TargetMode="External"/><Relationship Id="rId5" Type="http://schemas.openxmlformats.org/officeDocument/2006/relationships/image" Target="../media/image3.jpeg"/><Relationship Id="rId4" Type="http://schemas.openxmlformats.org/officeDocument/2006/relationships/hyperlink" Target="https://en.m.wikipedia.org/wiki/International_School_of_Hamburg"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291633-E69F-4502-A0A2-31C4A8A3F672}" type="doc">
      <dgm:prSet loTypeId="urn:microsoft.com/office/officeart/2008/layout/PictureAccentList" loCatId="picture" qsTypeId="urn:microsoft.com/office/officeart/2005/8/quickstyle/simple1" qsCatId="simple" csTypeId="urn:microsoft.com/office/officeart/2005/8/colors/colorful5" csCatId="colorful" phldr="1"/>
      <dgm:spPr/>
      <dgm:t>
        <a:bodyPr/>
        <a:lstStyle/>
        <a:p>
          <a:endParaRPr lang="nl-BE"/>
        </a:p>
      </dgm:t>
    </dgm:pt>
    <dgm:pt modelId="{CA3BE345-3307-46F2-A7FF-F35695270625}">
      <dgm:prSet phldrT="[Text]"/>
      <dgm:spPr/>
      <dgm:t>
        <a:bodyPr/>
        <a:lstStyle/>
        <a:p>
          <a:r>
            <a:rPr lang="nl-BE"/>
            <a:t>Vanuit beginsituatie, observaties, gebeurtenis, projecten,...= TIJDSTIP</a:t>
          </a:r>
        </a:p>
      </dgm:t>
    </dgm:pt>
    <dgm:pt modelId="{D3D59BF9-9015-481E-9A99-006A3F347A5C}" type="parTrans" cxnId="{B2ACAD59-FB76-487A-BC87-D58C0ABDE2C5}">
      <dgm:prSet/>
      <dgm:spPr/>
      <dgm:t>
        <a:bodyPr/>
        <a:lstStyle/>
        <a:p>
          <a:endParaRPr lang="nl-BE"/>
        </a:p>
      </dgm:t>
    </dgm:pt>
    <dgm:pt modelId="{B7D500B1-1405-4DA4-9916-16231FA5F9AE}" type="sibTrans" cxnId="{B2ACAD59-FB76-487A-BC87-D58C0ABDE2C5}">
      <dgm:prSet/>
      <dgm:spPr/>
      <dgm:t>
        <a:bodyPr/>
        <a:lstStyle/>
        <a:p>
          <a:endParaRPr lang="nl-BE"/>
        </a:p>
      </dgm:t>
    </dgm:pt>
    <dgm:pt modelId="{734D7AD7-1551-45ED-BED7-E0BB2B391C01}">
      <dgm:prSet phldrT="[Text]"/>
      <dgm:spPr/>
      <dgm:t>
        <a:bodyPr/>
        <a:lstStyle/>
        <a:p>
          <a:r>
            <a:rPr lang="nl-BE"/>
            <a:t>Klasgroep</a:t>
          </a:r>
        </a:p>
      </dgm:t>
    </dgm:pt>
    <dgm:pt modelId="{53C9B6F3-D76E-4C6F-9935-9E965348A771}" type="parTrans" cxnId="{107111FA-5638-4874-B062-872A95986D76}">
      <dgm:prSet/>
      <dgm:spPr/>
      <dgm:t>
        <a:bodyPr/>
        <a:lstStyle/>
        <a:p>
          <a:endParaRPr lang="nl-BE"/>
        </a:p>
      </dgm:t>
    </dgm:pt>
    <dgm:pt modelId="{C13561A3-5C9C-4866-BA29-8408A6722FD9}" type="sibTrans" cxnId="{107111FA-5638-4874-B062-872A95986D76}">
      <dgm:prSet/>
      <dgm:spPr/>
      <dgm:t>
        <a:bodyPr/>
        <a:lstStyle/>
        <a:p>
          <a:endParaRPr lang="nl-BE"/>
        </a:p>
      </dgm:t>
    </dgm:pt>
    <dgm:pt modelId="{DB22002B-33EF-4186-B058-E2A074030CCA}">
      <dgm:prSet phldrT="[Text]"/>
      <dgm:spPr/>
      <dgm:t>
        <a:bodyPr/>
        <a:lstStyle/>
        <a:p>
          <a:r>
            <a:rPr lang="nl-BE"/>
            <a:t>School</a:t>
          </a:r>
        </a:p>
      </dgm:t>
    </dgm:pt>
    <dgm:pt modelId="{739E85E6-D591-42A9-A334-49D34E8DE622}" type="parTrans" cxnId="{04573DB6-90A9-4E66-BE6C-68F499B968F9}">
      <dgm:prSet/>
      <dgm:spPr/>
      <dgm:t>
        <a:bodyPr/>
        <a:lstStyle/>
        <a:p>
          <a:endParaRPr lang="nl-BE"/>
        </a:p>
      </dgm:t>
    </dgm:pt>
    <dgm:pt modelId="{A1D38FA3-906B-4CFE-922B-0AFEBFDFD084}" type="sibTrans" cxnId="{04573DB6-90A9-4E66-BE6C-68F499B968F9}">
      <dgm:prSet/>
      <dgm:spPr/>
      <dgm:t>
        <a:bodyPr/>
        <a:lstStyle/>
        <a:p>
          <a:endParaRPr lang="nl-BE"/>
        </a:p>
      </dgm:t>
    </dgm:pt>
    <dgm:pt modelId="{74E1B432-9E04-4650-BE6E-BA79F18FB792}">
      <dgm:prSet phldrT="[Text]"/>
      <dgm:spPr/>
      <dgm:t>
        <a:bodyPr/>
        <a:lstStyle/>
        <a:p>
          <a:r>
            <a:rPr lang="nl-BE"/>
            <a:t>Leerkracht</a:t>
          </a:r>
        </a:p>
      </dgm:t>
    </dgm:pt>
    <dgm:pt modelId="{7C88C06A-AE93-40B9-AE5B-C21F164F9042}" type="parTrans" cxnId="{CF373B96-CA30-43AA-882D-2F278BFBC781}">
      <dgm:prSet/>
      <dgm:spPr/>
    </dgm:pt>
    <dgm:pt modelId="{C680E1A4-474B-4DBB-8AFB-B2DFB0857AAF}" type="sibTrans" cxnId="{CF373B96-CA30-43AA-882D-2F278BFBC781}">
      <dgm:prSet/>
      <dgm:spPr/>
    </dgm:pt>
    <dgm:pt modelId="{061B3A55-C9FA-4B04-A1F2-276CC1B22835}" type="pres">
      <dgm:prSet presAssocID="{5D291633-E69F-4502-A0A2-31C4A8A3F672}" presName="layout" presStyleCnt="0">
        <dgm:presLayoutVars>
          <dgm:chMax/>
          <dgm:chPref/>
          <dgm:dir/>
          <dgm:animOne val="branch"/>
          <dgm:animLvl val="lvl"/>
          <dgm:resizeHandles/>
        </dgm:presLayoutVars>
      </dgm:prSet>
      <dgm:spPr/>
      <dgm:t>
        <a:bodyPr/>
        <a:lstStyle/>
        <a:p>
          <a:endParaRPr lang="en-US"/>
        </a:p>
      </dgm:t>
    </dgm:pt>
    <dgm:pt modelId="{D914E6F6-2C11-45E6-ACF3-A5E3148D4CEA}" type="pres">
      <dgm:prSet presAssocID="{CA3BE345-3307-46F2-A7FF-F35695270625}" presName="root" presStyleCnt="0">
        <dgm:presLayoutVars>
          <dgm:chMax/>
          <dgm:chPref val="4"/>
        </dgm:presLayoutVars>
      </dgm:prSet>
      <dgm:spPr/>
    </dgm:pt>
    <dgm:pt modelId="{7B70B24B-BD9F-45D1-ACE5-534D13A0EB8B}" type="pres">
      <dgm:prSet presAssocID="{CA3BE345-3307-46F2-A7FF-F35695270625}" presName="rootComposite" presStyleCnt="0">
        <dgm:presLayoutVars/>
      </dgm:prSet>
      <dgm:spPr/>
    </dgm:pt>
    <dgm:pt modelId="{7A4FF57B-02CB-46B2-ABC0-0A932A414CAC}" type="pres">
      <dgm:prSet presAssocID="{CA3BE345-3307-46F2-A7FF-F35695270625}" presName="rootText" presStyleLbl="node0" presStyleIdx="0" presStyleCnt="1">
        <dgm:presLayoutVars>
          <dgm:chMax/>
          <dgm:chPref val="4"/>
        </dgm:presLayoutVars>
      </dgm:prSet>
      <dgm:spPr/>
      <dgm:t>
        <a:bodyPr/>
        <a:lstStyle/>
        <a:p>
          <a:endParaRPr lang="en-US"/>
        </a:p>
      </dgm:t>
    </dgm:pt>
    <dgm:pt modelId="{94F7905A-BE0C-4E3A-AB47-B5E19B2F496C}" type="pres">
      <dgm:prSet presAssocID="{CA3BE345-3307-46F2-A7FF-F35695270625}" presName="childShape" presStyleCnt="0">
        <dgm:presLayoutVars>
          <dgm:chMax val="0"/>
          <dgm:chPref val="0"/>
        </dgm:presLayoutVars>
      </dgm:prSet>
      <dgm:spPr/>
    </dgm:pt>
    <dgm:pt modelId="{23029A93-9879-44D6-9778-E51450A78C6F}" type="pres">
      <dgm:prSet presAssocID="{734D7AD7-1551-45ED-BED7-E0BB2B391C01}" presName="childComposite" presStyleCnt="0">
        <dgm:presLayoutVars>
          <dgm:chMax val="0"/>
          <dgm:chPref val="0"/>
        </dgm:presLayoutVars>
      </dgm:prSet>
      <dgm:spPr/>
    </dgm:pt>
    <dgm:pt modelId="{B17CDA7A-3B0D-4784-B5A4-EB4410D19328}" type="pres">
      <dgm:prSet presAssocID="{734D7AD7-1551-45ED-BED7-E0BB2B391C01}" presName="Image" presStyleLbl="node1" presStyleIdx="0" presStyleCnt="3"/>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xmlns="" r:id="rId2"/>
              </a:ext>
            </a:extLst>
          </a:blip>
          <a:srcRect/>
          <a:stretch>
            <a:fillRect l="-25000" r="-25000"/>
          </a:stretch>
        </a:blipFill>
      </dgm:spPr>
    </dgm:pt>
    <dgm:pt modelId="{B3CA7A99-8D4C-425D-8813-7AED154656A7}" type="pres">
      <dgm:prSet presAssocID="{734D7AD7-1551-45ED-BED7-E0BB2B391C01}" presName="childText" presStyleLbl="lnNode1" presStyleIdx="0" presStyleCnt="3">
        <dgm:presLayoutVars>
          <dgm:chMax val="0"/>
          <dgm:chPref val="0"/>
          <dgm:bulletEnabled val="1"/>
        </dgm:presLayoutVars>
      </dgm:prSet>
      <dgm:spPr/>
      <dgm:t>
        <a:bodyPr/>
        <a:lstStyle/>
        <a:p>
          <a:endParaRPr lang="en-US"/>
        </a:p>
      </dgm:t>
    </dgm:pt>
    <dgm:pt modelId="{C92EF0D3-5923-43AC-8542-FDE8D7033597}" type="pres">
      <dgm:prSet presAssocID="{DB22002B-33EF-4186-B058-E2A074030CCA}" presName="childComposite" presStyleCnt="0">
        <dgm:presLayoutVars>
          <dgm:chMax val="0"/>
          <dgm:chPref val="0"/>
        </dgm:presLayoutVars>
      </dgm:prSet>
      <dgm:spPr/>
    </dgm:pt>
    <dgm:pt modelId="{87DEBB48-61FF-4923-8818-62861CF376A4}" type="pres">
      <dgm:prSet presAssocID="{DB22002B-33EF-4186-B058-E2A074030CCA}" presName="Image" presStyleLbl="node1" presStyleIdx="1" presStyleCnt="3"/>
      <dgm:spPr>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xmlns="" r:id="rId4"/>
              </a:ext>
            </a:extLst>
          </a:blip>
          <a:srcRect/>
          <a:stretch>
            <a:fillRect l="-78000" r="-78000"/>
          </a:stretch>
        </a:blipFill>
      </dgm:spPr>
    </dgm:pt>
    <dgm:pt modelId="{860C167D-F3A5-4B22-9546-975709915E07}" type="pres">
      <dgm:prSet presAssocID="{DB22002B-33EF-4186-B058-E2A074030CCA}" presName="childText" presStyleLbl="lnNode1" presStyleIdx="1" presStyleCnt="3">
        <dgm:presLayoutVars>
          <dgm:chMax val="0"/>
          <dgm:chPref val="0"/>
          <dgm:bulletEnabled val="1"/>
        </dgm:presLayoutVars>
      </dgm:prSet>
      <dgm:spPr/>
      <dgm:t>
        <a:bodyPr/>
        <a:lstStyle/>
        <a:p>
          <a:endParaRPr lang="en-US"/>
        </a:p>
      </dgm:t>
    </dgm:pt>
    <dgm:pt modelId="{83FBFB1F-5C2D-4621-BFD4-25AF9753BF91}" type="pres">
      <dgm:prSet presAssocID="{74E1B432-9E04-4650-BE6E-BA79F18FB792}" presName="childComposite" presStyleCnt="0">
        <dgm:presLayoutVars>
          <dgm:chMax val="0"/>
          <dgm:chPref val="0"/>
        </dgm:presLayoutVars>
      </dgm:prSet>
      <dgm:spPr/>
    </dgm:pt>
    <dgm:pt modelId="{520DEE90-A9B9-4AA3-8007-F19C02FC89E8}" type="pres">
      <dgm:prSet presAssocID="{74E1B432-9E04-4650-BE6E-BA79F18FB792}" presName="Image" presStyleLbl="node1" presStyleIdx="2" presStyleCnt="3"/>
      <dgm:spPr>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xmlns="" r:id="rId6"/>
              </a:ext>
            </a:extLst>
          </a:blip>
          <a:srcRect/>
          <a:stretch>
            <a:fillRect/>
          </a:stretch>
        </a:blipFill>
      </dgm:spPr>
    </dgm:pt>
    <dgm:pt modelId="{570E8A4F-FBA4-4ECC-A36B-055049510446}" type="pres">
      <dgm:prSet presAssocID="{74E1B432-9E04-4650-BE6E-BA79F18FB792}" presName="childText" presStyleLbl="lnNode1" presStyleIdx="2" presStyleCnt="3">
        <dgm:presLayoutVars>
          <dgm:chMax val="0"/>
          <dgm:chPref val="0"/>
          <dgm:bulletEnabled val="1"/>
        </dgm:presLayoutVars>
      </dgm:prSet>
      <dgm:spPr/>
      <dgm:t>
        <a:bodyPr/>
        <a:lstStyle/>
        <a:p>
          <a:endParaRPr lang="en-US"/>
        </a:p>
      </dgm:t>
    </dgm:pt>
  </dgm:ptLst>
  <dgm:cxnLst>
    <dgm:cxn modelId="{63AED510-1F7D-4BFE-B371-8C31E170BFBF}" type="presOf" srcId="{CA3BE345-3307-46F2-A7FF-F35695270625}" destId="{7A4FF57B-02CB-46B2-ABC0-0A932A414CAC}" srcOrd="0" destOrd="0" presId="urn:microsoft.com/office/officeart/2008/layout/PictureAccentList"/>
    <dgm:cxn modelId="{6784DBBA-F1AE-45A6-BD77-8C6C75ABD899}" type="presOf" srcId="{5D291633-E69F-4502-A0A2-31C4A8A3F672}" destId="{061B3A55-C9FA-4B04-A1F2-276CC1B22835}" srcOrd="0" destOrd="0" presId="urn:microsoft.com/office/officeart/2008/layout/PictureAccentList"/>
    <dgm:cxn modelId="{CF373B96-CA30-43AA-882D-2F278BFBC781}" srcId="{CA3BE345-3307-46F2-A7FF-F35695270625}" destId="{74E1B432-9E04-4650-BE6E-BA79F18FB792}" srcOrd="2" destOrd="0" parTransId="{7C88C06A-AE93-40B9-AE5B-C21F164F9042}" sibTransId="{C680E1A4-474B-4DBB-8AFB-B2DFB0857AAF}"/>
    <dgm:cxn modelId="{F45943C5-1AB1-4976-9C90-C909BB1184F8}" type="presOf" srcId="{734D7AD7-1551-45ED-BED7-E0BB2B391C01}" destId="{B3CA7A99-8D4C-425D-8813-7AED154656A7}" srcOrd="0" destOrd="0" presId="urn:microsoft.com/office/officeart/2008/layout/PictureAccentList"/>
    <dgm:cxn modelId="{7DEFD8C0-87FC-4915-8878-447BB674D845}" type="presOf" srcId="{74E1B432-9E04-4650-BE6E-BA79F18FB792}" destId="{570E8A4F-FBA4-4ECC-A36B-055049510446}" srcOrd="0" destOrd="0" presId="urn:microsoft.com/office/officeart/2008/layout/PictureAccentList"/>
    <dgm:cxn modelId="{107111FA-5638-4874-B062-872A95986D76}" srcId="{CA3BE345-3307-46F2-A7FF-F35695270625}" destId="{734D7AD7-1551-45ED-BED7-E0BB2B391C01}" srcOrd="0" destOrd="0" parTransId="{53C9B6F3-D76E-4C6F-9935-9E965348A771}" sibTransId="{C13561A3-5C9C-4866-BA29-8408A6722FD9}"/>
    <dgm:cxn modelId="{04573DB6-90A9-4E66-BE6C-68F499B968F9}" srcId="{CA3BE345-3307-46F2-A7FF-F35695270625}" destId="{DB22002B-33EF-4186-B058-E2A074030CCA}" srcOrd="1" destOrd="0" parTransId="{739E85E6-D591-42A9-A334-49D34E8DE622}" sibTransId="{A1D38FA3-906B-4CFE-922B-0AFEBFDFD084}"/>
    <dgm:cxn modelId="{B2ACAD59-FB76-487A-BC87-D58C0ABDE2C5}" srcId="{5D291633-E69F-4502-A0A2-31C4A8A3F672}" destId="{CA3BE345-3307-46F2-A7FF-F35695270625}" srcOrd="0" destOrd="0" parTransId="{D3D59BF9-9015-481E-9A99-006A3F347A5C}" sibTransId="{B7D500B1-1405-4DA4-9916-16231FA5F9AE}"/>
    <dgm:cxn modelId="{15EB9B35-3DDD-4A9D-B50C-A36AF16BAAEC}" type="presOf" srcId="{DB22002B-33EF-4186-B058-E2A074030CCA}" destId="{860C167D-F3A5-4B22-9546-975709915E07}" srcOrd="0" destOrd="0" presId="urn:microsoft.com/office/officeart/2008/layout/PictureAccentList"/>
    <dgm:cxn modelId="{34F67A2C-844C-4033-BC62-F53C5BE975CB}" type="presParOf" srcId="{061B3A55-C9FA-4B04-A1F2-276CC1B22835}" destId="{D914E6F6-2C11-45E6-ACF3-A5E3148D4CEA}" srcOrd="0" destOrd="0" presId="urn:microsoft.com/office/officeart/2008/layout/PictureAccentList"/>
    <dgm:cxn modelId="{884B6022-7DDD-4003-A250-4B5E726E15E6}" type="presParOf" srcId="{D914E6F6-2C11-45E6-ACF3-A5E3148D4CEA}" destId="{7B70B24B-BD9F-45D1-ACE5-534D13A0EB8B}" srcOrd="0" destOrd="0" presId="urn:microsoft.com/office/officeart/2008/layout/PictureAccentList"/>
    <dgm:cxn modelId="{25DC08C6-EEBD-491F-B8D2-4D8D0E3C5C88}" type="presParOf" srcId="{7B70B24B-BD9F-45D1-ACE5-534D13A0EB8B}" destId="{7A4FF57B-02CB-46B2-ABC0-0A932A414CAC}" srcOrd="0" destOrd="0" presId="urn:microsoft.com/office/officeart/2008/layout/PictureAccentList"/>
    <dgm:cxn modelId="{29C8AB64-A72A-4EC0-874A-C03E91181DEE}" type="presParOf" srcId="{D914E6F6-2C11-45E6-ACF3-A5E3148D4CEA}" destId="{94F7905A-BE0C-4E3A-AB47-B5E19B2F496C}" srcOrd="1" destOrd="0" presId="urn:microsoft.com/office/officeart/2008/layout/PictureAccentList"/>
    <dgm:cxn modelId="{500CD382-0905-47C1-963A-7DB0CDE42EE1}" type="presParOf" srcId="{94F7905A-BE0C-4E3A-AB47-B5E19B2F496C}" destId="{23029A93-9879-44D6-9778-E51450A78C6F}" srcOrd="0" destOrd="0" presId="urn:microsoft.com/office/officeart/2008/layout/PictureAccentList"/>
    <dgm:cxn modelId="{C5DEC8AA-A6E6-4F24-B43B-2EA92FDE4215}" type="presParOf" srcId="{23029A93-9879-44D6-9778-E51450A78C6F}" destId="{B17CDA7A-3B0D-4784-B5A4-EB4410D19328}" srcOrd="0" destOrd="0" presId="urn:microsoft.com/office/officeart/2008/layout/PictureAccentList"/>
    <dgm:cxn modelId="{8985C770-BB40-4E18-BEE3-4D9CF6247691}" type="presParOf" srcId="{23029A93-9879-44D6-9778-E51450A78C6F}" destId="{B3CA7A99-8D4C-425D-8813-7AED154656A7}" srcOrd="1" destOrd="0" presId="urn:microsoft.com/office/officeart/2008/layout/PictureAccentList"/>
    <dgm:cxn modelId="{34E555F2-5933-4549-AEEB-DD4C1E9F2648}" type="presParOf" srcId="{94F7905A-BE0C-4E3A-AB47-B5E19B2F496C}" destId="{C92EF0D3-5923-43AC-8542-FDE8D7033597}" srcOrd="1" destOrd="0" presId="urn:microsoft.com/office/officeart/2008/layout/PictureAccentList"/>
    <dgm:cxn modelId="{C6F5C151-EF84-4164-9487-AA5CC28F6D9B}" type="presParOf" srcId="{C92EF0D3-5923-43AC-8542-FDE8D7033597}" destId="{87DEBB48-61FF-4923-8818-62861CF376A4}" srcOrd="0" destOrd="0" presId="urn:microsoft.com/office/officeart/2008/layout/PictureAccentList"/>
    <dgm:cxn modelId="{E9353087-0376-491D-97CF-8D558DD781A0}" type="presParOf" srcId="{C92EF0D3-5923-43AC-8542-FDE8D7033597}" destId="{860C167D-F3A5-4B22-9546-975709915E07}" srcOrd="1" destOrd="0" presId="urn:microsoft.com/office/officeart/2008/layout/PictureAccentList"/>
    <dgm:cxn modelId="{DB34CA47-1057-458D-BA36-738453C5EB5E}" type="presParOf" srcId="{94F7905A-BE0C-4E3A-AB47-B5E19B2F496C}" destId="{83FBFB1F-5C2D-4621-BFD4-25AF9753BF91}" srcOrd="2" destOrd="0" presId="urn:microsoft.com/office/officeart/2008/layout/PictureAccentList"/>
    <dgm:cxn modelId="{9A73771D-BEC5-4A6B-A0B3-EBDB57472D4B}" type="presParOf" srcId="{83FBFB1F-5C2D-4621-BFD4-25AF9753BF91}" destId="{520DEE90-A9B9-4AA3-8007-F19C02FC89E8}" srcOrd="0" destOrd="0" presId="urn:microsoft.com/office/officeart/2008/layout/PictureAccentList"/>
    <dgm:cxn modelId="{215DD040-5B33-45AE-BAD6-C5A5D5EF2665}" type="presParOf" srcId="{83FBFB1F-5C2D-4621-BFD4-25AF9753BF91}" destId="{570E8A4F-FBA4-4ECC-A36B-055049510446}" srcOrd="1" destOrd="0" presId="urn:microsoft.com/office/officeart/2008/layout/PictureAccent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011EFA-9189-4BCE-B099-E7343E2209B6}" type="doc">
      <dgm:prSet loTypeId="urn:microsoft.com/office/officeart/2005/8/layout/vProcess5" loCatId="process" qsTypeId="urn:microsoft.com/office/officeart/2005/8/quickstyle/simple3" qsCatId="simple" csTypeId="urn:microsoft.com/office/officeart/2005/8/colors/colorful5" csCatId="colorful" phldr="1"/>
      <dgm:spPr/>
      <dgm:t>
        <a:bodyPr/>
        <a:lstStyle/>
        <a:p>
          <a:endParaRPr lang="nl-BE"/>
        </a:p>
      </dgm:t>
    </dgm:pt>
    <dgm:pt modelId="{B38FD1AB-753A-4011-919C-1875C6C4AC27}">
      <dgm:prSet phldrT="[Text]"/>
      <dgm:spPr/>
      <dgm:t>
        <a:bodyPr/>
        <a:lstStyle/>
        <a:p>
          <a:r>
            <a:rPr lang="nl-BE"/>
            <a:t>Ontwikkelveld?</a:t>
          </a:r>
        </a:p>
      </dgm:t>
    </dgm:pt>
    <dgm:pt modelId="{298999E6-8C7C-4F90-962D-F738E90AD216}" type="parTrans" cxnId="{2BA10394-EC25-4789-8D2E-FFFB675FD70A}">
      <dgm:prSet/>
      <dgm:spPr/>
      <dgm:t>
        <a:bodyPr/>
        <a:lstStyle/>
        <a:p>
          <a:endParaRPr lang="nl-BE"/>
        </a:p>
      </dgm:t>
    </dgm:pt>
    <dgm:pt modelId="{FB7E44E0-06C3-414F-92AA-BA0A812285C4}" type="sibTrans" cxnId="{2BA10394-EC25-4789-8D2E-FFFB675FD70A}">
      <dgm:prSet/>
      <dgm:spPr/>
      <dgm:t>
        <a:bodyPr/>
        <a:lstStyle/>
        <a:p>
          <a:endParaRPr lang="nl-BE"/>
        </a:p>
      </dgm:t>
    </dgm:pt>
    <dgm:pt modelId="{077A17F3-5269-43EB-ACBE-40E98744B682}">
      <dgm:prSet phldrT="[Text]"/>
      <dgm:spPr/>
      <dgm:t>
        <a:bodyPr/>
        <a:lstStyle/>
        <a:p>
          <a:r>
            <a:rPr lang="nl-BE"/>
            <a:t>Ontwikkelthema:</a:t>
          </a:r>
        </a:p>
        <a:p>
          <a:r>
            <a:rPr lang="nl-BE"/>
            <a:t>generiek doel -&gt; ontwikkelstappen</a:t>
          </a:r>
        </a:p>
      </dgm:t>
    </dgm:pt>
    <dgm:pt modelId="{43ACCFDF-2555-4913-8207-9ECEB72FE977}" type="parTrans" cxnId="{38161C1C-CEF8-44D1-853D-DE10CBE66865}">
      <dgm:prSet/>
      <dgm:spPr/>
      <dgm:t>
        <a:bodyPr/>
        <a:lstStyle/>
        <a:p>
          <a:endParaRPr lang="nl-BE"/>
        </a:p>
      </dgm:t>
    </dgm:pt>
    <dgm:pt modelId="{ADA071F1-F2B9-443C-851D-C5C1E5E7781D}" type="sibTrans" cxnId="{38161C1C-CEF8-44D1-853D-DE10CBE66865}">
      <dgm:prSet/>
      <dgm:spPr/>
      <dgm:t>
        <a:bodyPr/>
        <a:lstStyle/>
        <a:p>
          <a:endParaRPr lang="nl-BE"/>
        </a:p>
      </dgm:t>
    </dgm:pt>
    <dgm:pt modelId="{10E02239-6A8A-47D8-9B73-899A2EEB84F4}">
      <dgm:prSet phldrT="[Text]"/>
      <dgm:spPr/>
      <dgm:t>
        <a:bodyPr/>
        <a:lstStyle/>
        <a:p>
          <a:r>
            <a:rPr lang="nl-BE"/>
            <a:t>Acties plannen en opvolgen</a:t>
          </a:r>
        </a:p>
      </dgm:t>
    </dgm:pt>
    <dgm:pt modelId="{F8CCD7AC-BBCF-4E98-8126-57AA3959C7DD}" type="parTrans" cxnId="{CEEEFFDA-D2BA-4565-AF3B-A7F53785E28A}">
      <dgm:prSet/>
      <dgm:spPr/>
      <dgm:t>
        <a:bodyPr/>
        <a:lstStyle/>
        <a:p>
          <a:endParaRPr lang="nl-BE"/>
        </a:p>
      </dgm:t>
    </dgm:pt>
    <dgm:pt modelId="{8629BB3B-A33F-45D8-85D6-0A28844AF18E}" type="sibTrans" cxnId="{CEEEFFDA-D2BA-4565-AF3B-A7F53785E28A}">
      <dgm:prSet/>
      <dgm:spPr/>
      <dgm:t>
        <a:bodyPr/>
        <a:lstStyle/>
        <a:p>
          <a:endParaRPr lang="nl-BE"/>
        </a:p>
      </dgm:t>
    </dgm:pt>
    <dgm:pt modelId="{FF312954-2107-4098-B1AD-7A33AF90D1EA}" type="pres">
      <dgm:prSet presAssocID="{C9011EFA-9189-4BCE-B099-E7343E2209B6}" presName="outerComposite" presStyleCnt="0">
        <dgm:presLayoutVars>
          <dgm:chMax val="5"/>
          <dgm:dir/>
          <dgm:resizeHandles val="exact"/>
        </dgm:presLayoutVars>
      </dgm:prSet>
      <dgm:spPr/>
      <dgm:t>
        <a:bodyPr/>
        <a:lstStyle/>
        <a:p>
          <a:endParaRPr lang="en-US"/>
        </a:p>
      </dgm:t>
    </dgm:pt>
    <dgm:pt modelId="{402AEDE2-3AD1-43DB-8882-990C910A566B}" type="pres">
      <dgm:prSet presAssocID="{C9011EFA-9189-4BCE-B099-E7343E2209B6}" presName="dummyMaxCanvas" presStyleCnt="0">
        <dgm:presLayoutVars/>
      </dgm:prSet>
      <dgm:spPr/>
    </dgm:pt>
    <dgm:pt modelId="{AA2EF92A-A51C-43E2-BE7E-B0A2E2CAA627}" type="pres">
      <dgm:prSet presAssocID="{C9011EFA-9189-4BCE-B099-E7343E2209B6}" presName="ThreeNodes_1" presStyleLbl="node1" presStyleIdx="0" presStyleCnt="3">
        <dgm:presLayoutVars>
          <dgm:bulletEnabled val="1"/>
        </dgm:presLayoutVars>
      </dgm:prSet>
      <dgm:spPr/>
      <dgm:t>
        <a:bodyPr/>
        <a:lstStyle/>
        <a:p>
          <a:endParaRPr lang="en-US"/>
        </a:p>
      </dgm:t>
    </dgm:pt>
    <dgm:pt modelId="{2021CBA7-8DAE-438C-8C5D-374537C9F953}" type="pres">
      <dgm:prSet presAssocID="{C9011EFA-9189-4BCE-B099-E7343E2209B6}" presName="ThreeNodes_2" presStyleLbl="node1" presStyleIdx="1" presStyleCnt="3">
        <dgm:presLayoutVars>
          <dgm:bulletEnabled val="1"/>
        </dgm:presLayoutVars>
      </dgm:prSet>
      <dgm:spPr/>
      <dgm:t>
        <a:bodyPr/>
        <a:lstStyle/>
        <a:p>
          <a:endParaRPr lang="en-US"/>
        </a:p>
      </dgm:t>
    </dgm:pt>
    <dgm:pt modelId="{4CB0B6B8-DDDE-48C4-A319-1FB9C231EB87}" type="pres">
      <dgm:prSet presAssocID="{C9011EFA-9189-4BCE-B099-E7343E2209B6}" presName="ThreeNodes_3" presStyleLbl="node1" presStyleIdx="2" presStyleCnt="3">
        <dgm:presLayoutVars>
          <dgm:bulletEnabled val="1"/>
        </dgm:presLayoutVars>
      </dgm:prSet>
      <dgm:spPr/>
      <dgm:t>
        <a:bodyPr/>
        <a:lstStyle/>
        <a:p>
          <a:endParaRPr lang="en-US"/>
        </a:p>
      </dgm:t>
    </dgm:pt>
    <dgm:pt modelId="{577F2D98-286E-48AC-912D-CC32CB7D336E}" type="pres">
      <dgm:prSet presAssocID="{C9011EFA-9189-4BCE-B099-E7343E2209B6}" presName="ThreeConn_1-2" presStyleLbl="fgAccFollowNode1" presStyleIdx="0" presStyleCnt="2">
        <dgm:presLayoutVars>
          <dgm:bulletEnabled val="1"/>
        </dgm:presLayoutVars>
      </dgm:prSet>
      <dgm:spPr/>
      <dgm:t>
        <a:bodyPr/>
        <a:lstStyle/>
        <a:p>
          <a:endParaRPr lang="en-US"/>
        </a:p>
      </dgm:t>
    </dgm:pt>
    <dgm:pt modelId="{57499F8D-6E65-4205-A81C-D2E7CBEC11AE}" type="pres">
      <dgm:prSet presAssocID="{C9011EFA-9189-4BCE-B099-E7343E2209B6}" presName="ThreeConn_2-3" presStyleLbl="fgAccFollowNode1" presStyleIdx="1" presStyleCnt="2">
        <dgm:presLayoutVars>
          <dgm:bulletEnabled val="1"/>
        </dgm:presLayoutVars>
      </dgm:prSet>
      <dgm:spPr/>
      <dgm:t>
        <a:bodyPr/>
        <a:lstStyle/>
        <a:p>
          <a:endParaRPr lang="en-US"/>
        </a:p>
      </dgm:t>
    </dgm:pt>
    <dgm:pt modelId="{05B001F7-ED84-4D94-832A-706906AF42EF}" type="pres">
      <dgm:prSet presAssocID="{C9011EFA-9189-4BCE-B099-E7343E2209B6}" presName="ThreeNodes_1_text" presStyleLbl="node1" presStyleIdx="2" presStyleCnt="3">
        <dgm:presLayoutVars>
          <dgm:bulletEnabled val="1"/>
        </dgm:presLayoutVars>
      </dgm:prSet>
      <dgm:spPr/>
      <dgm:t>
        <a:bodyPr/>
        <a:lstStyle/>
        <a:p>
          <a:endParaRPr lang="en-US"/>
        </a:p>
      </dgm:t>
    </dgm:pt>
    <dgm:pt modelId="{B124083E-8DED-46AC-97EF-758599D6429B}" type="pres">
      <dgm:prSet presAssocID="{C9011EFA-9189-4BCE-B099-E7343E2209B6}" presName="ThreeNodes_2_text" presStyleLbl="node1" presStyleIdx="2" presStyleCnt="3">
        <dgm:presLayoutVars>
          <dgm:bulletEnabled val="1"/>
        </dgm:presLayoutVars>
      </dgm:prSet>
      <dgm:spPr/>
      <dgm:t>
        <a:bodyPr/>
        <a:lstStyle/>
        <a:p>
          <a:endParaRPr lang="en-US"/>
        </a:p>
      </dgm:t>
    </dgm:pt>
    <dgm:pt modelId="{A752C761-AD0D-4555-8749-A632D63110B2}" type="pres">
      <dgm:prSet presAssocID="{C9011EFA-9189-4BCE-B099-E7343E2209B6}" presName="ThreeNodes_3_text" presStyleLbl="node1" presStyleIdx="2" presStyleCnt="3">
        <dgm:presLayoutVars>
          <dgm:bulletEnabled val="1"/>
        </dgm:presLayoutVars>
      </dgm:prSet>
      <dgm:spPr/>
      <dgm:t>
        <a:bodyPr/>
        <a:lstStyle/>
        <a:p>
          <a:endParaRPr lang="en-US"/>
        </a:p>
      </dgm:t>
    </dgm:pt>
  </dgm:ptLst>
  <dgm:cxnLst>
    <dgm:cxn modelId="{2BA10394-EC25-4789-8D2E-FFFB675FD70A}" srcId="{C9011EFA-9189-4BCE-B099-E7343E2209B6}" destId="{B38FD1AB-753A-4011-919C-1875C6C4AC27}" srcOrd="0" destOrd="0" parTransId="{298999E6-8C7C-4F90-962D-F738E90AD216}" sibTransId="{FB7E44E0-06C3-414F-92AA-BA0A812285C4}"/>
    <dgm:cxn modelId="{1A7BB421-11BA-4A2A-815D-7CAAA44E3CBC}" type="presOf" srcId="{B38FD1AB-753A-4011-919C-1875C6C4AC27}" destId="{AA2EF92A-A51C-43E2-BE7E-B0A2E2CAA627}" srcOrd="0" destOrd="0" presId="urn:microsoft.com/office/officeart/2005/8/layout/vProcess5"/>
    <dgm:cxn modelId="{925AB268-A3FC-44BE-84BA-759AB9159277}" type="presOf" srcId="{077A17F3-5269-43EB-ACBE-40E98744B682}" destId="{2021CBA7-8DAE-438C-8C5D-374537C9F953}" srcOrd="0" destOrd="0" presId="urn:microsoft.com/office/officeart/2005/8/layout/vProcess5"/>
    <dgm:cxn modelId="{BCCB4170-D1D8-40EF-BFCA-14DD9FA54F81}" type="presOf" srcId="{077A17F3-5269-43EB-ACBE-40E98744B682}" destId="{B124083E-8DED-46AC-97EF-758599D6429B}" srcOrd="1" destOrd="0" presId="urn:microsoft.com/office/officeart/2005/8/layout/vProcess5"/>
    <dgm:cxn modelId="{97BA5A0A-A3B2-4E8F-82BC-80F2A1CC9FBD}" type="presOf" srcId="{C9011EFA-9189-4BCE-B099-E7343E2209B6}" destId="{FF312954-2107-4098-B1AD-7A33AF90D1EA}" srcOrd="0" destOrd="0" presId="urn:microsoft.com/office/officeart/2005/8/layout/vProcess5"/>
    <dgm:cxn modelId="{E35F4F65-2C53-4EE8-81E0-495B2F3F1B4D}" type="presOf" srcId="{10E02239-6A8A-47D8-9B73-899A2EEB84F4}" destId="{A752C761-AD0D-4555-8749-A632D63110B2}" srcOrd="1" destOrd="0" presId="urn:microsoft.com/office/officeart/2005/8/layout/vProcess5"/>
    <dgm:cxn modelId="{00ADA482-4CE1-4742-80C9-1503F64EDE93}" type="presOf" srcId="{B38FD1AB-753A-4011-919C-1875C6C4AC27}" destId="{05B001F7-ED84-4D94-832A-706906AF42EF}" srcOrd="1" destOrd="0" presId="urn:microsoft.com/office/officeart/2005/8/layout/vProcess5"/>
    <dgm:cxn modelId="{6F409BA1-BCDA-403D-B189-D112B153DB67}" type="presOf" srcId="{FB7E44E0-06C3-414F-92AA-BA0A812285C4}" destId="{577F2D98-286E-48AC-912D-CC32CB7D336E}" srcOrd="0" destOrd="0" presId="urn:microsoft.com/office/officeart/2005/8/layout/vProcess5"/>
    <dgm:cxn modelId="{98452670-5AAC-4E91-909F-50DFA68C3638}" type="presOf" srcId="{10E02239-6A8A-47D8-9B73-899A2EEB84F4}" destId="{4CB0B6B8-DDDE-48C4-A319-1FB9C231EB87}" srcOrd="0" destOrd="0" presId="urn:microsoft.com/office/officeart/2005/8/layout/vProcess5"/>
    <dgm:cxn modelId="{38161C1C-CEF8-44D1-853D-DE10CBE66865}" srcId="{C9011EFA-9189-4BCE-B099-E7343E2209B6}" destId="{077A17F3-5269-43EB-ACBE-40E98744B682}" srcOrd="1" destOrd="0" parTransId="{43ACCFDF-2555-4913-8207-9ECEB72FE977}" sibTransId="{ADA071F1-F2B9-443C-851D-C5C1E5E7781D}"/>
    <dgm:cxn modelId="{24E5FB8A-6EE0-4045-AF03-385F53CEE13B}" type="presOf" srcId="{ADA071F1-F2B9-443C-851D-C5C1E5E7781D}" destId="{57499F8D-6E65-4205-A81C-D2E7CBEC11AE}" srcOrd="0" destOrd="0" presId="urn:microsoft.com/office/officeart/2005/8/layout/vProcess5"/>
    <dgm:cxn modelId="{CEEEFFDA-D2BA-4565-AF3B-A7F53785E28A}" srcId="{C9011EFA-9189-4BCE-B099-E7343E2209B6}" destId="{10E02239-6A8A-47D8-9B73-899A2EEB84F4}" srcOrd="2" destOrd="0" parTransId="{F8CCD7AC-BBCF-4E98-8126-57AA3959C7DD}" sibTransId="{8629BB3B-A33F-45D8-85D6-0A28844AF18E}"/>
    <dgm:cxn modelId="{01B7CA69-99BE-46D6-B0D9-0FA48EFA190A}" type="presParOf" srcId="{FF312954-2107-4098-B1AD-7A33AF90D1EA}" destId="{402AEDE2-3AD1-43DB-8882-990C910A566B}" srcOrd="0" destOrd="0" presId="urn:microsoft.com/office/officeart/2005/8/layout/vProcess5"/>
    <dgm:cxn modelId="{84B221E9-B402-4B1C-8455-5BDFA2DD4242}" type="presParOf" srcId="{FF312954-2107-4098-B1AD-7A33AF90D1EA}" destId="{AA2EF92A-A51C-43E2-BE7E-B0A2E2CAA627}" srcOrd="1" destOrd="0" presId="urn:microsoft.com/office/officeart/2005/8/layout/vProcess5"/>
    <dgm:cxn modelId="{3C382411-A877-4868-BD46-CED7B5E201EE}" type="presParOf" srcId="{FF312954-2107-4098-B1AD-7A33AF90D1EA}" destId="{2021CBA7-8DAE-438C-8C5D-374537C9F953}" srcOrd="2" destOrd="0" presId="urn:microsoft.com/office/officeart/2005/8/layout/vProcess5"/>
    <dgm:cxn modelId="{0ABDE570-4482-49D1-A562-B2DA362D9148}" type="presParOf" srcId="{FF312954-2107-4098-B1AD-7A33AF90D1EA}" destId="{4CB0B6B8-DDDE-48C4-A319-1FB9C231EB87}" srcOrd="3" destOrd="0" presId="urn:microsoft.com/office/officeart/2005/8/layout/vProcess5"/>
    <dgm:cxn modelId="{AF508609-5B2A-4DDF-BA7A-1CB32AE0E618}" type="presParOf" srcId="{FF312954-2107-4098-B1AD-7A33AF90D1EA}" destId="{577F2D98-286E-48AC-912D-CC32CB7D336E}" srcOrd="4" destOrd="0" presId="urn:microsoft.com/office/officeart/2005/8/layout/vProcess5"/>
    <dgm:cxn modelId="{8A960B76-6094-4747-90BA-142244865FBE}" type="presParOf" srcId="{FF312954-2107-4098-B1AD-7A33AF90D1EA}" destId="{57499F8D-6E65-4205-A81C-D2E7CBEC11AE}" srcOrd="5" destOrd="0" presId="urn:microsoft.com/office/officeart/2005/8/layout/vProcess5"/>
    <dgm:cxn modelId="{03D18FF1-7E56-432F-8827-84AD28FE213D}" type="presParOf" srcId="{FF312954-2107-4098-B1AD-7A33AF90D1EA}" destId="{05B001F7-ED84-4D94-832A-706906AF42EF}" srcOrd="6" destOrd="0" presId="urn:microsoft.com/office/officeart/2005/8/layout/vProcess5"/>
    <dgm:cxn modelId="{C548D093-1091-454D-8C6E-BE35A6A2B85A}" type="presParOf" srcId="{FF312954-2107-4098-B1AD-7A33AF90D1EA}" destId="{B124083E-8DED-46AC-97EF-758599D6429B}" srcOrd="7" destOrd="0" presId="urn:microsoft.com/office/officeart/2005/8/layout/vProcess5"/>
    <dgm:cxn modelId="{BA35A628-C8BA-4B50-A505-9311210B8A54}" type="presParOf" srcId="{FF312954-2107-4098-B1AD-7A33AF90D1EA}" destId="{A752C761-AD0D-4555-8749-A632D63110B2}" srcOrd="8"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A159574-5203-407A-BA6C-01621CA5CCCD}"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nl-BE"/>
        </a:p>
      </dgm:t>
    </dgm:pt>
    <dgm:pt modelId="{1BE15B40-8B75-4A9A-AEEC-B19AA89CC2FF}">
      <dgm:prSet phldrT="[Text]"/>
      <dgm:spPr/>
      <dgm:t>
        <a:bodyPr/>
        <a:lstStyle/>
        <a:p>
          <a:r>
            <a:rPr lang="nl-BE"/>
            <a:t>STAP 1</a:t>
          </a:r>
        </a:p>
      </dgm:t>
    </dgm:pt>
    <dgm:pt modelId="{5A811D03-6CDD-4430-9A5F-7F3949FD523C}" type="parTrans" cxnId="{FFC2DD73-F36C-435A-ABAF-44B12D1CFB0A}">
      <dgm:prSet/>
      <dgm:spPr/>
      <dgm:t>
        <a:bodyPr/>
        <a:lstStyle/>
        <a:p>
          <a:endParaRPr lang="nl-BE"/>
        </a:p>
      </dgm:t>
    </dgm:pt>
    <dgm:pt modelId="{3D5DC752-5D32-4C81-AFDA-E918D276AA26}" type="sibTrans" cxnId="{FFC2DD73-F36C-435A-ABAF-44B12D1CFB0A}">
      <dgm:prSet/>
      <dgm:spPr/>
      <dgm:t>
        <a:bodyPr/>
        <a:lstStyle/>
        <a:p>
          <a:endParaRPr lang="nl-BE"/>
        </a:p>
      </dgm:t>
    </dgm:pt>
    <dgm:pt modelId="{FA0C1216-D9B6-429E-8112-E1A2EE82DFA0}">
      <dgm:prSet phldrT="[Text]"/>
      <dgm:spPr/>
      <dgm:t>
        <a:bodyPr/>
        <a:lstStyle/>
        <a:p>
          <a:r>
            <a:rPr lang="nl-BE"/>
            <a:t>VELD: ontwikkeling van initiatief en verantwoordelijkheid</a:t>
          </a:r>
        </a:p>
      </dgm:t>
    </dgm:pt>
    <dgm:pt modelId="{9AACD5B8-C649-4E42-8017-449311675CD1}" type="parTrans" cxnId="{A87C07D8-D26E-43F6-80E6-3EF4962FAABE}">
      <dgm:prSet/>
      <dgm:spPr/>
      <dgm:t>
        <a:bodyPr/>
        <a:lstStyle/>
        <a:p>
          <a:endParaRPr lang="nl-BE"/>
        </a:p>
      </dgm:t>
    </dgm:pt>
    <dgm:pt modelId="{414E30BB-6AAE-4679-B541-D68A6FC0558C}" type="sibTrans" cxnId="{A87C07D8-D26E-43F6-80E6-3EF4962FAABE}">
      <dgm:prSet/>
      <dgm:spPr/>
      <dgm:t>
        <a:bodyPr/>
        <a:lstStyle/>
        <a:p>
          <a:endParaRPr lang="nl-BE"/>
        </a:p>
      </dgm:t>
    </dgm:pt>
    <dgm:pt modelId="{8B699320-BD03-4C42-A8B4-0128D7980020}">
      <dgm:prSet phldrT="[Text]"/>
      <dgm:spPr/>
      <dgm:t>
        <a:bodyPr/>
        <a:lstStyle/>
        <a:p>
          <a:r>
            <a:rPr lang="nl-BE"/>
            <a:t>STAP 2</a:t>
          </a:r>
        </a:p>
      </dgm:t>
    </dgm:pt>
    <dgm:pt modelId="{13095A1F-5512-43E1-80F6-C0620103CB20}" type="parTrans" cxnId="{885791DD-F6C3-407A-9171-BD208446B195}">
      <dgm:prSet/>
      <dgm:spPr/>
      <dgm:t>
        <a:bodyPr/>
        <a:lstStyle/>
        <a:p>
          <a:endParaRPr lang="nl-BE"/>
        </a:p>
      </dgm:t>
    </dgm:pt>
    <dgm:pt modelId="{3FA37DBC-10FB-43C3-87CA-04AB30E005C2}" type="sibTrans" cxnId="{885791DD-F6C3-407A-9171-BD208446B195}">
      <dgm:prSet/>
      <dgm:spPr/>
      <dgm:t>
        <a:bodyPr/>
        <a:lstStyle/>
        <a:p>
          <a:endParaRPr lang="nl-BE"/>
        </a:p>
      </dgm:t>
    </dgm:pt>
    <dgm:pt modelId="{773A25F6-32AD-4089-85CC-C0B66BEAD8E5}">
      <dgm:prSet phldrT="[Text]"/>
      <dgm:spPr/>
      <dgm:t>
        <a:bodyPr/>
        <a:lstStyle/>
        <a:p>
          <a:r>
            <a:rPr lang="nl-BE"/>
            <a:t>THEMA: gezonde en veilige levensstijl</a:t>
          </a:r>
        </a:p>
      </dgm:t>
    </dgm:pt>
    <dgm:pt modelId="{CF0A95E3-8A79-48D6-B9CF-D87FEDE2E970}" type="parTrans" cxnId="{63CC7073-34CF-4AEF-9728-ED1C3855A1B5}">
      <dgm:prSet/>
      <dgm:spPr/>
      <dgm:t>
        <a:bodyPr/>
        <a:lstStyle/>
        <a:p>
          <a:endParaRPr lang="nl-BE"/>
        </a:p>
      </dgm:t>
    </dgm:pt>
    <dgm:pt modelId="{97027907-0DCB-4C49-AB3F-AEE92C0774F6}" type="sibTrans" cxnId="{63CC7073-34CF-4AEF-9728-ED1C3855A1B5}">
      <dgm:prSet/>
      <dgm:spPr/>
      <dgm:t>
        <a:bodyPr/>
        <a:lstStyle/>
        <a:p>
          <a:endParaRPr lang="nl-BE"/>
        </a:p>
      </dgm:t>
    </dgm:pt>
    <dgm:pt modelId="{9E6B1071-B9F0-4FF7-B650-456A57A2CE95}">
      <dgm:prSet phldrT="[Text]"/>
      <dgm:spPr/>
      <dgm:t>
        <a:bodyPr/>
        <a:lstStyle/>
        <a:p>
          <a:r>
            <a:rPr lang="nl-BE"/>
            <a:t>Generiek doel: IVgv 1 </a:t>
          </a:r>
        </a:p>
      </dgm:t>
    </dgm:pt>
    <dgm:pt modelId="{44884A4C-9E50-4A1F-869F-C7522FEE63E2}" type="parTrans" cxnId="{C1640C89-B141-4DC0-84AE-B8FB633AF5C7}">
      <dgm:prSet/>
      <dgm:spPr/>
      <dgm:t>
        <a:bodyPr/>
        <a:lstStyle/>
        <a:p>
          <a:endParaRPr lang="nl-BE"/>
        </a:p>
      </dgm:t>
    </dgm:pt>
    <dgm:pt modelId="{7DA63008-61C7-4AE1-9FCC-1EB83C68CDFB}" type="sibTrans" cxnId="{C1640C89-B141-4DC0-84AE-B8FB633AF5C7}">
      <dgm:prSet/>
      <dgm:spPr/>
      <dgm:t>
        <a:bodyPr/>
        <a:lstStyle/>
        <a:p>
          <a:endParaRPr lang="nl-BE"/>
        </a:p>
      </dgm:t>
    </dgm:pt>
    <dgm:pt modelId="{E7D86A7B-B599-46CF-9F6A-E4F44CCBA905}">
      <dgm:prSet phldrT="[Text]"/>
      <dgm:spPr/>
      <dgm:t>
        <a:bodyPr/>
        <a:lstStyle/>
        <a:p>
          <a:r>
            <a:rPr lang="nl-BE"/>
            <a:t>STAP 3</a:t>
          </a:r>
        </a:p>
      </dgm:t>
    </dgm:pt>
    <dgm:pt modelId="{07D7A747-65B4-4909-A490-E81CFEA1720D}" type="parTrans" cxnId="{7D403670-3A7D-4C4A-9DD2-FEDFD60D2DEC}">
      <dgm:prSet/>
      <dgm:spPr/>
      <dgm:t>
        <a:bodyPr/>
        <a:lstStyle/>
        <a:p>
          <a:endParaRPr lang="nl-BE"/>
        </a:p>
      </dgm:t>
    </dgm:pt>
    <dgm:pt modelId="{E659B5C9-ABE9-4B7C-AEB5-9E0FFE0104EF}" type="sibTrans" cxnId="{7D403670-3A7D-4C4A-9DD2-FEDFD60D2DEC}">
      <dgm:prSet/>
      <dgm:spPr/>
      <dgm:t>
        <a:bodyPr/>
        <a:lstStyle/>
        <a:p>
          <a:endParaRPr lang="nl-BE"/>
        </a:p>
      </dgm:t>
    </dgm:pt>
    <dgm:pt modelId="{DDFE8299-D5CC-4A4D-96B8-76E4860483BD}">
      <dgm:prSet phldrT="[Text]"/>
      <dgm:spPr/>
      <dgm:t>
        <a:bodyPr/>
        <a:lstStyle/>
        <a:p>
          <a:r>
            <a:rPr lang="nl-BE"/>
            <a:t>ACTIES : zie hieronder</a:t>
          </a:r>
        </a:p>
      </dgm:t>
    </dgm:pt>
    <dgm:pt modelId="{29FF4556-791A-42F4-BFB1-E438A414A705}" type="parTrans" cxnId="{E8BA313E-2E65-4DD3-8294-5D2E7951A6A7}">
      <dgm:prSet/>
      <dgm:spPr/>
      <dgm:t>
        <a:bodyPr/>
        <a:lstStyle/>
        <a:p>
          <a:endParaRPr lang="nl-BE"/>
        </a:p>
      </dgm:t>
    </dgm:pt>
    <dgm:pt modelId="{B8434C63-3329-40FD-B3B8-727EA853849D}" type="sibTrans" cxnId="{E8BA313E-2E65-4DD3-8294-5D2E7951A6A7}">
      <dgm:prSet/>
      <dgm:spPr/>
      <dgm:t>
        <a:bodyPr/>
        <a:lstStyle/>
        <a:p>
          <a:endParaRPr lang="nl-BE"/>
        </a:p>
      </dgm:t>
    </dgm:pt>
    <dgm:pt modelId="{F12F192C-C431-4FEB-BABA-FA6A0C8A03F6}">
      <dgm:prSet phldrT="[Text]"/>
      <dgm:spPr/>
      <dgm:t>
        <a:bodyPr/>
        <a:lstStyle/>
        <a:p>
          <a:endParaRPr lang="nl-BE"/>
        </a:p>
      </dgm:t>
    </dgm:pt>
    <dgm:pt modelId="{B83F5503-F064-44BA-8689-0B93C730E5DE}" type="parTrans" cxnId="{19F69971-EB0F-481C-B844-4A007B103C05}">
      <dgm:prSet/>
      <dgm:spPr/>
    </dgm:pt>
    <dgm:pt modelId="{1954F5CD-7B9E-4FDC-8366-51CCC0042C4C}" type="sibTrans" cxnId="{19F69971-EB0F-481C-B844-4A007B103C05}">
      <dgm:prSet/>
      <dgm:spPr/>
    </dgm:pt>
    <dgm:pt modelId="{99670FE7-6E56-467B-BA98-88185F39AD2E}">
      <dgm:prSet phldrT="[Text]"/>
      <dgm:spPr/>
      <dgm:t>
        <a:bodyPr/>
        <a:lstStyle/>
        <a:p>
          <a:r>
            <a:rPr lang="nl-BE"/>
            <a:t>Ontwikkelstap: voeding</a:t>
          </a:r>
        </a:p>
      </dgm:t>
    </dgm:pt>
    <dgm:pt modelId="{D57719B6-77F0-4687-BFA7-43C5D86C953A}" type="parTrans" cxnId="{8F96903C-FE79-4083-B167-7959E1DE5CEB}">
      <dgm:prSet/>
      <dgm:spPr/>
    </dgm:pt>
    <dgm:pt modelId="{AE4349CF-39CA-4D27-B236-5903F85E0506}" type="sibTrans" cxnId="{8F96903C-FE79-4083-B167-7959E1DE5CEB}">
      <dgm:prSet/>
      <dgm:spPr/>
    </dgm:pt>
    <dgm:pt modelId="{C4076C57-E423-4285-B61D-95631F973CCA}" type="pres">
      <dgm:prSet presAssocID="{9A159574-5203-407A-BA6C-01621CA5CCCD}" presName="linearFlow" presStyleCnt="0">
        <dgm:presLayoutVars>
          <dgm:dir/>
          <dgm:animLvl val="lvl"/>
          <dgm:resizeHandles val="exact"/>
        </dgm:presLayoutVars>
      </dgm:prSet>
      <dgm:spPr/>
      <dgm:t>
        <a:bodyPr/>
        <a:lstStyle/>
        <a:p>
          <a:endParaRPr lang="en-US"/>
        </a:p>
      </dgm:t>
    </dgm:pt>
    <dgm:pt modelId="{73347B95-E85F-41F7-9DA2-9FB568A40D74}" type="pres">
      <dgm:prSet presAssocID="{1BE15B40-8B75-4A9A-AEEC-B19AA89CC2FF}" presName="composite" presStyleCnt="0"/>
      <dgm:spPr/>
    </dgm:pt>
    <dgm:pt modelId="{347D7B39-B494-4C52-969F-6123863A63ED}" type="pres">
      <dgm:prSet presAssocID="{1BE15B40-8B75-4A9A-AEEC-B19AA89CC2FF}" presName="parentText" presStyleLbl="alignNode1" presStyleIdx="0" presStyleCnt="3">
        <dgm:presLayoutVars>
          <dgm:chMax val="1"/>
          <dgm:bulletEnabled val="1"/>
        </dgm:presLayoutVars>
      </dgm:prSet>
      <dgm:spPr/>
      <dgm:t>
        <a:bodyPr/>
        <a:lstStyle/>
        <a:p>
          <a:endParaRPr lang="en-US"/>
        </a:p>
      </dgm:t>
    </dgm:pt>
    <dgm:pt modelId="{CAE15751-5719-463A-866C-3132DC8CEC0A}" type="pres">
      <dgm:prSet presAssocID="{1BE15B40-8B75-4A9A-AEEC-B19AA89CC2FF}" presName="descendantText" presStyleLbl="alignAcc1" presStyleIdx="0" presStyleCnt="3">
        <dgm:presLayoutVars>
          <dgm:bulletEnabled val="1"/>
        </dgm:presLayoutVars>
      </dgm:prSet>
      <dgm:spPr/>
      <dgm:t>
        <a:bodyPr/>
        <a:lstStyle/>
        <a:p>
          <a:endParaRPr lang="en-US"/>
        </a:p>
      </dgm:t>
    </dgm:pt>
    <dgm:pt modelId="{1C7F7C10-66A8-49B2-8A81-3C62B2F5AF4A}" type="pres">
      <dgm:prSet presAssocID="{3D5DC752-5D32-4C81-AFDA-E918D276AA26}" presName="sp" presStyleCnt="0"/>
      <dgm:spPr/>
    </dgm:pt>
    <dgm:pt modelId="{E7AC3C85-7FA0-4AF2-82B4-3251531EC0A4}" type="pres">
      <dgm:prSet presAssocID="{8B699320-BD03-4C42-A8B4-0128D7980020}" presName="composite" presStyleCnt="0"/>
      <dgm:spPr/>
    </dgm:pt>
    <dgm:pt modelId="{2A6BAAF2-672E-4507-BB2D-FEA22A368085}" type="pres">
      <dgm:prSet presAssocID="{8B699320-BD03-4C42-A8B4-0128D7980020}" presName="parentText" presStyleLbl="alignNode1" presStyleIdx="1" presStyleCnt="3">
        <dgm:presLayoutVars>
          <dgm:chMax val="1"/>
          <dgm:bulletEnabled val="1"/>
        </dgm:presLayoutVars>
      </dgm:prSet>
      <dgm:spPr/>
      <dgm:t>
        <a:bodyPr/>
        <a:lstStyle/>
        <a:p>
          <a:endParaRPr lang="en-US"/>
        </a:p>
      </dgm:t>
    </dgm:pt>
    <dgm:pt modelId="{CE139C9D-1A1A-4D8C-B082-1D1BA31FB1F6}" type="pres">
      <dgm:prSet presAssocID="{8B699320-BD03-4C42-A8B4-0128D7980020}" presName="descendantText" presStyleLbl="alignAcc1" presStyleIdx="1" presStyleCnt="3">
        <dgm:presLayoutVars>
          <dgm:bulletEnabled val="1"/>
        </dgm:presLayoutVars>
      </dgm:prSet>
      <dgm:spPr/>
      <dgm:t>
        <a:bodyPr/>
        <a:lstStyle/>
        <a:p>
          <a:endParaRPr lang="en-US"/>
        </a:p>
      </dgm:t>
    </dgm:pt>
    <dgm:pt modelId="{1C864C53-E66E-443D-8341-331C73120017}" type="pres">
      <dgm:prSet presAssocID="{3FA37DBC-10FB-43C3-87CA-04AB30E005C2}" presName="sp" presStyleCnt="0"/>
      <dgm:spPr/>
    </dgm:pt>
    <dgm:pt modelId="{789A85D6-0081-4B71-9E71-B8D23BCC491F}" type="pres">
      <dgm:prSet presAssocID="{E7D86A7B-B599-46CF-9F6A-E4F44CCBA905}" presName="composite" presStyleCnt="0"/>
      <dgm:spPr/>
    </dgm:pt>
    <dgm:pt modelId="{C2CB53AC-1DFE-4DAE-8299-E829D7FC2CBC}" type="pres">
      <dgm:prSet presAssocID="{E7D86A7B-B599-46CF-9F6A-E4F44CCBA905}" presName="parentText" presStyleLbl="alignNode1" presStyleIdx="2" presStyleCnt="3">
        <dgm:presLayoutVars>
          <dgm:chMax val="1"/>
          <dgm:bulletEnabled val="1"/>
        </dgm:presLayoutVars>
      </dgm:prSet>
      <dgm:spPr/>
      <dgm:t>
        <a:bodyPr/>
        <a:lstStyle/>
        <a:p>
          <a:endParaRPr lang="en-US"/>
        </a:p>
      </dgm:t>
    </dgm:pt>
    <dgm:pt modelId="{186D3C7B-0E39-458D-A217-C8211CF24CC9}" type="pres">
      <dgm:prSet presAssocID="{E7D86A7B-B599-46CF-9F6A-E4F44CCBA905}" presName="descendantText" presStyleLbl="alignAcc1" presStyleIdx="2" presStyleCnt="3">
        <dgm:presLayoutVars>
          <dgm:bulletEnabled val="1"/>
        </dgm:presLayoutVars>
      </dgm:prSet>
      <dgm:spPr/>
      <dgm:t>
        <a:bodyPr/>
        <a:lstStyle/>
        <a:p>
          <a:endParaRPr lang="en-US"/>
        </a:p>
      </dgm:t>
    </dgm:pt>
  </dgm:ptLst>
  <dgm:cxnLst>
    <dgm:cxn modelId="{FFC2DD73-F36C-435A-ABAF-44B12D1CFB0A}" srcId="{9A159574-5203-407A-BA6C-01621CA5CCCD}" destId="{1BE15B40-8B75-4A9A-AEEC-B19AA89CC2FF}" srcOrd="0" destOrd="0" parTransId="{5A811D03-6CDD-4430-9A5F-7F3949FD523C}" sibTransId="{3D5DC752-5D32-4C81-AFDA-E918D276AA26}"/>
    <dgm:cxn modelId="{63CC7073-34CF-4AEF-9728-ED1C3855A1B5}" srcId="{8B699320-BD03-4C42-A8B4-0128D7980020}" destId="{773A25F6-32AD-4089-85CC-C0B66BEAD8E5}" srcOrd="0" destOrd="0" parTransId="{CF0A95E3-8A79-48D6-B9CF-D87FEDE2E970}" sibTransId="{97027907-0DCB-4C49-AB3F-AEE92C0774F6}"/>
    <dgm:cxn modelId="{C1640C89-B141-4DC0-84AE-B8FB633AF5C7}" srcId="{8B699320-BD03-4C42-A8B4-0128D7980020}" destId="{9E6B1071-B9F0-4FF7-B650-456A57A2CE95}" srcOrd="1" destOrd="0" parTransId="{44884A4C-9E50-4A1F-869F-C7522FEE63E2}" sibTransId="{7DA63008-61C7-4AE1-9FCC-1EB83C68CDFB}"/>
    <dgm:cxn modelId="{8F96903C-FE79-4083-B167-7959E1DE5CEB}" srcId="{8B699320-BD03-4C42-A8B4-0128D7980020}" destId="{99670FE7-6E56-467B-BA98-88185F39AD2E}" srcOrd="2" destOrd="0" parTransId="{D57719B6-77F0-4687-BFA7-43C5D86C953A}" sibTransId="{AE4349CF-39CA-4D27-B236-5903F85E0506}"/>
    <dgm:cxn modelId="{2E235338-2828-4504-AB90-A6D3A00BC7C6}" type="presOf" srcId="{E7D86A7B-B599-46CF-9F6A-E4F44CCBA905}" destId="{C2CB53AC-1DFE-4DAE-8299-E829D7FC2CBC}" srcOrd="0" destOrd="0" presId="urn:microsoft.com/office/officeart/2005/8/layout/chevron2"/>
    <dgm:cxn modelId="{885791DD-F6C3-407A-9171-BD208446B195}" srcId="{9A159574-5203-407A-BA6C-01621CA5CCCD}" destId="{8B699320-BD03-4C42-A8B4-0128D7980020}" srcOrd="1" destOrd="0" parTransId="{13095A1F-5512-43E1-80F6-C0620103CB20}" sibTransId="{3FA37DBC-10FB-43C3-87CA-04AB30E005C2}"/>
    <dgm:cxn modelId="{C9061EBF-5479-4B43-A62E-187F9430965B}" type="presOf" srcId="{F12F192C-C431-4FEB-BABA-FA6A0C8A03F6}" destId="{CE139C9D-1A1A-4D8C-B082-1D1BA31FB1F6}" srcOrd="0" destOrd="3" presId="urn:microsoft.com/office/officeart/2005/8/layout/chevron2"/>
    <dgm:cxn modelId="{E8BA313E-2E65-4DD3-8294-5D2E7951A6A7}" srcId="{E7D86A7B-B599-46CF-9F6A-E4F44CCBA905}" destId="{DDFE8299-D5CC-4A4D-96B8-76E4860483BD}" srcOrd="0" destOrd="0" parTransId="{29FF4556-791A-42F4-BFB1-E438A414A705}" sibTransId="{B8434C63-3329-40FD-B3B8-727EA853849D}"/>
    <dgm:cxn modelId="{65A5ABCB-8492-425D-BB50-06219527DCF9}" type="presOf" srcId="{9A159574-5203-407A-BA6C-01621CA5CCCD}" destId="{C4076C57-E423-4285-B61D-95631F973CCA}" srcOrd="0" destOrd="0" presId="urn:microsoft.com/office/officeart/2005/8/layout/chevron2"/>
    <dgm:cxn modelId="{D43DA932-BDAC-4883-B9CF-6E4F9B69DA98}" type="presOf" srcId="{DDFE8299-D5CC-4A4D-96B8-76E4860483BD}" destId="{186D3C7B-0E39-458D-A217-C8211CF24CC9}" srcOrd="0" destOrd="0" presId="urn:microsoft.com/office/officeart/2005/8/layout/chevron2"/>
    <dgm:cxn modelId="{93984630-A821-42D2-865C-B209F7D3E3FF}" type="presOf" srcId="{1BE15B40-8B75-4A9A-AEEC-B19AA89CC2FF}" destId="{347D7B39-B494-4C52-969F-6123863A63ED}" srcOrd="0" destOrd="0" presId="urn:microsoft.com/office/officeart/2005/8/layout/chevron2"/>
    <dgm:cxn modelId="{DDE15B05-3FDE-44AD-B9E8-B08B8B30FE70}" type="presOf" srcId="{773A25F6-32AD-4089-85CC-C0B66BEAD8E5}" destId="{CE139C9D-1A1A-4D8C-B082-1D1BA31FB1F6}" srcOrd="0" destOrd="0" presId="urn:microsoft.com/office/officeart/2005/8/layout/chevron2"/>
    <dgm:cxn modelId="{19F69971-EB0F-481C-B844-4A007B103C05}" srcId="{8B699320-BD03-4C42-A8B4-0128D7980020}" destId="{F12F192C-C431-4FEB-BABA-FA6A0C8A03F6}" srcOrd="3" destOrd="0" parTransId="{B83F5503-F064-44BA-8689-0B93C730E5DE}" sibTransId="{1954F5CD-7B9E-4FDC-8366-51CCC0042C4C}"/>
    <dgm:cxn modelId="{75A5CDA0-CD47-40AA-9B3F-BAC97E7F1033}" type="presOf" srcId="{99670FE7-6E56-467B-BA98-88185F39AD2E}" destId="{CE139C9D-1A1A-4D8C-B082-1D1BA31FB1F6}" srcOrd="0" destOrd="2" presId="urn:microsoft.com/office/officeart/2005/8/layout/chevron2"/>
    <dgm:cxn modelId="{7D403670-3A7D-4C4A-9DD2-FEDFD60D2DEC}" srcId="{9A159574-5203-407A-BA6C-01621CA5CCCD}" destId="{E7D86A7B-B599-46CF-9F6A-E4F44CCBA905}" srcOrd="2" destOrd="0" parTransId="{07D7A747-65B4-4909-A490-E81CFEA1720D}" sibTransId="{E659B5C9-ABE9-4B7C-AEB5-9E0FFE0104EF}"/>
    <dgm:cxn modelId="{B24E383A-A274-4492-BC4A-8EA91E610C69}" type="presOf" srcId="{9E6B1071-B9F0-4FF7-B650-456A57A2CE95}" destId="{CE139C9D-1A1A-4D8C-B082-1D1BA31FB1F6}" srcOrd="0" destOrd="1" presId="urn:microsoft.com/office/officeart/2005/8/layout/chevron2"/>
    <dgm:cxn modelId="{67227BF1-6880-4C25-9CE8-D2A31D0D1463}" type="presOf" srcId="{8B699320-BD03-4C42-A8B4-0128D7980020}" destId="{2A6BAAF2-672E-4507-BB2D-FEA22A368085}" srcOrd="0" destOrd="0" presId="urn:microsoft.com/office/officeart/2005/8/layout/chevron2"/>
    <dgm:cxn modelId="{A87C07D8-D26E-43F6-80E6-3EF4962FAABE}" srcId="{1BE15B40-8B75-4A9A-AEEC-B19AA89CC2FF}" destId="{FA0C1216-D9B6-429E-8112-E1A2EE82DFA0}" srcOrd="0" destOrd="0" parTransId="{9AACD5B8-C649-4E42-8017-449311675CD1}" sibTransId="{414E30BB-6AAE-4679-B541-D68A6FC0558C}"/>
    <dgm:cxn modelId="{681C409F-17BE-4251-AC39-5841FB317E08}" type="presOf" srcId="{FA0C1216-D9B6-429E-8112-E1A2EE82DFA0}" destId="{CAE15751-5719-463A-866C-3132DC8CEC0A}" srcOrd="0" destOrd="0" presId="urn:microsoft.com/office/officeart/2005/8/layout/chevron2"/>
    <dgm:cxn modelId="{2ABA7517-AA79-47CC-ADF4-2BE7645F5906}" type="presParOf" srcId="{C4076C57-E423-4285-B61D-95631F973CCA}" destId="{73347B95-E85F-41F7-9DA2-9FB568A40D74}" srcOrd="0" destOrd="0" presId="urn:microsoft.com/office/officeart/2005/8/layout/chevron2"/>
    <dgm:cxn modelId="{27C5CEB2-7CBB-4E44-9B44-CDA8DE1D91B7}" type="presParOf" srcId="{73347B95-E85F-41F7-9DA2-9FB568A40D74}" destId="{347D7B39-B494-4C52-969F-6123863A63ED}" srcOrd="0" destOrd="0" presId="urn:microsoft.com/office/officeart/2005/8/layout/chevron2"/>
    <dgm:cxn modelId="{5209E177-F97F-48CD-9CF3-09FCCEB43A0A}" type="presParOf" srcId="{73347B95-E85F-41F7-9DA2-9FB568A40D74}" destId="{CAE15751-5719-463A-866C-3132DC8CEC0A}" srcOrd="1" destOrd="0" presId="urn:microsoft.com/office/officeart/2005/8/layout/chevron2"/>
    <dgm:cxn modelId="{40C5B63F-6EAF-49B3-BE0A-8A25832BBA59}" type="presParOf" srcId="{C4076C57-E423-4285-B61D-95631F973CCA}" destId="{1C7F7C10-66A8-49B2-8A81-3C62B2F5AF4A}" srcOrd="1" destOrd="0" presId="urn:microsoft.com/office/officeart/2005/8/layout/chevron2"/>
    <dgm:cxn modelId="{1598479D-BB79-458A-BC84-4DD4F3C26CF6}" type="presParOf" srcId="{C4076C57-E423-4285-B61D-95631F973CCA}" destId="{E7AC3C85-7FA0-4AF2-82B4-3251531EC0A4}" srcOrd="2" destOrd="0" presId="urn:microsoft.com/office/officeart/2005/8/layout/chevron2"/>
    <dgm:cxn modelId="{E17BAB38-EB0E-4A5D-B525-2605B3AEA290}" type="presParOf" srcId="{E7AC3C85-7FA0-4AF2-82B4-3251531EC0A4}" destId="{2A6BAAF2-672E-4507-BB2D-FEA22A368085}" srcOrd="0" destOrd="0" presId="urn:microsoft.com/office/officeart/2005/8/layout/chevron2"/>
    <dgm:cxn modelId="{9A2B5498-880F-4859-A3A7-1615274D1CFD}" type="presParOf" srcId="{E7AC3C85-7FA0-4AF2-82B4-3251531EC0A4}" destId="{CE139C9D-1A1A-4D8C-B082-1D1BA31FB1F6}" srcOrd="1" destOrd="0" presId="urn:microsoft.com/office/officeart/2005/8/layout/chevron2"/>
    <dgm:cxn modelId="{7BBFBFF7-A5D7-4828-95DA-06E776D1EF20}" type="presParOf" srcId="{C4076C57-E423-4285-B61D-95631F973CCA}" destId="{1C864C53-E66E-443D-8341-331C73120017}" srcOrd="3" destOrd="0" presId="urn:microsoft.com/office/officeart/2005/8/layout/chevron2"/>
    <dgm:cxn modelId="{3F19DE60-7D14-4F4B-8064-97BAB56DFCBF}" type="presParOf" srcId="{C4076C57-E423-4285-B61D-95631F973CCA}" destId="{789A85D6-0081-4B71-9E71-B8D23BCC491F}" srcOrd="4" destOrd="0" presId="urn:microsoft.com/office/officeart/2005/8/layout/chevron2"/>
    <dgm:cxn modelId="{1ADE8824-C995-4C3F-A3BF-3EACBD542646}" type="presParOf" srcId="{789A85D6-0081-4B71-9E71-B8D23BCC491F}" destId="{C2CB53AC-1DFE-4DAE-8299-E829D7FC2CBC}" srcOrd="0" destOrd="0" presId="urn:microsoft.com/office/officeart/2005/8/layout/chevron2"/>
    <dgm:cxn modelId="{D0BB1F50-EA01-468C-91DD-ADAE8EF59B24}" type="presParOf" srcId="{789A85D6-0081-4B71-9E71-B8D23BCC491F}" destId="{186D3C7B-0E39-458D-A217-C8211CF24CC9}"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FCAB0C1-4582-4449-9501-5117DE0D2DD4}"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nl-BE"/>
        </a:p>
      </dgm:t>
    </dgm:pt>
    <dgm:pt modelId="{02F14B6A-09CF-407F-90AB-C36894ED1C21}">
      <dgm:prSet phldrT="[Text]"/>
      <dgm:spPr/>
      <dgm:t>
        <a:bodyPr/>
        <a:lstStyle/>
        <a:p>
          <a:r>
            <a:rPr lang="nl-BE"/>
            <a:t>STAP 1</a:t>
          </a:r>
        </a:p>
      </dgm:t>
    </dgm:pt>
    <dgm:pt modelId="{CB74A8FA-0331-4B7B-989D-2F76579D02E5}" type="parTrans" cxnId="{146B6E97-8B22-4D86-BA06-2651E2CB49DB}">
      <dgm:prSet/>
      <dgm:spPr/>
      <dgm:t>
        <a:bodyPr/>
        <a:lstStyle/>
        <a:p>
          <a:endParaRPr lang="nl-BE"/>
        </a:p>
      </dgm:t>
    </dgm:pt>
    <dgm:pt modelId="{8663167E-6F71-4089-ABE4-B55E6F529A11}" type="sibTrans" cxnId="{146B6E97-8B22-4D86-BA06-2651E2CB49DB}">
      <dgm:prSet/>
      <dgm:spPr/>
      <dgm:t>
        <a:bodyPr/>
        <a:lstStyle/>
        <a:p>
          <a:endParaRPr lang="nl-BE"/>
        </a:p>
      </dgm:t>
    </dgm:pt>
    <dgm:pt modelId="{D52C5CF0-AA83-4331-99C5-6B04AD637DBB}">
      <dgm:prSet phldrT="[Text]"/>
      <dgm:spPr/>
      <dgm:t>
        <a:bodyPr/>
        <a:lstStyle/>
        <a:p>
          <a:r>
            <a:rPr lang="nl-BE"/>
            <a:t>VELD: Ontwikkeling van innerlijk compas</a:t>
          </a:r>
        </a:p>
      </dgm:t>
    </dgm:pt>
    <dgm:pt modelId="{8806FD08-ED79-4C1D-921E-13016F7AF334}" type="parTrans" cxnId="{4B97E8A1-BF24-4A3A-9C2D-3327CFCE411C}">
      <dgm:prSet/>
      <dgm:spPr/>
      <dgm:t>
        <a:bodyPr/>
        <a:lstStyle/>
        <a:p>
          <a:endParaRPr lang="nl-BE"/>
        </a:p>
      </dgm:t>
    </dgm:pt>
    <dgm:pt modelId="{7D0AC613-C58F-4EBF-9524-DE13512393E2}" type="sibTrans" cxnId="{4B97E8A1-BF24-4A3A-9C2D-3327CFCE411C}">
      <dgm:prSet/>
      <dgm:spPr/>
      <dgm:t>
        <a:bodyPr/>
        <a:lstStyle/>
        <a:p>
          <a:endParaRPr lang="nl-BE"/>
        </a:p>
      </dgm:t>
    </dgm:pt>
    <dgm:pt modelId="{F2DFFB86-215D-41E0-A1D7-7A84482C7BF7}">
      <dgm:prSet phldrT="[Text]"/>
      <dgm:spPr/>
      <dgm:t>
        <a:bodyPr/>
        <a:lstStyle/>
        <a:p>
          <a:r>
            <a:rPr lang="nl-BE"/>
            <a:t>STAP 2</a:t>
          </a:r>
        </a:p>
      </dgm:t>
    </dgm:pt>
    <dgm:pt modelId="{8BA89D3E-F766-4922-9A9C-0E3F0E3135CE}" type="parTrans" cxnId="{19E2D268-50AE-47D5-B948-9CE3233373B0}">
      <dgm:prSet/>
      <dgm:spPr/>
      <dgm:t>
        <a:bodyPr/>
        <a:lstStyle/>
        <a:p>
          <a:endParaRPr lang="nl-BE"/>
        </a:p>
      </dgm:t>
    </dgm:pt>
    <dgm:pt modelId="{62BE48D1-5F96-41E0-B6E9-70FC554B51B5}" type="sibTrans" cxnId="{19E2D268-50AE-47D5-B948-9CE3233373B0}">
      <dgm:prSet/>
      <dgm:spPr/>
      <dgm:t>
        <a:bodyPr/>
        <a:lstStyle/>
        <a:p>
          <a:endParaRPr lang="nl-BE"/>
        </a:p>
      </dgm:t>
    </dgm:pt>
    <dgm:pt modelId="{8840F249-4660-4ED1-B2BD-0CAF4A8C3390}">
      <dgm:prSet phldrT="[Text]"/>
      <dgm:spPr/>
      <dgm:t>
        <a:bodyPr/>
        <a:lstStyle/>
        <a:p>
          <a:r>
            <a:rPr lang="nl-BE"/>
            <a:t>THEMA: Veerkracht (IKvk)</a:t>
          </a:r>
        </a:p>
      </dgm:t>
    </dgm:pt>
    <dgm:pt modelId="{D97C315B-5546-4953-A773-2F4B595C799C}" type="parTrans" cxnId="{2C149803-BA5D-4792-A6A5-719E45EDA03F}">
      <dgm:prSet/>
      <dgm:spPr/>
      <dgm:t>
        <a:bodyPr/>
        <a:lstStyle/>
        <a:p>
          <a:endParaRPr lang="nl-BE"/>
        </a:p>
      </dgm:t>
    </dgm:pt>
    <dgm:pt modelId="{3B79FFB5-0527-4550-B57A-9AD1434FC168}" type="sibTrans" cxnId="{2C149803-BA5D-4792-A6A5-719E45EDA03F}">
      <dgm:prSet/>
      <dgm:spPr/>
      <dgm:t>
        <a:bodyPr/>
        <a:lstStyle/>
        <a:p>
          <a:endParaRPr lang="nl-BE"/>
        </a:p>
      </dgm:t>
    </dgm:pt>
    <dgm:pt modelId="{DCC4B5E4-3113-4985-A2B0-98C851D17429}">
      <dgm:prSet phldrT="[Text]"/>
      <dgm:spPr/>
      <dgm:t>
        <a:bodyPr/>
        <a:lstStyle/>
        <a:p>
          <a:r>
            <a:rPr lang="nl-BE"/>
            <a:t>Generiek doel: IKvk2 Hoopvol gelovenin en vertrouwen op de eigen leef- leer- en ontwikkelkracht</a:t>
          </a:r>
        </a:p>
      </dgm:t>
    </dgm:pt>
    <dgm:pt modelId="{B2BB1E54-B9B1-4566-AE5D-0F2A66434614}" type="parTrans" cxnId="{116D64BB-2EE9-4FFF-887C-1FEC593FC35C}">
      <dgm:prSet/>
      <dgm:spPr/>
      <dgm:t>
        <a:bodyPr/>
        <a:lstStyle/>
        <a:p>
          <a:endParaRPr lang="nl-BE"/>
        </a:p>
      </dgm:t>
    </dgm:pt>
    <dgm:pt modelId="{271D457C-F898-412A-ACBD-433DEB901BAF}" type="sibTrans" cxnId="{116D64BB-2EE9-4FFF-887C-1FEC593FC35C}">
      <dgm:prSet/>
      <dgm:spPr/>
      <dgm:t>
        <a:bodyPr/>
        <a:lstStyle/>
        <a:p>
          <a:endParaRPr lang="nl-BE"/>
        </a:p>
      </dgm:t>
    </dgm:pt>
    <dgm:pt modelId="{F6D4F6EF-EDA1-42DB-A876-014C5E238451}">
      <dgm:prSet phldrT="[Text]"/>
      <dgm:spPr/>
      <dgm:t>
        <a:bodyPr/>
        <a:lstStyle/>
        <a:p>
          <a:r>
            <a:rPr lang="nl-BE"/>
            <a:t>STAP 3</a:t>
          </a:r>
        </a:p>
      </dgm:t>
    </dgm:pt>
    <dgm:pt modelId="{28A1CFAF-A469-4FE5-A032-07EB4A965263}" type="parTrans" cxnId="{0458F98A-DE61-48C8-BF47-BCC5A8E701C5}">
      <dgm:prSet/>
      <dgm:spPr/>
      <dgm:t>
        <a:bodyPr/>
        <a:lstStyle/>
        <a:p>
          <a:endParaRPr lang="nl-BE"/>
        </a:p>
      </dgm:t>
    </dgm:pt>
    <dgm:pt modelId="{3436AADF-F751-47B5-8A92-4D70A1400CA7}" type="sibTrans" cxnId="{0458F98A-DE61-48C8-BF47-BCC5A8E701C5}">
      <dgm:prSet/>
      <dgm:spPr/>
      <dgm:t>
        <a:bodyPr/>
        <a:lstStyle/>
        <a:p>
          <a:endParaRPr lang="nl-BE"/>
        </a:p>
      </dgm:t>
    </dgm:pt>
    <dgm:pt modelId="{9206703C-0EF9-4F0B-885F-D2B2D6BCCC99}">
      <dgm:prSet phldrT="[Text]"/>
      <dgm:spPr/>
      <dgm:t>
        <a:bodyPr/>
        <a:lstStyle/>
        <a:p>
          <a:r>
            <a:rPr lang="nl-BE"/>
            <a:t>CONCRETE ACTIES</a:t>
          </a:r>
        </a:p>
      </dgm:t>
    </dgm:pt>
    <dgm:pt modelId="{A235AADC-73A5-454F-9CEC-45887B6BF79F}" type="parTrans" cxnId="{B5D9CC9A-C4BB-4743-9D8D-E168B00D2744}">
      <dgm:prSet/>
      <dgm:spPr/>
      <dgm:t>
        <a:bodyPr/>
        <a:lstStyle/>
        <a:p>
          <a:endParaRPr lang="nl-BE"/>
        </a:p>
      </dgm:t>
    </dgm:pt>
    <dgm:pt modelId="{28D89BD9-191E-4042-BE7A-A00F47854807}" type="sibTrans" cxnId="{B5D9CC9A-C4BB-4743-9D8D-E168B00D2744}">
      <dgm:prSet/>
      <dgm:spPr/>
      <dgm:t>
        <a:bodyPr/>
        <a:lstStyle/>
        <a:p>
          <a:endParaRPr lang="nl-BE"/>
        </a:p>
      </dgm:t>
    </dgm:pt>
    <dgm:pt modelId="{6F3B467C-9E94-46CE-90CB-C77CAC253741}">
      <dgm:prSet phldrT="[Text]"/>
      <dgm:spPr/>
      <dgm:t>
        <a:bodyPr/>
        <a:lstStyle/>
        <a:p>
          <a:r>
            <a:rPr lang="nl-BE"/>
            <a:t>Ontwikkelstappen: zie hieronder</a:t>
          </a:r>
        </a:p>
      </dgm:t>
    </dgm:pt>
    <dgm:pt modelId="{7050BC65-48E0-41B0-B4E3-CE2A220930CA}" type="parTrans" cxnId="{CD7BA3B0-A352-4653-9D56-A5FF5D4F269A}">
      <dgm:prSet/>
      <dgm:spPr/>
      <dgm:t>
        <a:bodyPr/>
        <a:lstStyle/>
        <a:p>
          <a:endParaRPr lang="nl-BE"/>
        </a:p>
      </dgm:t>
    </dgm:pt>
    <dgm:pt modelId="{71CC9DE3-319E-44FD-BBA1-64359924A5F2}" type="sibTrans" cxnId="{CD7BA3B0-A352-4653-9D56-A5FF5D4F269A}">
      <dgm:prSet/>
      <dgm:spPr/>
      <dgm:t>
        <a:bodyPr/>
        <a:lstStyle/>
        <a:p>
          <a:endParaRPr lang="nl-BE"/>
        </a:p>
      </dgm:t>
    </dgm:pt>
    <dgm:pt modelId="{9F8CED78-70F0-4D17-8AC5-2C9A6244ABC4}" type="pres">
      <dgm:prSet presAssocID="{CFCAB0C1-4582-4449-9501-5117DE0D2DD4}" presName="linearFlow" presStyleCnt="0">
        <dgm:presLayoutVars>
          <dgm:dir/>
          <dgm:animLvl val="lvl"/>
          <dgm:resizeHandles val="exact"/>
        </dgm:presLayoutVars>
      </dgm:prSet>
      <dgm:spPr/>
      <dgm:t>
        <a:bodyPr/>
        <a:lstStyle/>
        <a:p>
          <a:endParaRPr lang="en-US"/>
        </a:p>
      </dgm:t>
    </dgm:pt>
    <dgm:pt modelId="{F7250E1F-DC8E-4D72-90AA-8A992D8CBE53}" type="pres">
      <dgm:prSet presAssocID="{02F14B6A-09CF-407F-90AB-C36894ED1C21}" presName="composite" presStyleCnt="0"/>
      <dgm:spPr/>
    </dgm:pt>
    <dgm:pt modelId="{86F03354-6F19-4B2B-8111-10D013F3BCCF}" type="pres">
      <dgm:prSet presAssocID="{02F14B6A-09CF-407F-90AB-C36894ED1C21}" presName="parentText" presStyleLbl="alignNode1" presStyleIdx="0" presStyleCnt="3">
        <dgm:presLayoutVars>
          <dgm:chMax val="1"/>
          <dgm:bulletEnabled val="1"/>
        </dgm:presLayoutVars>
      </dgm:prSet>
      <dgm:spPr/>
      <dgm:t>
        <a:bodyPr/>
        <a:lstStyle/>
        <a:p>
          <a:endParaRPr lang="en-US"/>
        </a:p>
      </dgm:t>
    </dgm:pt>
    <dgm:pt modelId="{0150169E-0F33-474E-B9BA-932E9A7905CA}" type="pres">
      <dgm:prSet presAssocID="{02F14B6A-09CF-407F-90AB-C36894ED1C21}" presName="descendantText" presStyleLbl="alignAcc1" presStyleIdx="0" presStyleCnt="3">
        <dgm:presLayoutVars>
          <dgm:bulletEnabled val="1"/>
        </dgm:presLayoutVars>
      </dgm:prSet>
      <dgm:spPr/>
      <dgm:t>
        <a:bodyPr/>
        <a:lstStyle/>
        <a:p>
          <a:endParaRPr lang="en-US"/>
        </a:p>
      </dgm:t>
    </dgm:pt>
    <dgm:pt modelId="{57B88872-19A6-4614-BECE-D5BC20BB1086}" type="pres">
      <dgm:prSet presAssocID="{8663167E-6F71-4089-ABE4-B55E6F529A11}" presName="sp" presStyleCnt="0"/>
      <dgm:spPr/>
    </dgm:pt>
    <dgm:pt modelId="{20ACE2E7-7636-4CDD-8136-24AA57BD841C}" type="pres">
      <dgm:prSet presAssocID="{F2DFFB86-215D-41E0-A1D7-7A84482C7BF7}" presName="composite" presStyleCnt="0"/>
      <dgm:spPr/>
    </dgm:pt>
    <dgm:pt modelId="{90180ED8-A6C9-4FC7-84EE-7230D272D055}" type="pres">
      <dgm:prSet presAssocID="{F2DFFB86-215D-41E0-A1D7-7A84482C7BF7}" presName="parentText" presStyleLbl="alignNode1" presStyleIdx="1" presStyleCnt="3">
        <dgm:presLayoutVars>
          <dgm:chMax val="1"/>
          <dgm:bulletEnabled val="1"/>
        </dgm:presLayoutVars>
      </dgm:prSet>
      <dgm:spPr/>
      <dgm:t>
        <a:bodyPr/>
        <a:lstStyle/>
        <a:p>
          <a:endParaRPr lang="en-US"/>
        </a:p>
      </dgm:t>
    </dgm:pt>
    <dgm:pt modelId="{1498A87F-D395-4B86-8B12-BA284CB630BC}" type="pres">
      <dgm:prSet presAssocID="{F2DFFB86-215D-41E0-A1D7-7A84482C7BF7}" presName="descendantText" presStyleLbl="alignAcc1" presStyleIdx="1" presStyleCnt="3">
        <dgm:presLayoutVars>
          <dgm:bulletEnabled val="1"/>
        </dgm:presLayoutVars>
      </dgm:prSet>
      <dgm:spPr/>
      <dgm:t>
        <a:bodyPr/>
        <a:lstStyle/>
        <a:p>
          <a:endParaRPr lang="en-US"/>
        </a:p>
      </dgm:t>
    </dgm:pt>
    <dgm:pt modelId="{8272B92F-0355-42FF-B078-3871901754EC}" type="pres">
      <dgm:prSet presAssocID="{62BE48D1-5F96-41E0-B6E9-70FC554B51B5}" presName="sp" presStyleCnt="0"/>
      <dgm:spPr/>
    </dgm:pt>
    <dgm:pt modelId="{5DC28B8D-0817-45C5-BECF-03A8A8D602D9}" type="pres">
      <dgm:prSet presAssocID="{F6D4F6EF-EDA1-42DB-A876-014C5E238451}" presName="composite" presStyleCnt="0"/>
      <dgm:spPr/>
    </dgm:pt>
    <dgm:pt modelId="{0629291D-9C34-434A-932E-52D967666781}" type="pres">
      <dgm:prSet presAssocID="{F6D4F6EF-EDA1-42DB-A876-014C5E238451}" presName="parentText" presStyleLbl="alignNode1" presStyleIdx="2" presStyleCnt="3">
        <dgm:presLayoutVars>
          <dgm:chMax val="1"/>
          <dgm:bulletEnabled val="1"/>
        </dgm:presLayoutVars>
      </dgm:prSet>
      <dgm:spPr/>
      <dgm:t>
        <a:bodyPr/>
        <a:lstStyle/>
        <a:p>
          <a:endParaRPr lang="en-US"/>
        </a:p>
      </dgm:t>
    </dgm:pt>
    <dgm:pt modelId="{EC418E6A-5679-4EE1-8D64-395D786EEB63}" type="pres">
      <dgm:prSet presAssocID="{F6D4F6EF-EDA1-42DB-A876-014C5E238451}" presName="descendantText" presStyleLbl="alignAcc1" presStyleIdx="2" presStyleCnt="3">
        <dgm:presLayoutVars>
          <dgm:bulletEnabled val="1"/>
        </dgm:presLayoutVars>
      </dgm:prSet>
      <dgm:spPr/>
      <dgm:t>
        <a:bodyPr/>
        <a:lstStyle/>
        <a:p>
          <a:endParaRPr lang="en-US"/>
        </a:p>
      </dgm:t>
    </dgm:pt>
  </dgm:ptLst>
  <dgm:cxnLst>
    <dgm:cxn modelId="{AB31A11C-793E-4D30-AD30-1AB61914ACAF}" type="presOf" srcId="{F2DFFB86-215D-41E0-A1D7-7A84482C7BF7}" destId="{90180ED8-A6C9-4FC7-84EE-7230D272D055}" srcOrd="0" destOrd="0" presId="urn:microsoft.com/office/officeart/2005/8/layout/chevron2"/>
    <dgm:cxn modelId="{E7BAEC3F-A90C-4BF3-B453-188BD5205D62}" type="presOf" srcId="{DCC4B5E4-3113-4985-A2B0-98C851D17429}" destId="{1498A87F-D395-4B86-8B12-BA284CB630BC}" srcOrd="0" destOrd="1" presId="urn:microsoft.com/office/officeart/2005/8/layout/chevron2"/>
    <dgm:cxn modelId="{AE5E019B-792D-42D9-9A33-57EC6F5E17B3}" type="presOf" srcId="{8840F249-4660-4ED1-B2BD-0CAF4A8C3390}" destId="{1498A87F-D395-4B86-8B12-BA284CB630BC}" srcOrd="0" destOrd="0" presId="urn:microsoft.com/office/officeart/2005/8/layout/chevron2"/>
    <dgm:cxn modelId="{806F2DC5-1369-4074-A0FC-BA617C13EF44}" type="presOf" srcId="{02F14B6A-09CF-407F-90AB-C36894ED1C21}" destId="{86F03354-6F19-4B2B-8111-10D013F3BCCF}" srcOrd="0" destOrd="0" presId="urn:microsoft.com/office/officeart/2005/8/layout/chevron2"/>
    <dgm:cxn modelId="{B5D9CC9A-C4BB-4743-9D8D-E168B00D2744}" srcId="{F6D4F6EF-EDA1-42DB-A876-014C5E238451}" destId="{9206703C-0EF9-4F0B-885F-D2B2D6BCCC99}" srcOrd="0" destOrd="0" parTransId="{A235AADC-73A5-454F-9CEC-45887B6BF79F}" sibTransId="{28D89BD9-191E-4042-BE7A-A00F47854807}"/>
    <dgm:cxn modelId="{116D64BB-2EE9-4FFF-887C-1FEC593FC35C}" srcId="{F2DFFB86-215D-41E0-A1D7-7A84482C7BF7}" destId="{DCC4B5E4-3113-4985-A2B0-98C851D17429}" srcOrd="1" destOrd="0" parTransId="{B2BB1E54-B9B1-4566-AE5D-0F2A66434614}" sibTransId="{271D457C-F898-412A-ACBD-433DEB901BAF}"/>
    <dgm:cxn modelId="{F225323C-D7CA-4F55-B100-F71305990B75}" type="presOf" srcId="{CFCAB0C1-4582-4449-9501-5117DE0D2DD4}" destId="{9F8CED78-70F0-4D17-8AC5-2C9A6244ABC4}" srcOrd="0" destOrd="0" presId="urn:microsoft.com/office/officeart/2005/8/layout/chevron2"/>
    <dgm:cxn modelId="{146B6E97-8B22-4D86-BA06-2651E2CB49DB}" srcId="{CFCAB0C1-4582-4449-9501-5117DE0D2DD4}" destId="{02F14B6A-09CF-407F-90AB-C36894ED1C21}" srcOrd="0" destOrd="0" parTransId="{CB74A8FA-0331-4B7B-989D-2F76579D02E5}" sibTransId="{8663167E-6F71-4089-ABE4-B55E6F529A11}"/>
    <dgm:cxn modelId="{2C149803-BA5D-4792-A6A5-719E45EDA03F}" srcId="{F2DFFB86-215D-41E0-A1D7-7A84482C7BF7}" destId="{8840F249-4660-4ED1-B2BD-0CAF4A8C3390}" srcOrd="0" destOrd="0" parTransId="{D97C315B-5546-4953-A773-2F4B595C799C}" sibTransId="{3B79FFB5-0527-4550-B57A-9AD1434FC168}"/>
    <dgm:cxn modelId="{1D2CCFBA-C898-4A92-B0F1-4746C830E6CF}" type="presOf" srcId="{F6D4F6EF-EDA1-42DB-A876-014C5E238451}" destId="{0629291D-9C34-434A-932E-52D967666781}" srcOrd="0" destOrd="0" presId="urn:microsoft.com/office/officeart/2005/8/layout/chevron2"/>
    <dgm:cxn modelId="{0458F98A-DE61-48C8-BF47-BCC5A8E701C5}" srcId="{CFCAB0C1-4582-4449-9501-5117DE0D2DD4}" destId="{F6D4F6EF-EDA1-42DB-A876-014C5E238451}" srcOrd="2" destOrd="0" parTransId="{28A1CFAF-A469-4FE5-A032-07EB4A965263}" sibTransId="{3436AADF-F751-47B5-8A92-4D70A1400CA7}"/>
    <dgm:cxn modelId="{4B97E8A1-BF24-4A3A-9C2D-3327CFCE411C}" srcId="{02F14B6A-09CF-407F-90AB-C36894ED1C21}" destId="{D52C5CF0-AA83-4331-99C5-6B04AD637DBB}" srcOrd="0" destOrd="0" parTransId="{8806FD08-ED79-4C1D-921E-13016F7AF334}" sibTransId="{7D0AC613-C58F-4EBF-9524-DE13512393E2}"/>
    <dgm:cxn modelId="{19E2D268-50AE-47D5-B948-9CE3233373B0}" srcId="{CFCAB0C1-4582-4449-9501-5117DE0D2DD4}" destId="{F2DFFB86-215D-41E0-A1D7-7A84482C7BF7}" srcOrd="1" destOrd="0" parTransId="{8BA89D3E-F766-4922-9A9C-0E3F0E3135CE}" sibTransId="{62BE48D1-5F96-41E0-B6E9-70FC554B51B5}"/>
    <dgm:cxn modelId="{CD7BA3B0-A352-4653-9D56-A5FF5D4F269A}" srcId="{F2DFFB86-215D-41E0-A1D7-7A84482C7BF7}" destId="{6F3B467C-9E94-46CE-90CB-C77CAC253741}" srcOrd="2" destOrd="0" parTransId="{7050BC65-48E0-41B0-B4E3-CE2A220930CA}" sibTransId="{71CC9DE3-319E-44FD-BBA1-64359924A5F2}"/>
    <dgm:cxn modelId="{205BAFC5-388B-4B98-9747-5D13CB3F44D4}" type="presOf" srcId="{6F3B467C-9E94-46CE-90CB-C77CAC253741}" destId="{1498A87F-D395-4B86-8B12-BA284CB630BC}" srcOrd="0" destOrd="2" presId="urn:microsoft.com/office/officeart/2005/8/layout/chevron2"/>
    <dgm:cxn modelId="{6054EF89-1A45-4038-B113-F0971A21119C}" type="presOf" srcId="{D52C5CF0-AA83-4331-99C5-6B04AD637DBB}" destId="{0150169E-0F33-474E-B9BA-932E9A7905CA}" srcOrd="0" destOrd="0" presId="urn:microsoft.com/office/officeart/2005/8/layout/chevron2"/>
    <dgm:cxn modelId="{B90E7B6F-FDE5-4BBC-A952-03912FEE1DFE}" type="presOf" srcId="{9206703C-0EF9-4F0B-885F-D2B2D6BCCC99}" destId="{EC418E6A-5679-4EE1-8D64-395D786EEB63}" srcOrd="0" destOrd="0" presId="urn:microsoft.com/office/officeart/2005/8/layout/chevron2"/>
    <dgm:cxn modelId="{1365BE82-7E07-4304-AA6C-14D396AD5A4E}" type="presParOf" srcId="{9F8CED78-70F0-4D17-8AC5-2C9A6244ABC4}" destId="{F7250E1F-DC8E-4D72-90AA-8A992D8CBE53}" srcOrd="0" destOrd="0" presId="urn:microsoft.com/office/officeart/2005/8/layout/chevron2"/>
    <dgm:cxn modelId="{C1AB5953-0552-4BEA-834C-EB0830688114}" type="presParOf" srcId="{F7250E1F-DC8E-4D72-90AA-8A992D8CBE53}" destId="{86F03354-6F19-4B2B-8111-10D013F3BCCF}" srcOrd="0" destOrd="0" presId="urn:microsoft.com/office/officeart/2005/8/layout/chevron2"/>
    <dgm:cxn modelId="{40EB394F-B46C-4070-9818-E01C5A019FB4}" type="presParOf" srcId="{F7250E1F-DC8E-4D72-90AA-8A992D8CBE53}" destId="{0150169E-0F33-474E-B9BA-932E9A7905CA}" srcOrd="1" destOrd="0" presId="urn:microsoft.com/office/officeart/2005/8/layout/chevron2"/>
    <dgm:cxn modelId="{240A6AF8-16F8-491E-B411-167AA74C3D94}" type="presParOf" srcId="{9F8CED78-70F0-4D17-8AC5-2C9A6244ABC4}" destId="{57B88872-19A6-4614-BECE-D5BC20BB1086}" srcOrd="1" destOrd="0" presId="urn:microsoft.com/office/officeart/2005/8/layout/chevron2"/>
    <dgm:cxn modelId="{5E07F174-1A5E-4B9C-BCEA-5CB70DDE07C4}" type="presParOf" srcId="{9F8CED78-70F0-4D17-8AC5-2C9A6244ABC4}" destId="{20ACE2E7-7636-4CDD-8136-24AA57BD841C}" srcOrd="2" destOrd="0" presId="urn:microsoft.com/office/officeart/2005/8/layout/chevron2"/>
    <dgm:cxn modelId="{3A0C4452-18DD-4034-8C1E-C783C9272F61}" type="presParOf" srcId="{20ACE2E7-7636-4CDD-8136-24AA57BD841C}" destId="{90180ED8-A6C9-4FC7-84EE-7230D272D055}" srcOrd="0" destOrd="0" presId="urn:microsoft.com/office/officeart/2005/8/layout/chevron2"/>
    <dgm:cxn modelId="{C3DC3678-AB3E-48E9-AB01-AA01D8249C9D}" type="presParOf" srcId="{20ACE2E7-7636-4CDD-8136-24AA57BD841C}" destId="{1498A87F-D395-4B86-8B12-BA284CB630BC}" srcOrd="1" destOrd="0" presId="urn:microsoft.com/office/officeart/2005/8/layout/chevron2"/>
    <dgm:cxn modelId="{56A311DC-0E7C-451D-87BE-87D43FB436AD}" type="presParOf" srcId="{9F8CED78-70F0-4D17-8AC5-2C9A6244ABC4}" destId="{8272B92F-0355-42FF-B078-3871901754EC}" srcOrd="3" destOrd="0" presId="urn:microsoft.com/office/officeart/2005/8/layout/chevron2"/>
    <dgm:cxn modelId="{BF46FCEF-8444-4082-A5D3-414D7446AE9A}" type="presParOf" srcId="{9F8CED78-70F0-4D17-8AC5-2C9A6244ABC4}" destId="{5DC28B8D-0817-45C5-BECF-03A8A8D602D9}" srcOrd="4" destOrd="0" presId="urn:microsoft.com/office/officeart/2005/8/layout/chevron2"/>
    <dgm:cxn modelId="{89AB1A30-8301-4C45-AF70-1173C06DD3AE}" type="presParOf" srcId="{5DC28B8D-0817-45C5-BECF-03A8A8D602D9}" destId="{0629291D-9C34-434A-932E-52D967666781}" srcOrd="0" destOrd="0" presId="urn:microsoft.com/office/officeart/2005/8/layout/chevron2"/>
    <dgm:cxn modelId="{73CCB39B-87E8-496C-B03F-3CAB87FCD8C2}" type="presParOf" srcId="{5DC28B8D-0817-45C5-BECF-03A8A8D602D9}" destId="{EC418E6A-5679-4EE1-8D64-395D786EEB63}"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4FF57B-02CB-46B2-ABC0-0A932A414CAC}">
      <dsp:nvSpPr>
        <dsp:cNvPr id="0" name=""/>
        <dsp:cNvSpPr/>
      </dsp:nvSpPr>
      <dsp:spPr>
        <a:xfrm>
          <a:off x="262532" y="1203"/>
          <a:ext cx="4961334" cy="72352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nl-BE" sz="2200" kern="1200"/>
            <a:t>Vanuit beginsituatie, observaties, gebeurtenis, projecten,...= TIJDSTIP</a:t>
          </a:r>
        </a:p>
      </dsp:txBody>
      <dsp:txXfrm>
        <a:off x="283723" y="22394"/>
        <a:ext cx="4918952" cy="681145"/>
      </dsp:txXfrm>
    </dsp:sp>
    <dsp:sp modelId="{B17CDA7A-3B0D-4784-B5A4-EB4410D19328}">
      <dsp:nvSpPr>
        <dsp:cNvPr id="0" name=""/>
        <dsp:cNvSpPr/>
      </dsp:nvSpPr>
      <dsp:spPr>
        <a:xfrm>
          <a:off x="262532" y="854966"/>
          <a:ext cx="723527" cy="723527"/>
        </a:xfrm>
        <a:prstGeom prst="roundRect">
          <a:avLst>
            <a:gd name="adj" fmla="val 16670"/>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xmlns="" r:id="rId2"/>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CA7A99-8D4C-425D-8813-7AED154656A7}">
      <dsp:nvSpPr>
        <dsp:cNvPr id="0" name=""/>
        <dsp:cNvSpPr/>
      </dsp:nvSpPr>
      <dsp:spPr>
        <a:xfrm>
          <a:off x="1029472" y="854966"/>
          <a:ext cx="4194394" cy="723527"/>
        </a:xfrm>
        <a:prstGeom prst="roundRect">
          <a:avLst>
            <a:gd name="adj" fmla="val 166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nl-BE" sz="2200" kern="1200"/>
            <a:t>Klasgroep</a:t>
          </a:r>
        </a:p>
      </dsp:txBody>
      <dsp:txXfrm>
        <a:off x="1064798" y="890292"/>
        <a:ext cx="4123742" cy="652875"/>
      </dsp:txXfrm>
    </dsp:sp>
    <dsp:sp modelId="{87DEBB48-61FF-4923-8818-62861CF376A4}">
      <dsp:nvSpPr>
        <dsp:cNvPr id="0" name=""/>
        <dsp:cNvSpPr/>
      </dsp:nvSpPr>
      <dsp:spPr>
        <a:xfrm>
          <a:off x="262532" y="1665317"/>
          <a:ext cx="723527" cy="723527"/>
        </a:xfrm>
        <a:prstGeom prst="roundRect">
          <a:avLst>
            <a:gd name="adj" fmla="val 16670"/>
          </a:avLst>
        </a:prstGeom>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xmlns="" r:id="rId4"/>
              </a:ext>
            </a:extLst>
          </a:blip>
          <a:srcRect/>
          <a:stretch>
            <a:fillRect l="-78000" r="-7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0C167D-F3A5-4B22-9546-975709915E07}">
      <dsp:nvSpPr>
        <dsp:cNvPr id="0" name=""/>
        <dsp:cNvSpPr/>
      </dsp:nvSpPr>
      <dsp:spPr>
        <a:xfrm>
          <a:off x="1029472" y="1665317"/>
          <a:ext cx="4194394" cy="723527"/>
        </a:xfrm>
        <a:prstGeom prst="roundRect">
          <a:avLst>
            <a:gd name="adj" fmla="val 1667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nl-BE" sz="2200" kern="1200"/>
            <a:t>School</a:t>
          </a:r>
        </a:p>
      </dsp:txBody>
      <dsp:txXfrm>
        <a:off x="1064798" y="1700643"/>
        <a:ext cx="4123742" cy="652875"/>
      </dsp:txXfrm>
    </dsp:sp>
    <dsp:sp modelId="{520DEE90-A9B9-4AA3-8007-F19C02FC89E8}">
      <dsp:nvSpPr>
        <dsp:cNvPr id="0" name=""/>
        <dsp:cNvSpPr/>
      </dsp:nvSpPr>
      <dsp:spPr>
        <a:xfrm>
          <a:off x="262532" y="2475668"/>
          <a:ext cx="723527" cy="723527"/>
        </a:xfrm>
        <a:prstGeom prst="roundRect">
          <a:avLst>
            <a:gd name="adj" fmla="val 16670"/>
          </a:avLst>
        </a:prstGeom>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xmlns="" r:i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0E8A4F-FBA4-4ECC-A36B-055049510446}">
      <dsp:nvSpPr>
        <dsp:cNvPr id="0" name=""/>
        <dsp:cNvSpPr/>
      </dsp:nvSpPr>
      <dsp:spPr>
        <a:xfrm>
          <a:off x="1029472" y="2475668"/>
          <a:ext cx="4194394" cy="723527"/>
        </a:xfrm>
        <a:prstGeom prst="roundRect">
          <a:avLst>
            <a:gd name="adj" fmla="val 1667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nl-BE" sz="2200" kern="1200"/>
            <a:t>Leerkracht</a:t>
          </a:r>
        </a:p>
      </dsp:txBody>
      <dsp:txXfrm>
        <a:off x="1064798" y="2510994"/>
        <a:ext cx="4123742" cy="6528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2EF92A-A51C-43E2-BE7E-B0A2E2CAA627}">
      <dsp:nvSpPr>
        <dsp:cNvPr id="0" name=""/>
        <dsp:cNvSpPr/>
      </dsp:nvSpPr>
      <dsp:spPr>
        <a:xfrm>
          <a:off x="0" y="0"/>
          <a:ext cx="4663440" cy="960120"/>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nl-BE" sz="1900" kern="1200"/>
            <a:t>Ontwikkelveld?</a:t>
          </a:r>
        </a:p>
      </dsp:txBody>
      <dsp:txXfrm>
        <a:off x="28121" y="28121"/>
        <a:ext cx="3627395" cy="903878"/>
      </dsp:txXfrm>
    </dsp:sp>
    <dsp:sp modelId="{2021CBA7-8DAE-438C-8C5D-374537C9F953}">
      <dsp:nvSpPr>
        <dsp:cNvPr id="0" name=""/>
        <dsp:cNvSpPr/>
      </dsp:nvSpPr>
      <dsp:spPr>
        <a:xfrm>
          <a:off x="411479" y="1120140"/>
          <a:ext cx="4663440" cy="960120"/>
        </a:xfrm>
        <a:prstGeom prst="roundRect">
          <a:avLst>
            <a:gd name="adj" fmla="val 10000"/>
          </a:avLst>
        </a:prstGeom>
        <a:gradFill rotWithShape="0">
          <a:gsLst>
            <a:gs pos="0">
              <a:schemeClr val="accent5">
                <a:hueOff val="-3676672"/>
                <a:satOff val="-5114"/>
                <a:lumOff val="-1961"/>
                <a:alphaOff val="0"/>
                <a:lumMod val="110000"/>
                <a:satMod val="105000"/>
                <a:tint val="67000"/>
              </a:schemeClr>
            </a:gs>
            <a:gs pos="50000">
              <a:schemeClr val="accent5">
                <a:hueOff val="-3676672"/>
                <a:satOff val="-5114"/>
                <a:lumOff val="-1961"/>
                <a:alphaOff val="0"/>
                <a:lumMod val="105000"/>
                <a:satMod val="103000"/>
                <a:tint val="73000"/>
              </a:schemeClr>
            </a:gs>
            <a:gs pos="100000">
              <a:schemeClr val="accent5">
                <a:hueOff val="-3676672"/>
                <a:satOff val="-5114"/>
                <a:lumOff val="-196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nl-BE" sz="1900" kern="1200"/>
            <a:t>Ontwikkelthema:</a:t>
          </a:r>
        </a:p>
        <a:p>
          <a:pPr lvl="0" algn="l" defTabSz="844550">
            <a:lnSpc>
              <a:spcPct val="90000"/>
            </a:lnSpc>
            <a:spcBef>
              <a:spcPct val="0"/>
            </a:spcBef>
            <a:spcAft>
              <a:spcPct val="35000"/>
            </a:spcAft>
          </a:pPr>
          <a:r>
            <a:rPr lang="nl-BE" sz="1900" kern="1200"/>
            <a:t>generiek doel -&gt; ontwikkelstappen</a:t>
          </a:r>
        </a:p>
      </dsp:txBody>
      <dsp:txXfrm>
        <a:off x="439600" y="1148261"/>
        <a:ext cx="3571640" cy="903878"/>
      </dsp:txXfrm>
    </dsp:sp>
    <dsp:sp modelId="{4CB0B6B8-DDDE-48C4-A319-1FB9C231EB87}">
      <dsp:nvSpPr>
        <dsp:cNvPr id="0" name=""/>
        <dsp:cNvSpPr/>
      </dsp:nvSpPr>
      <dsp:spPr>
        <a:xfrm>
          <a:off x="822959" y="2240280"/>
          <a:ext cx="4663440" cy="960120"/>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nl-BE" sz="1900" kern="1200"/>
            <a:t>Acties plannen en opvolgen</a:t>
          </a:r>
        </a:p>
      </dsp:txBody>
      <dsp:txXfrm>
        <a:off x="851080" y="2268401"/>
        <a:ext cx="3571640" cy="903878"/>
      </dsp:txXfrm>
    </dsp:sp>
    <dsp:sp modelId="{577F2D98-286E-48AC-912D-CC32CB7D336E}">
      <dsp:nvSpPr>
        <dsp:cNvPr id="0" name=""/>
        <dsp:cNvSpPr/>
      </dsp:nvSpPr>
      <dsp:spPr>
        <a:xfrm>
          <a:off x="4039362" y="728091"/>
          <a:ext cx="624078" cy="624078"/>
        </a:xfrm>
        <a:prstGeom prst="downArrow">
          <a:avLst>
            <a:gd name="adj1" fmla="val 55000"/>
            <a:gd name="adj2" fmla="val 45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nl-BE" sz="2800" kern="1200"/>
        </a:p>
      </dsp:txBody>
      <dsp:txXfrm>
        <a:off x="4179780" y="728091"/>
        <a:ext cx="343242" cy="469619"/>
      </dsp:txXfrm>
    </dsp:sp>
    <dsp:sp modelId="{57499F8D-6E65-4205-A81C-D2E7CBEC11AE}">
      <dsp:nvSpPr>
        <dsp:cNvPr id="0" name=""/>
        <dsp:cNvSpPr/>
      </dsp:nvSpPr>
      <dsp:spPr>
        <a:xfrm>
          <a:off x="4450842" y="1841830"/>
          <a:ext cx="624078" cy="624078"/>
        </a:xfrm>
        <a:prstGeom prst="downArrow">
          <a:avLst>
            <a:gd name="adj1" fmla="val 55000"/>
            <a:gd name="adj2" fmla="val 45000"/>
          </a:avLst>
        </a:prstGeom>
        <a:solidFill>
          <a:schemeClr val="accent5">
            <a:tint val="40000"/>
            <a:alpha val="90000"/>
            <a:hueOff val="-7391755"/>
            <a:satOff val="-12816"/>
            <a:lumOff val="-1289"/>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nl-BE" sz="2800" kern="1200"/>
        </a:p>
      </dsp:txBody>
      <dsp:txXfrm>
        <a:off x="4591260" y="1841830"/>
        <a:ext cx="343242" cy="4696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7D7B39-B494-4C52-969F-6123863A63ED}">
      <dsp:nvSpPr>
        <dsp:cNvPr id="0" name=""/>
        <dsp:cNvSpPr/>
      </dsp:nvSpPr>
      <dsp:spPr>
        <a:xfrm rot="5400000">
          <a:off x="-176552" y="177709"/>
          <a:ext cx="1177013" cy="823909"/>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BE" sz="2300" kern="1200"/>
            <a:t>STAP 1</a:t>
          </a:r>
        </a:p>
      </dsp:txBody>
      <dsp:txXfrm rot="-5400000">
        <a:off x="1" y="413112"/>
        <a:ext cx="823909" cy="353104"/>
      </dsp:txXfrm>
    </dsp:sp>
    <dsp:sp modelId="{CAE15751-5719-463A-866C-3132DC8CEC0A}">
      <dsp:nvSpPr>
        <dsp:cNvPr id="0" name=""/>
        <dsp:cNvSpPr/>
      </dsp:nvSpPr>
      <dsp:spPr>
        <a:xfrm rot="5400000">
          <a:off x="2794850" y="-1969782"/>
          <a:ext cx="765058" cy="4706940"/>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BE" sz="1000" kern="1200"/>
            <a:t>VELD: ontwikkeling van initiatief en verantwoordelijkheid</a:t>
          </a:r>
        </a:p>
      </dsp:txBody>
      <dsp:txXfrm rot="-5400000">
        <a:off x="823910" y="38505"/>
        <a:ext cx="4669593" cy="690364"/>
      </dsp:txXfrm>
    </dsp:sp>
    <dsp:sp modelId="{2A6BAAF2-672E-4507-BB2D-FEA22A368085}">
      <dsp:nvSpPr>
        <dsp:cNvPr id="0" name=""/>
        <dsp:cNvSpPr/>
      </dsp:nvSpPr>
      <dsp:spPr>
        <a:xfrm rot="5400000">
          <a:off x="-176552" y="1153320"/>
          <a:ext cx="1177013" cy="823909"/>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BE" sz="2300" kern="1200"/>
            <a:t>STAP 2</a:t>
          </a:r>
        </a:p>
      </dsp:txBody>
      <dsp:txXfrm rot="-5400000">
        <a:off x="1" y="1388723"/>
        <a:ext cx="823909" cy="353104"/>
      </dsp:txXfrm>
    </dsp:sp>
    <dsp:sp modelId="{CE139C9D-1A1A-4D8C-B082-1D1BA31FB1F6}">
      <dsp:nvSpPr>
        <dsp:cNvPr id="0" name=""/>
        <dsp:cNvSpPr/>
      </dsp:nvSpPr>
      <dsp:spPr>
        <a:xfrm rot="5400000">
          <a:off x="2794850" y="-994172"/>
          <a:ext cx="765058" cy="4706940"/>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BE" sz="1000" kern="1200"/>
            <a:t>THEMA: gezonde en veilige levensstijl</a:t>
          </a:r>
        </a:p>
        <a:p>
          <a:pPr marL="57150" lvl="1" indent="-57150" algn="l" defTabSz="444500">
            <a:lnSpc>
              <a:spcPct val="90000"/>
            </a:lnSpc>
            <a:spcBef>
              <a:spcPct val="0"/>
            </a:spcBef>
            <a:spcAft>
              <a:spcPct val="15000"/>
            </a:spcAft>
            <a:buChar char="••"/>
          </a:pPr>
          <a:r>
            <a:rPr lang="nl-BE" sz="1000" kern="1200"/>
            <a:t>Generiek doel: IVgv 1 </a:t>
          </a:r>
        </a:p>
        <a:p>
          <a:pPr marL="57150" lvl="1" indent="-57150" algn="l" defTabSz="444500">
            <a:lnSpc>
              <a:spcPct val="90000"/>
            </a:lnSpc>
            <a:spcBef>
              <a:spcPct val="0"/>
            </a:spcBef>
            <a:spcAft>
              <a:spcPct val="15000"/>
            </a:spcAft>
            <a:buChar char="••"/>
          </a:pPr>
          <a:r>
            <a:rPr lang="nl-BE" sz="1000" kern="1200"/>
            <a:t>Ontwikkelstap: voeding</a:t>
          </a:r>
        </a:p>
        <a:p>
          <a:pPr marL="57150" lvl="1" indent="-57150" algn="l" defTabSz="444500">
            <a:lnSpc>
              <a:spcPct val="90000"/>
            </a:lnSpc>
            <a:spcBef>
              <a:spcPct val="0"/>
            </a:spcBef>
            <a:spcAft>
              <a:spcPct val="15000"/>
            </a:spcAft>
            <a:buChar char="••"/>
          </a:pPr>
          <a:endParaRPr lang="nl-BE" sz="1000" kern="1200"/>
        </a:p>
      </dsp:txBody>
      <dsp:txXfrm rot="-5400000">
        <a:off x="823910" y="1014115"/>
        <a:ext cx="4669593" cy="690364"/>
      </dsp:txXfrm>
    </dsp:sp>
    <dsp:sp modelId="{C2CB53AC-1DFE-4DAE-8299-E829D7FC2CBC}">
      <dsp:nvSpPr>
        <dsp:cNvPr id="0" name=""/>
        <dsp:cNvSpPr/>
      </dsp:nvSpPr>
      <dsp:spPr>
        <a:xfrm rot="5400000">
          <a:off x="-176552" y="2128930"/>
          <a:ext cx="1177013" cy="823909"/>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BE" sz="2300" kern="1200"/>
            <a:t>STAP 3</a:t>
          </a:r>
        </a:p>
      </dsp:txBody>
      <dsp:txXfrm rot="-5400000">
        <a:off x="1" y="2364333"/>
        <a:ext cx="823909" cy="353104"/>
      </dsp:txXfrm>
    </dsp:sp>
    <dsp:sp modelId="{186D3C7B-0E39-458D-A217-C8211CF24CC9}">
      <dsp:nvSpPr>
        <dsp:cNvPr id="0" name=""/>
        <dsp:cNvSpPr/>
      </dsp:nvSpPr>
      <dsp:spPr>
        <a:xfrm rot="5400000">
          <a:off x="2794850" y="-18562"/>
          <a:ext cx="765058" cy="4706940"/>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BE" sz="1000" kern="1200"/>
            <a:t>ACTIES : zie hieronder</a:t>
          </a:r>
        </a:p>
      </dsp:txBody>
      <dsp:txXfrm rot="-5400000">
        <a:off x="823910" y="1989726"/>
        <a:ext cx="4669593" cy="6903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F03354-6F19-4B2B-8111-10D013F3BCCF}">
      <dsp:nvSpPr>
        <dsp:cNvPr id="0" name=""/>
        <dsp:cNvSpPr/>
      </dsp:nvSpPr>
      <dsp:spPr>
        <a:xfrm rot="5400000">
          <a:off x="-165360" y="166229"/>
          <a:ext cx="1102400" cy="771680"/>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nl-BE" sz="2100" kern="1200"/>
            <a:t>STAP 1</a:t>
          </a:r>
        </a:p>
      </dsp:txBody>
      <dsp:txXfrm rot="-5400000">
        <a:off x="0" y="386709"/>
        <a:ext cx="771680" cy="330720"/>
      </dsp:txXfrm>
    </dsp:sp>
    <dsp:sp modelId="{0150169E-0F33-474E-B9BA-932E9A7905CA}">
      <dsp:nvSpPr>
        <dsp:cNvPr id="0" name=""/>
        <dsp:cNvSpPr/>
      </dsp:nvSpPr>
      <dsp:spPr>
        <a:xfrm rot="5400000">
          <a:off x="2827910" y="-2055360"/>
          <a:ext cx="716560" cy="4829019"/>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BE" sz="1000" kern="1200"/>
            <a:t>VELD: Ontwikkeling van innerlijk compas</a:t>
          </a:r>
        </a:p>
      </dsp:txBody>
      <dsp:txXfrm rot="-5400000">
        <a:off x="771681" y="35849"/>
        <a:ext cx="4794039" cy="646600"/>
      </dsp:txXfrm>
    </dsp:sp>
    <dsp:sp modelId="{90180ED8-A6C9-4FC7-84EE-7230D272D055}">
      <dsp:nvSpPr>
        <dsp:cNvPr id="0" name=""/>
        <dsp:cNvSpPr/>
      </dsp:nvSpPr>
      <dsp:spPr>
        <a:xfrm rot="5400000">
          <a:off x="-165360" y="1065134"/>
          <a:ext cx="1102400" cy="771680"/>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nl-BE" sz="2100" kern="1200"/>
            <a:t>STAP 2</a:t>
          </a:r>
        </a:p>
      </dsp:txBody>
      <dsp:txXfrm rot="-5400000">
        <a:off x="0" y="1285614"/>
        <a:ext cx="771680" cy="330720"/>
      </dsp:txXfrm>
    </dsp:sp>
    <dsp:sp modelId="{1498A87F-D395-4B86-8B12-BA284CB630BC}">
      <dsp:nvSpPr>
        <dsp:cNvPr id="0" name=""/>
        <dsp:cNvSpPr/>
      </dsp:nvSpPr>
      <dsp:spPr>
        <a:xfrm rot="5400000">
          <a:off x="2827910" y="-1156454"/>
          <a:ext cx="716560" cy="4829019"/>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BE" sz="1000" kern="1200"/>
            <a:t>THEMA: Veerkracht (IKvk)</a:t>
          </a:r>
        </a:p>
        <a:p>
          <a:pPr marL="57150" lvl="1" indent="-57150" algn="l" defTabSz="444500">
            <a:lnSpc>
              <a:spcPct val="90000"/>
            </a:lnSpc>
            <a:spcBef>
              <a:spcPct val="0"/>
            </a:spcBef>
            <a:spcAft>
              <a:spcPct val="15000"/>
            </a:spcAft>
            <a:buChar char="••"/>
          </a:pPr>
          <a:r>
            <a:rPr lang="nl-BE" sz="1000" kern="1200"/>
            <a:t>Generiek doel: IKvk2 Hoopvol gelovenin en vertrouwen op de eigen leef- leer- en ontwikkelkracht</a:t>
          </a:r>
        </a:p>
        <a:p>
          <a:pPr marL="57150" lvl="1" indent="-57150" algn="l" defTabSz="444500">
            <a:lnSpc>
              <a:spcPct val="90000"/>
            </a:lnSpc>
            <a:spcBef>
              <a:spcPct val="0"/>
            </a:spcBef>
            <a:spcAft>
              <a:spcPct val="15000"/>
            </a:spcAft>
            <a:buChar char="••"/>
          </a:pPr>
          <a:r>
            <a:rPr lang="nl-BE" sz="1000" kern="1200"/>
            <a:t>Ontwikkelstappen: zie hieronder</a:t>
          </a:r>
        </a:p>
      </dsp:txBody>
      <dsp:txXfrm rot="-5400000">
        <a:off x="771681" y="934755"/>
        <a:ext cx="4794039" cy="646600"/>
      </dsp:txXfrm>
    </dsp:sp>
    <dsp:sp modelId="{0629291D-9C34-434A-932E-52D967666781}">
      <dsp:nvSpPr>
        <dsp:cNvPr id="0" name=""/>
        <dsp:cNvSpPr/>
      </dsp:nvSpPr>
      <dsp:spPr>
        <a:xfrm rot="5400000">
          <a:off x="-165360" y="1964039"/>
          <a:ext cx="1102400" cy="771680"/>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nl-BE" sz="2100" kern="1200"/>
            <a:t>STAP 3</a:t>
          </a:r>
        </a:p>
      </dsp:txBody>
      <dsp:txXfrm rot="-5400000">
        <a:off x="0" y="2184519"/>
        <a:ext cx="771680" cy="330720"/>
      </dsp:txXfrm>
    </dsp:sp>
    <dsp:sp modelId="{EC418E6A-5679-4EE1-8D64-395D786EEB63}">
      <dsp:nvSpPr>
        <dsp:cNvPr id="0" name=""/>
        <dsp:cNvSpPr/>
      </dsp:nvSpPr>
      <dsp:spPr>
        <a:xfrm rot="5400000">
          <a:off x="2827910" y="-257549"/>
          <a:ext cx="716560" cy="4829019"/>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BE" sz="1000" kern="1200"/>
            <a:t>CONCRETE ACTIES</a:t>
          </a:r>
        </a:p>
      </dsp:txBody>
      <dsp:txXfrm rot="-5400000">
        <a:off x="771681" y="1833660"/>
        <a:ext cx="4794039" cy="646600"/>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EE931B95F5642BD33CE10F0F7F000" ma:contentTypeVersion="13" ma:contentTypeDescription="Een nieuw document maken." ma:contentTypeScope="" ma:versionID="55a97d0bcd04588c90be4bf8dd3b1386">
  <xsd:schema xmlns:xsd="http://www.w3.org/2001/XMLSchema" xmlns:xs="http://www.w3.org/2001/XMLSchema" xmlns:p="http://schemas.microsoft.com/office/2006/metadata/properties" xmlns:ns3="d4424c01-37f5-4f0c-bfe5-9b45bd02243c" xmlns:ns4="8afcd816-4198-41cf-be9c-aaddf525c730" targetNamespace="http://schemas.microsoft.com/office/2006/metadata/properties" ma:root="true" ma:fieldsID="57de37f256e5d7f97f2291d62a71d94c" ns3:_="" ns4:_="">
    <xsd:import namespace="d4424c01-37f5-4f0c-bfe5-9b45bd02243c"/>
    <xsd:import namespace="8afcd816-4198-41cf-be9c-aaddf525c7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24c01-37f5-4f0c-bfe5-9b45bd02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cd816-4198-41cf-be9c-aaddf525c73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CB5DE-BF14-4A66-BBCD-A8C9E9EC044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8afcd816-4198-41cf-be9c-aaddf525c730"/>
    <ds:schemaRef ds:uri="d4424c01-37f5-4f0c-bfe5-9b45bd02243c"/>
    <ds:schemaRef ds:uri="http://www.w3.org/XML/1998/namespace"/>
  </ds:schemaRefs>
</ds:datastoreItem>
</file>

<file path=customXml/itemProps2.xml><?xml version="1.0" encoding="utf-8"?>
<ds:datastoreItem xmlns:ds="http://schemas.openxmlformats.org/officeDocument/2006/customXml" ds:itemID="{C7A8FCD9-4B40-4E7B-8F68-DE8AC7FC66F1}">
  <ds:schemaRefs>
    <ds:schemaRef ds:uri="http://schemas.microsoft.com/sharepoint/v3/contenttype/forms"/>
  </ds:schemaRefs>
</ds:datastoreItem>
</file>

<file path=customXml/itemProps3.xml><?xml version="1.0" encoding="utf-8"?>
<ds:datastoreItem xmlns:ds="http://schemas.openxmlformats.org/officeDocument/2006/customXml" ds:itemID="{EDF20895-C0FE-410B-86F8-0F78FF44C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24c01-37f5-4f0c-bfe5-9b45bd02243c"/>
    <ds:schemaRef ds:uri="8afcd816-4198-41cf-be9c-aaddf525c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5926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Odisee</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Alberts</dc:creator>
  <cp:keywords/>
  <dc:description/>
  <cp:lastModifiedBy>Anita Van Rillaer</cp:lastModifiedBy>
  <cp:revision>2</cp:revision>
  <dcterms:created xsi:type="dcterms:W3CDTF">2020-12-07T15:21:00Z</dcterms:created>
  <dcterms:modified xsi:type="dcterms:W3CDTF">2020-12-07T15:21:00Z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0x010100999EE931B95F5642BD33CE10F0F7F000</vt:lpwstr>
  </property>
</Properties>
</file>