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80" w:rightFromText="180" w:vertAnchor="text" w:tblpY="1"/>
        <w:tblOverlap w:val="never"/>
        <w:tblW w:w="14142" w:type="dxa"/>
        <w:tblLook w:val="04A0" w:firstRow="1" w:lastRow="0" w:firstColumn="1" w:lastColumn="0" w:noHBand="0" w:noVBand="1"/>
      </w:tblPr>
      <w:tblGrid>
        <w:gridCol w:w="3860"/>
        <w:gridCol w:w="10282"/>
      </w:tblGrid>
      <w:tr w:rsidR="00D157D8" w:rsidRPr="00FA7C7B" w14:paraId="6988A16B" w14:textId="77777777" w:rsidTr="00F623E7">
        <w:tc>
          <w:tcPr>
            <w:tcW w:w="14142" w:type="dxa"/>
            <w:gridSpan w:val="2"/>
          </w:tcPr>
          <w:p w14:paraId="45F52B3D" w14:textId="730CDF30" w:rsidR="00D157D8" w:rsidRPr="00D157D8" w:rsidRDefault="00F623E7" w:rsidP="00F623E7">
            <w:pPr>
              <w:tabs>
                <w:tab w:val="left" w:pos="1200"/>
              </w:tabs>
              <w:rPr>
                <w:rFonts w:ascii="Verdana" w:hAnsi="Verdana"/>
                <w:sz w:val="40"/>
                <w:szCs w:val="40"/>
              </w:rPr>
            </w:pPr>
            <w:r>
              <w:rPr>
                <w:rFonts w:ascii="Verdana" w:hAnsi="Verdana"/>
                <w:sz w:val="40"/>
                <w:szCs w:val="40"/>
              </w:rPr>
              <w:t>OBSERVATIEOPDRACHTEN</w:t>
            </w:r>
            <w:r w:rsidR="00D157D8" w:rsidRPr="00D157D8">
              <w:rPr>
                <w:rFonts w:ascii="Verdana" w:hAnsi="Verdana"/>
                <w:sz w:val="40"/>
                <w:szCs w:val="40"/>
              </w:rPr>
              <w:t xml:space="preserve"> JONGSTE KLEUTER</w:t>
            </w:r>
          </w:p>
        </w:tc>
      </w:tr>
      <w:tr w:rsidR="009F2E06" w:rsidRPr="00FA7C7B" w14:paraId="1C0A3F9A" w14:textId="77777777" w:rsidTr="00F623E7">
        <w:tc>
          <w:tcPr>
            <w:tcW w:w="3860" w:type="dxa"/>
          </w:tcPr>
          <w:p w14:paraId="287AC47F" w14:textId="77777777" w:rsidR="009F2E06" w:rsidRPr="00D157D8" w:rsidRDefault="009F2E06" w:rsidP="00F623E7">
            <w:pPr>
              <w:rPr>
                <w:rFonts w:ascii="Verdana" w:hAnsi="Verdana"/>
                <w:b/>
                <w:sz w:val="24"/>
                <w:szCs w:val="24"/>
              </w:rPr>
            </w:pPr>
            <w:r w:rsidRPr="00D157D8">
              <w:rPr>
                <w:rFonts w:ascii="Verdana" w:hAnsi="Verdana"/>
                <w:b/>
                <w:sz w:val="24"/>
                <w:szCs w:val="24"/>
              </w:rPr>
              <w:t>MINIMAAL MAXITAAL</w:t>
            </w:r>
          </w:p>
        </w:tc>
        <w:tc>
          <w:tcPr>
            <w:tcW w:w="10282" w:type="dxa"/>
          </w:tcPr>
          <w:p w14:paraId="57817249" w14:textId="282B098B" w:rsidR="009F2E06" w:rsidRPr="00D157D8" w:rsidRDefault="00F623E7" w:rsidP="00F623E7">
            <w:pPr>
              <w:rPr>
                <w:rFonts w:ascii="Verdana" w:hAnsi="Verdana"/>
                <w:b/>
                <w:sz w:val="24"/>
                <w:szCs w:val="24"/>
              </w:rPr>
            </w:pPr>
            <w:r>
              <w:rPr>
                <w:rFonts w:ascii="Verdana" w:hAnsi="Verdana"/>
                <w:b/>
                <w:sz w:val="24"/>
                <w:szCs w:val="24"/>
              </w:rPr>
              <w:t>OBSERVATIE</w:t>
            </w:r>
            <w:r w:rsidR="009F2E06" w:rsidRPr="00D157D8">
              <w:rPr>
                <w:rFonts w:ascii="Verdana" w:hAnsi="Verdana"/>
                <w:b/>
                <w:sz w:val="24"/>
                <w:szCs w:val="24"/>
              </w:rPr>
              <w:t>OPDRACHTEN</w:t>
            </w:r>
          </w:p>
        </w:tc>
      </w:tr>
      <w:tr w:rsidR="008F597A" w:rsidRPr="00FA7C7B" w14:paraId="71EE54E8" w14:textId="77777777" w:rsidTr="00F623E7">
        <w:tc>
          <w:tcPr>
            <w:tcW w:w="3860" w:type="dxa"/>
          </w:tcPr>
          <w:p w14:paraId="2A3EB98A" w14:textId="2A9AE7A1" w:rsidR="008F597A" w:rsidRPr="00E21A22" w:rsidRDefault="008F597A" w:rsidP="00F623E7">
            <w:pPr>
              <w:rPr>
                <w:rFonts w:ascii="Verdana" w:hAnsi="Verdana"/>
                <w:b/>
                <w:color w:val="1F3864" w:themeColor="accent5" w:themeShade="80"/>
                <w:sz w:val="20"/>
                <w:szCs w:val="20"/>
              </w:rPr>
            </w:pPr>
            <w:r w:rsidRPr="00E21A22">
              <w:rPr>
                <w:rFonts w:ascii="Verdana" w:hAnsi="Verdana"/>
                <w:b/>
                <w:color w:val="1F3864" w:themeColor="accent5" w:themeShade="80"/>
                <w:sz w:val="20"/>
                <w:szCs w:val="20"/>
              </w:rPr>
              <w:t>Behoefte aan veiligheid en vertrouwen (structuur, stabiliteit, veilighe</w:t>
            </w:r>
            <w:r w:rsidR="00203022" w:rsidRPr="00E21A22">
              <w:rPr>
                <w:rFonts w:ascii="Verdana" w:hAnsi="Verdana"/>
                <w:b/>
                <w:color w:val="1F3864" w:themeColor="accent5" w:themeShade="80"/>
                <w:sz w:val="20"/>
                <w:szCs w:val="20"/>
              </w:rPr>
              <w:t>id, vertrouwen en duidelijkheid)</w:t>
            </w:r>
          </w:p>
          <w:p w14:paraId="1A9E3DEB" w14:textId="77777777" w:rsidR="00203022" w:rsidRDefault="00203022" w:rsidP="00F623E7">
            <w:pPr>
              <w:rPr>
                <w:rFonts w:ascii="Verdana" w:hAnsi="Verdana"/>
                <w:sz w:val="20"/>
                <w:szCs w:val="20"/>
              </w:rPr>
            </w:pPr>
          </w:p>
          <w:p w14:paraId="5C65A0B5" w14:textId="3460A72C" w:rsidR="008F597A" w:rsidRPr="00FA7C7B" w:rsidRDefault="00203022" w:rsidP="00F623E7">
            <w:pPr>
              <w:rPr>
                <w:rFonts w:ascii="Verdana" w:hAnsi="Verdana"/>
                <w:sz w:val="20"/>
                <w:szCs w:val="20"/>
              </w:rPr>
            </w:pPr>
            <w:r>
              <w:rPr>
                <w:rFonts w:ascii="Verdana" w:hAnsi="Verdana"/>
                <w:sz w:val="20"/>
                <w:szCs w:val="20"/>
              </w:rPr>
              <w:t xml:space="preserve">Nood aan een muzische </w:t>
            </w:r>
            <w:r>
              <w:t xml:space="preserve"> </w:t>
            </w:r>
            <w:r w:rsidRPr="00203022">
              <w:rPr>
                <w:rFonts w:ascii="Verdana" w:hAnsi="Verdana"/>
                <w:sz w:val="20"/>
                <w:szCs w:val="20"/>
              </w:rPr>
              <w:t>aanpak²</w:t>
            </w:r>
          </w:p>
        </w:tc>
        <w:tc>
          <w:tcPr>
            <w:tcW w:w="10282" w:type="dxa"/>
          </w:tcPr>
          <w:p w14:paraId="13951D1E" w14:textId="1C740333" w:rsidR="000B3A92" w:rsidRPr="000B3A92" w:rsidRDefault="000B3A92" w:rsidP="00F623E7">
            <w:pPr>
              <w:rPr>
                <w:rFonts w:ascii="Verdana" w:hAnsi="Verdana"/>
                <w:sz w:val="20"/>
                <w:szCs w:val="20"/>
                <w:u w:val="single"/>
              </w:rPr>
            </w:pPr>
            <w:r w:rsidRPr="000B3A92">
              <w:rPr>
                <w:rFonts w:ascii="Verdana" w:hAnsi="Verdana"/>
                <w:sz w:val="20"/>
                <w:szCs w:val="20"/>
                <w:u w:val="single"/>
              </w:rPr>
              <w:t>Muzikaal aanbod</w:t>
            </w:r>
          </w:p>
          <w:p w14:paraId="421BF59C" w14:textId="77A8D349" w:rsidR="008F597A" w:rsidRPr="00C436BB" w:rsidRDefault="008F597A" w:rsidP="00C436BB">
            <w:pPr>
              <w:pStyle w:val="Lijstalinea"/>
              <w:numPr>
                <w:ilvl w:val="0"/>
                <w:numId w:val="18"/>
              </w:numPr>
              <w:rPr>
                <w:rFonts w:ascii="Verdana" w:hAnsi="Verdana"/>
                <w:sz w:val="20"/>
                <w:szCs w:val="20"/>
              </w:rPr>
            </w:pPr>
            <w:r w:rsidRPr="00357281">
              <w:rPr>
                <w:rFonts w:ascii="Verdana" w:hAnsi="Verdana"/>
                <w:sz w:val="20"/>
                <w:szCs w:val="20"/>
              </w:rPr>
              <w:t>Worden er schootliedjes gebruikt om 2,5/3-jarige tot rust te laten komen?</w:t>
            </w:r>
          </w:p>
          <w:p w14:paraId="1128A1EF" w14:textId="45AA3ECF" w:rsidR="008F597A" w:rsidRPr="00357281" w:rsidRDefault="008F597A" w:rsidP="00F623E7">
            <w:pPr>
              <w:pStyle w:val="Lijstalinea"/>
              <w:numPr>
                <w:ilvl w:val="0"/>
                <w:numId w:val="18"/>
              </w:numPr>
              <w:rPr>
                <w:rFonts w:ascii="Verdana" w:hAnsi="Verdana"/>
                <w:sz w:val="20"/>
                <w:szCs w:val="20"/>
              </w:rPr>
            </w:pPr>
            <w:r w:rsidRPr="00357281">
              <w:rPr>
                <w:rFonts w:ascii="Verdana" w:hAnsi="Verdana"/>
                <w:sz w:val="20"/>
                <w:szCs w:val="20"/>
              </w:rPr>
              <w:t>Observeer nauwkeurig wanneer in het dagschema gezongen wordt.</w:t>
            </w:r>
          </w:p>
          <w:p w14:paraId="5ED8FF20" w14:textId="77777777" w:rsidR="008F597A" w:rsidRPr="00FA7C7B" w:rsidRDefault="008F597A" w:rsidP="00F623E7">
            <w:pPr>
              <w:numPr>
                <w:ilvl w:val="1"/>
                <w:numId w:val="6"/>
              </w:numPr>
              <w:rPr>
                <w:rFonts w:ascii="Verdana" w:hAnsi="Verdana"/>
                <w:sz w:val="20"/>
                <w:szCs w:val="20"/>
              </w:rPr>
            </w:pPr>
            <w:r w:rsidRPr="00FA7C7B">
              <w:rPr>
                <w:rFonts w:ascii="Verdana" w:hAnsi="Verdana"/>
                <w:sz w:val="20"/>
                <w:szCs w:val="20"/>
              </w:rPr>
              <w:t>Onthaal</w:t>
            </w:r>
          </w:p>
          <w:p w14:paraId="45C05C65" w14:textId="77777777" w:rsidR="008F597A" w:rsidRPr="00FA7C7B" w:rsidRDefault="008F597A" w:rsidP="00F623E7">
            <w:pPr>
              <w:numPr>
                <w:ilvl w:val="1"/>
                <w:numId w:val="6"/>
              </w:numPr>
              <w:rPr>
                <w:rFonts w:ascii="Verdana" w:hAnsi="Verdana"/>
                <w:sz w:val="20"/>
                <w:szCs w:val="20"/>
              </w:rPr>
            </w:pPr>
            <w:r w:rsidRPr="00FA7C7B">
              <w:rPr>
                <w:rFonts w:ascii="Verdana" w:hAnsi="Verdana"/>
                <w:sz w:val="20"/>
                <w:szCs w:val="20"/>
              </w:rPr>
              <w:t>Godsdienst</w:t>
            </w:r>
          </w:p>
          <w:p w14:paraId="7FA56C80" w14:textId="77777777" w:rsidR="008F597A" w:rsidRPr="00FA7C7B" w:rsidRDefault="008F597A" w:rsidP="00F623E7">
            <w:pPr>
              <w:numPr>
                <w:ilvl w:val="1"/>
                <w:numId w:val="6"/>
              </w:numPr>
              <w:rPr>
                <w:rFonts w:ascii="Verdana" w:hAnsi="Verdana"/>
                <w:sz w:val="20"/>
                <w:szCs w:val="20"/>
              </w:rPr>
            </w:pPr>
            <w:r w:rsidRPr="00FA7C7B">
              <w:rPr>
                <w:rFonts w:ascii="Verdana" w:hAnsi="Verdana"/>
                <w:sz w:val="20"/>
                <w:szCs w:val="20"/>
              </w:rPr>
              <w:t>Opruimen</w:t>
            </w:r>
          </w:p>
          <w:p w14:paraId="0840543A" w14:textId="77777777" w:rsidR="008F597A" w:rsidRPr="00FA7C7B" w:rsidRDefault="008F597A" w:rsidP="00F623E7">
            <w:pPr>
              <w:numPr>
                <w:ilvl w:val="1"/>
                <w:numId w:val="6"/>
              </w:numPr>
              <w:rPr>
                <w:rFonts w:ascii="Verdana" w:hAnsi="Verdana"/>
                <w:sz w:val="20"/>
                <w:szCs w:val="20"/>
              </w:rPr>
            </w:pPr>
            <w:r w:rsidRPr="00FA7C7B">
              <w:rPr>
                <w:rFonts w:ascii="Verdana" w:hAnsi="Verdana"/>
                <w:sz w:val="20"/>
                <w:szCs w:val="20"/>
              </w:rPr>
              <w:t>Koekmoment</w:t>
            </w:r>
          </w:p>
          <w:p w14:paraId="26EBF3F0" w14:textId="77777777" w:rsidR="008F597A" w:rsidRPr="00FA7C7B" w:rsidRDefault="008F597A" w:rsidP="00F623E7">
            <w:pPr>
              <w:numPr>
                <w:ilvl w:val="1"/>
                <w:numId w:val="6"/>
              </w:numPr>
              <w:rPr>
                <w:rFonts w:ascii="Verdana" w:hAnsi="Verdana"/>
                <w:sz w:val="20"/>
                <w:szCs w:val="20"/>
              </w:rPr>
            </w:pPr>
            <w:r w:rsidRPr="00FA7C7B">
              <w:rPr>
                <w:rFonts w:ascii="Verdana" w:hAnsi="Verdana"/>
                <w:sz w:val="20"/>
                <w:szCs w:val="20"/>
              </w:rPr>
              <w:t>Speeltijd (bij de jassen, in de gang…)</w:t>
            </w:r>
          </w:p>
          <w:p w14:paraId="44FA00E0" w14:textId="77777777" w:rsidR="008F597A" w:rsidRPr="00FA7C7B" w:rsidRDefault="008F597A" w:rsidP="00F623E7">
            <w:pPr>
              <w:numPr>
                <w:ilvl w:val="1"/>
                <w:numId w:val="6"/>
              </w:numPr>
              <w:rPr>
                <w:rFonts w:ascii="Verdana" w:hAnsi="Verdana"/>
                <w:sz w:val="20"/>
                <w:szCs w:val="20"/>
              </w:rPr>
            </w:pPr>
            <w:r w:rsidRPr="00FA7C7B">
              <w:rPr>
                <w:rFonts w:ascii="Verdana" w:hAnsi="Verdana"/>
                <w:sz w:val="20"/>
                <w:szCs w:val="20"/>
              </w:rPr>
              <w:t>Toilet (treintje…)</w:t>
            </w:r>
          </w:p>
          <w:p w14:paraId="46005E2D" w14:textId="77777777" w:rsidR="008F597A" w:rsidRPr="00FA7C7B" w:rsidRDefault="008F597A" w:rsidP="00F623E7">
            <w:pPr>
              <w:numPr>
                <w:ilvl w:val="1"/>
                <w:numId w:val="6"/>
              </w:numPr>
              <w:rPr>
                <w:rFonts w:ascii="Verdana" w:hAnsi="Verdana"/>
                <w:sz w:val="20"/>
                <w:szCs w:val="20"/>
              </w:rPr>
            </w:pPr>
            <w:r w:rsidRPr="00FA7C7B">
              <w:rPr>
                <w:rFonts w:ascii="Verdana" w:hAnsi="Verdana"/>
                <w:sz w:val="20"/>
                <w:szCs w:val="20"/>
              </w:rPr>
              <w:t>Ontmoetingsmoment</w:t>
            </w:r>
          </w:p>
          <w:p w14:paraId="1729C528" w14:textId="77777777" w:rsidR="008F597A" w:rsidRPr="00FA7C7B" w:rsidRDefault="008F597A" w:rsidP="00F623E7">
            <w:pPr>
              <w:numPr>
                <w:ilvl w:val="1"/>
                <w:numId w:val="6"/>
              </w:numPr>
              <w:rPr>
                <w:rFonts w:ascii="Verdana" w:hAnsi="Verdana"/>
                <w:sz w:val="20"/>
                <w:szCs w:val="20"/>
              </w:rPr>
            </w:pPr>
            <w:r w:rsidRPr="00FA7C7B">
              <w:rPr>
                <w:rFonts w:ascii="Verdana" w:hAnsi="Verdana"/>
                <w:sz w:val="20"/>
                <w:szCs w:val="20"/>
              </w:rPr>
              <w:t>Tijdens activiteiten (verhaal, beeld, beweging, instap, …)</w:t>
            </w:r>
          </w:p>
          <w:p w14:paraId="387D5D15" w14:textId="77777777" w:rsidR="008F597A" w:rsidRPr="00FA7C7B" w:rsidRDefault="008F597A" w:rsidP="00F623E7">
            <w:pPr>
              <w:numPr>
                <w:ilvl w:val="1"/>
                <w:numId w:val="6"/>
              </w:numPr>
              <w:rPr>
                <w:rFonts w:ascii="Verdana" w:hAnsi="Verdana"/>
                <w:sz w:val="20"/>
                <w:szCs w:val="20"/>
              </w:rPr>
            </w:pPr>
            <w:r w:rsidRPr="00FA7C7B">
              <w:rPr>
                <w:rFonts w:ascii="Verdana" w:hAnsi="Verdana"/>
                <w:sz w:val="20"/>
                <w:szCs w:val="20"/>
              </w:rPr>
              <w:t>Muziekactiviteiten</w:t>
            </w:r>
          </w:p>
          <w:p w14:paraId="3C68C865" w14:textId="77777777" w:rsidR="008F597A" w:rsidRPr="00FA7C7B" w:rsidRDefault="008F597A" w:rsidP="00F623E7">
            <w:pPr>
              <w:numPr>
                <w:ilvl w:val="1"/>
                <w:numId w:val="6"/>
              </w:numPr>
              <w:rPr>
                <w:rFonts w:ascii="Verdana" w:hAnsi="Verdana"/>
                <w:sz w:val="20"/>
                <w:szCs w:val="20"/>
              </w:rPr>
            </w:pPr>
            <w:r w:rsidRPr="00FA7C7B">
              <w:rPr>
                <w:rFonts w:ascii="Verdana" w:hAnsi="Verdana"/>
                <w:sz w:val="20"/>
                <w:szCs w:val="20"/>
              </w:rPr>
              <w:t>…</w:t>
            </w:r>
          </w:p>
          <w:p w14:paraId="1407B067" w14:textId="3966616D" w:rsidR="008F597A" w:rsidRDefault="008F597A" w:rsidP="00F623E7">
            <w:pPr>
              <w:ind w:left="720"/>
              <w:rPr>
                <w:rFonts w:ascii="Verdana" w:hAnsi="Verdana"/>
                <w:sz w:val="20"/>
                <w:szCs w:val="20"/>
              </w:rPr>
            </w:pPr>
            <w:r w:rsidRPr="00FA7C7B">
              <w:rPr>
                <w:rFonts w:ascii="Verdana" w:hAnsi="Verdana"/>
                <w:sz w:val="20"/>
                <w:szCs w:val="20"/>
              </w:rPr>
              <w:t>Maak hiervan een lijst.</w:t>
            </w:r>
          </w:p>
          <w:p w14:paraId="2EBF6931" w14:textId="0746C13E" w:rsidR="008F597A" w:rsidRPr="00357281" w:rsidRDefault="008F597A" w:rsidP="00F623E7">
            <w:pPr>
              <w:pStyle w:val="Lijstalinea"/>
              <w:numPr>
                <w:ilvl w:val="0"/>
                <w:numId w:val="19"/>
              </w:numPr>
              <w:rPr>
                <w:rFonts w:ascii="Verdana" w:hAnsi="Verdana"/>
                <w:sz w:val="20"/>
                <w:szCs w:val="20"/>
              </w:rPr>
            </w:pPr>
            <w:r w:rsidRPr="00357281">
              <w:rPr>
                <w:rFonts w:ascii="Verdana" w:hAnsi="Verdana"/>
                <w:sz w:val="20"/>
                <w:szCs w:val="20"/>
              </w:rPr>
              <w:t xml:space="preserve">Tracht alle liedjes mee te zingen met de kleuterleid(st)er en vraag naar de partituur. </w:t>
            </w:r>
            <w:r w:rsidRPr="00357281">
              <w:rPr>
                <w:rFonts w:ascii="Verdana" w:hAnsi="Verdana"/>
                <w:b/>
                <w:sz w:val="20"/>
                <w:szCs w:val="20"/>
              </w:rPr>
              <w:t xml:space="preserve">Indien er geen partituur in de klas is, maak dan een opname van de liedjes. </w:t>
            </w:r>
          </w:p>
          <w:p w14:paraId="7D2DFC61" w14:textId="77777777" w:rsidR="008F597A" w:rsidRDefault="008F597A" w:rsidP="00F623E7">
            <w:pPr>
              <w:ind w:left="720"/>
              <w:rPr>
                <w:rFonts w:ascii="Verdana" w:hAnsi="Verdana"/>
                <w:sz w:val="20"/>
                <w:szCs w:val="20"/>
              </w:rPr>
            </w:pPr>
            <w:r w:rsidRPr="00FA7C7B">
              <w:rPr>
                <w:rFonts w:ascii="Verdana" w:hAnsi="Verdana"/>
                <w:sz w:val="20"/>
                <w:szCs w:val="20"/>
              </w:rPr>
              <w:t>Als er met gebaren wordt gewerkt, vraag dan of je ook mag filmen.</w:t>
            </w:r>
          </w:p>
          <w:p w14:paraId="4D55FA53" w14:textId="6837FE49" w:rsidR="008F597A" w:rsidRDefault="008F597A" w:rsidP="00F623E7">
            <w:pPr>
              <w:ind w:left="720"/>
              <w:rPr>
                <w:rFonts w:ascii="Verdana" w:hAnsi="Verdana"/>
                <w:i/>
                <w:sz w:val="20"/>
                <w:szCs w:val="20"/>
              </w:rPr>
            </w:pPr>
            <w:r w:rsidRPr="00FA7C7B">
              <w:rPr>
                <w:rFonts w:ascii="Verdana" w:hAnsi="Verdana"/>
                <w:i/>
                <w:sz w:val="20"/>
                <w:szCs w:val="20"/>
              </w:rPr>
              <w:t>Het</w:t>
            </w:r>
            <w:r w:rsidRPr="00FA7C7B">
              <w:rPr>
                <w:rFonts w:ascii="Verdana" w:hAnsi="Verdana"/>
                <w:b/>
                <w:i/>
                <w:sz w:val="20"/>
                <w:szCs w:val="20"/>
              </w:rPr>
              <w:t xml:space="preserve"> </w:t>
            </w:r>
            <w:r w:rsidRPr="00FA7C7B">
              <w:rPr>
                <w:rFonts w:ascii="Verdana" w:hAnsi="Verdana"/>
                <w:i/>
                <w:sz w:val="20"/>
                <w:szCs w:val="20"/>
              </w:rPr>
              <w:t>is de bedoeling dat je dezelfde overgangsliedjes in je stage bij zingt.</w:t>
            </w:r>
          </w:p>
          <w:p w14:paraId="62349351" w14:textId="77777777" w:rsidR="000B3A92" w:rsidRDefault="000B3A92" w:rsidP="00F623E7">
            <w:pPr>
              <w:ind w:left="720"/>
              <w:rPr>
                <w:rFonts w:ascii="Verdana" w:hAnsi="Verdana"/>
                <w:i/>
                <w:sz w:val="20"/>
                <w:szCs w:val="20"/>
              </w:rPr>
            </w:pPr>
          </w:p>
          <w:p w14:paraId="42F465F3" w14:textId="77777777" w:rsidR="000B3A92" w:rsidRPr="008F597A" w:rsidRDefault="000B3A92" w:rsidP="00F623E7">
            <w:pPr>
              <w:rPr>
                <w:rFonts w:ascii="Verdana" w:hAnsi="Verdana"/>
                <w:sz w:val="20"/>
                <w:szCs w:val="20"/>
                <w:u w:val="single"/>
              </w:rPr>
            </w:pPr>
            <w:r w:rsidRPr="008F597A">
              <w:rPr>
                <w:rFonts w:ascii="Verdana" w:hAnsi="Verdana"/>
                <w:sz w:val="20"/>
                <w:szCs w:val="20"/>
                <w:u w:val="single"/>
              </w:rPr>
              <w:t>Tijdsindeling</w:t>
            </w:r>
          </w:p>
          <w:p w14:paraId="34F80261" w14:textId="77777777" w:rsidR="000B3A92" w:rsidRDefault="000B3A92" w:rsidP="00F623E7">
            <w:pPr>
              <w:pStyle w:val="Lijstalinea"/>
              <w:numPr>
                <w:ilvl w:val="0"/>
                <w:numId w:val="14"/>
              </w:numPr>
              <w:rPr>
                <w:rFonts w:ascii="Verdana" w:hAnsi="Verdana"/>
                <w:sz w:val="20"/>
                <w:szCs w:val="20"/>
              </w:rPr>
            </w:pPr>
            <w:r w:rsidRPr="00357281">
              <w:rPr>
                <w:rFonts w:ascii="Verdana" w:hAnsi="Verdana"/>
                <w:sz w:val="20"/>
                <w:szCs w:val="20"/>
              </w:rPr>
              <w:t xml:space="preserve">Observeer de tijdsindeling van een gemiddelde dag. </w:t>
            </w:r>
          </w:p>
          <w:p w14:paraId="29801AAE" w14:textId="4A024972" w:rsidR="000B3A92" w:rsidRDefault="000B3A92" w:rsidP="00F623E7">
            <w:pPr>
              <w:pStyle w:val="Lijstalinea"/>
              <w:numPr>
                <w:ilvl w:val="0"/>
                <w:numId w:val="14"/>
              </w:numPr>
              <w:rPr>
                <w:rFonts w:ascii="Verdana" w:hAnsi="Verdana"/>
                <w:sz w:val="20"/>
                <w:szCs w:val="20"/>
              </w:rPr>
            </w:pPr>
            <w:r w:rsidRPr="00357281">
              <w:rPr>
                <w:rFonts w:ascii="Verdana" w:hAnsi="Verdana"/>
                <w:sz w:val="20"/>
                <w:szCs w:val="20"/>
              </w:rPr>
              <w:t xml:space="preserve">Wat valt op </w:t>
            </w:r>
            <w:r w:rsidR="00D9752B">
              <w:rPr>
                <w:rFonts w:ascii="Verdana" w:hAnsi="Verdana"/>
                <w:sz w:val="20"/>
                <w:szCs w:val="20"/>
              </w:rPr>
              <w:t>aan</w:t>
            </w:r>
            <w:r w:rsidRPr="00357281">
              <w:rPr>
                <w:rFonts w:ascii="Verdana" w:hAnsi="Verdana"/>
                <w:sz w:val="20"/>
                <w:szCs w:val="20"/>
              </w:rPr>
              <w:t xml:space="preserve"> de tijdsindeling bij 2,5/3-jarige kleuters? </w:t>
            </w:r>
            <w:r w:rsidR="00D9752B">
              <w:rPr>
                <w:rFonts w:ascii="Verdana" w:hAnsi="Verdana"/>
                <w:sz w:val="20"/>
                <w:szCs w:val="20"/>
              </w:rPr>
              <w:t>H</w:t>
            </w:r>
            <w:r w:rsidRPr="00357281">
              <w:rPr>
                <w:rFonts w:ascii="Verdana" w:hAnsi="Verdana"/>
                <w:sz w:val="20"/>
                <w:szCs w:val="20"/>
              </w:rPr>
              <w:t>oe</w:t>
            </w:r>
            <w:r w:rsidR="00D9752B">
              <w:rPr>
                <w:rFonts w:ascii="Verdana" w:hAnsi="Verdana"/>
                <w:sz w:val="20"/>
                <w:szCs w:val="20"/>
              </w:rPr>
              <w:t xml:space="preserve"> is</w:t>
            </w:r>
            <w:r w:rsidRPr="00357281">
              <w:rPr>
                <w:rFonts w:ascii="Verdana" w:hAnsi="Verdana"/>
                <w:sz w:val="20"/>
                <w:szCs w:val="20"/>
              </w:rPr>
              <w:t xml:space="preserve"> een dag bij 2,5/3-jarige kleuters opgebouwd is? Is er een verschil met 4/5jarige kleuters?</w:t>
            </w:r>
          </w:p>
          <w:p w14:paraId="328C5E14" w14:textId="77777777" w:rsidR="000B3A92" w:rsidRPr="00357281" w:rsidRDefault="000B3A92" w:rsidP="00F623E7">
            <w:pPr>
              <w:pStyle w:val="Lijstalinea"/>
              <w:numPr>
                <w:ilvl w:val="0"/>
                <w:numId w:val="14"/>
              </w:numPr>
              <w:rPr>
                <w:rFonts w:ascii="Verdana" w:hAnsi="Verdana"/>
                <w:sz w:val="20"/>
                <w:szCs w:val="20"/>
              </w:rPr>
            </w:pPr>
            <w:r>
              <w:rPr>
                <w:rFonts w:ascii="Verdana" w:hAnsi="Verdana"/>
                <w:sz w:val="20"/>
                <w:szCs w:val="20"/>
              </w:rPr>
              <w:t>Is er een daglijn in de klas aanwezig? Hoe en wanneer wordt deze gebruikt door de leid(st)er, kleuters?</w:t>
            </w:r>
          </w:p>
          <w:p w14:paraId="4E01E913" w14:textId="77777777" w:rsidR="000B3A92" w:rsidRDefault="000B3A92" w:rsidP="00F623E7">
            <w:pPr>
              <w:pStyle w:val="Lijstalinea"/>
              <w:numPr>
                <w:ilvl w:val="0"/>
                <w:numId w:val="14"/>
              </w:numPr>
              <w:rPr>
                <w:rFonts w:ascii="Verdana" w:hAnsi="Verdana"/>
                <w:sz w:val="20"/>
                <w:szCs w:val="20"/>
              </w:rPr>
            </w:pPr>
            <w:r w:rsidRPr="00357281">
              <w:rPr>
                <w:rFonts w:ascii="Verdana" w:hAnsi="Verdana"/>
                <w:sz w:val="20"/>
                <w:szCs w:val="20"/>
              </w:rPr>
              <w:t>Maak een kopie van de agenda/weekoverzicht van je stagementor en breng dit mee naar de opleiding.</w:t>
            </w:r>
          </w:p>
          <w:p w14:paraId="70DCB519" w14:textId="77777777" w:rsidR="000B3A92" w:rsidRDefault="000B3A92" w:rsidP="00F623E7">
            <w:pPr>
              <w:rPr>
                <w:rFonts w:ascii="Verdana" w:hAnsi="Verdana"/>
                <w:sz w:val="20"/>
                <w:szCs w:val="20"/>
              </w:rPr>
            </w:pPr>
          </w:p>
          <w:p w14:paraId="194ABDDD" w14:textId="63628805" w:rsidR="000B3A92" w:rsidRPr="000B3A92" w:rsidRDefault="000B3A92" w:rsidP="00F623E7">
            <w:pPr>
              <w:rPr>
                <w:rFonts w:ascii="Verdana" w:hAnsi="Verdana"/>
                <w:sz w:val="20"/>
                <w:szCs w:val="20"/>
                <w:u w:val="single"/>
              </w:rPr>
            </w:pPr>
            <w:r w:rsidRPr="000B3A92">
              <w:rPr>
                <w:rFonts w:ascii="Verdana" w:hAnsi="Verdana"/>
                <w:sz w:val="20"/>
                <w:szCs w:val="20"/>
                <w:u w:val="single"/>
              </w:rPr>
              <w:t>Klasinrichting</w:t>
            </w:r>
          </w:p>
          <w:p w14:paraId="3A576681" w14:textId="77777777" w:rsidR="000B3A92" w:rsidRDefault="000B3A92" w:rsidP="00F623E7">
            <w:pPr>
              <w:pStyle w:val="Lijstalinea"/>
              <w:numPr>
                <w:ilvl w:val="0"/>
                <w:numId w:val="14"/>
              </w:numPr>
              <w:rPr>
                <w:rFonts w:ascii="Verdana" w:hAnsi="Verdana"/>
                <w:sz w:val="20"/>
                <w:szCs w:val="20"/>
              </w:rPr>
            </w:pPr>
            <w:r>
              <w:rPr>
                <w:rFonts w:ascii="Verdana" w:hAnsi="Verdana"/>
                <w:sz w:val="20"/>
                <w:szCs w:val="20"/>
              </w:rPr>
              <w:lastRenderedPageBreak/>
              <w:t>M</w:t>
            </w:r>
            <w:r w:rsidRPr="00357281">
              <w:rPr>
                <w:rFonts w:ascii="Verdana" w:hAnsi="Verdana"/>
                <w:sz w:val="20"/>
                <w:szCs w:val="20"/>
              </w:rPr>
              <w:t xml:space="preserve">aak een grondplan van jouw klasinrichting en hoeken. Geef ook aan wat je goed vindt en wat je minder goed vindt.  </w:t>
            </w:r>
          </w:p>
          <w:p w14:paraId="17DACD2C" w14:textId="77777777" w:rsidR="000B3A92" w:rsidRDefault="000B3A92" w:rsidP="00F623E7">
            <w:pPr>
              <w:pStyle w:val="Lijstalinea"/>
              <w:ind w:left="720"/>
              <w:rPr>
                <w:rFonts w:ascii="Verdana" w:hAnsi="Verdana"/>
                <w:sz w:val="20"/>
                <w:szCs w:val="20"/>
              </w:rPr>
            </w:pPr>
          </w:p>
          <w:p w14:paraId="5609259F" w14:textId="673FDBA9" w:rsidR="000B3A92" w:rsidRPr="000B3A92" w:rsidRDefault="000B3A92" w:rsidP="00F623E7">
            <w:pPr>
              <w:rPr>
                <w:rFonts w:ascii="Verdana" w:hAnsi="Verdana"/>
                <w:sz w:val="20"/>
                <w:szCs w:val="20"/>
                <w:u w:val="single"/>
              </w:rPr>
            </w:pPr>
            <w:r w:rsidRPr="000B3A92">
              <w:rPr>
                <w:rFonts w:ascii="Verdana" w:hAnsi="Verdana"/>
                <w:sz w:val="20"/>
                <w:szCs w:val="20"/>
                <w:u w:val="single"/>
              </w:rPr>
              <w:t>Rituelen</w:t>
            </w:r>
          </w:p>
          <w:p w14:paraId="46042C38" w14:textId="77777777" w:rsidR="000B3A92" w:rsidRPr="00BC2B05" w:rsidRDefault="000B3A92" w:rsidP="00F623E7">
            <w:pPr>
              <w:pStyle w:val="Lijstalinea"/>
              <w:numPr>
                <w:ilvl w:val="0"/>
                <w:numId w:val="14"/>
              </w:numPr>
              <w:rPr>
                <w:rFonts w:ascii="Verdana" w:hAnsi="Verdana"/>
                <w:sz w:val="20"/>
                <w:szCs w:val="20"/>
              </w:rPr>
            </w:pPr>
            <w:r w:rsidRPr="00BC2B05">
              <w:rPr>
                <w:rFonts w:ascii="Verdana" w:hAnsi="Verdana"/>
                <w:sz w:val="20"/>
                <w:szCs w:val="20"/>
              </w:rPr>
              <w:t xml:space="preserve">Observeer de </w:t>
            </w:r>
            <w:r w:rsidRPr="00BC2B05">
              <w:rPr>
                <w:rFonts w:ascii="Verdana" w:hAnsi="Verdana"/>
                <w:b/>
                <w:sz w:val="20"/>
                <w:szCs w:val="20"/>
              </w:rPr>
              <w:t>rituelen</w:t>
            </w:r>
            <w:r w:rsidRPr="00FA7C7B">
              <w:rPr>
                <w:rStyle w:val="Voetnootmarkering"/>
                <w:rFonts w:ascii="Verdana" w:hAnsi="Verdana"/>
                <w:b/>
                <w:sz w:val="20"/>
                <w:szCs w:val="20"/>
              </w:rPr>
              <w:footnoteReference w:id="1"/>
            </w:r>
            <w:r w:rsidRPr="00BC2B05">
              <w:rPr>
                <w:rFonts w:ascii="Verdana" w:hAnsi="Verdana"/>
                <w:sz w:val="20"/>
                <w:szCs w:val="20"/>
              </w:rPr>
              <w:t xml:space="preserve"> in de klas en som ze op (bv. eetmoment, verjaardagen,...).</w:t>
            </w:r>
          </w:p>
          <w:p w14:paraId="59B04BCA" w14:textId="77777777" w:rsidR="008441CC" w:rsidRDefault="000B3A92" w:rsidP="00F623E7">
            <w:pPr>
              <w:pStyle w:val="Lijstalinea"/>
              <w:numPr>
                <w:ilvl w:val="0"/>
                <w:numId w:val="14"/>
              </w:numPr>
              <w:rPr>
                <w:rFonts w:ascii="Verdana" w:hAnsi="Verdana"/>
                <w:sz w:val="20"/>
                <w:szCs w:val="20"/>
              </w:rPr>
            </w:pPr>
            <w:r w:rsidRPr="00BC2B05">
              <w:rPr>
                <w:rFonts w:ascii="Verdana" w:hAnsi="Verdana"/>
                <w:sz w:val="20"/>
                <w:szCs w:val="20"/>
              </w:rPr>
              <w:t xml:space="preserve">Schrijf gedetailleerd de verschillende stappen uit van het </w:t>
            </w:r>
            <w:r w:rsidRPr="00BC2B05">
              <w:rPr>
                <w:rFonts w:ascii="Verdana" w:hAnsi="Verdana"/>
                <w:b/>
                <w:sz w:val="20"/>
                <w:szCs w:val="20"/>
              </w:rPr>
              <w:t>ochtendritueel</w:t>
            </w:r>
            <w:r w:rsidRPr="00BC2B05">
              <w:rPr>
                <w:rFonts w:ascii="Verdana" w:hAnsi="Verdana"/>
                <w:sz w:val="20"/>
                <w:szCs w:val="20"/>
              </w:rPr>
              <w:t>. Teksten van gebeden, liedjes en versjes verzamel je.</w:t>
            </w:r>
          </w:p>
          <w:p w14:paraId="75D12539" w14:textId="77777777" w:rsidR="008441CC" w:rsidRDefault="008441CC" w:rsidP="008441CC">
            <w:pPr>
              <w:rPr>
                <w:rFonts w:ascii="Verdana" w:hAnsi="Verdana"/>
                <w:sz w:val="20"/>
                <w:szCs w:val="20"/>
              </w:rPr>
            </w:pPr>
          </w:p>
          <w:p w14:paraId="738DFA68" w14:textId="77777777" w:rsidR="008441CC" w:rsidRPr="008441CC" w:rsidRDefault="008441CC" w:rsidP="008441CC">
            <w:pPr>
              <w:rPr>
                <w:rFonts w:ascii="Verdana" w:hAnsi="Verdana"/>
                <w:sz w:val="20"/>
                <w:szCs w:val="20"/>
                <w:u w:val="single"/>
              </w:rPr>
            </w:pPr>
            <w:r w:rsidRPr="008441CC">
              <w:rPr>
                <w:rFonts w:ascii="Verdana" w:hAnsi="Verdana"/>
                <w:sz w:val="20"/>
                <w:szCs w:val="20"/>
                <w:u w:val="single"/>
              </w:rPr>
              <w:t>Familiemuur</w:t>
            </w:r>
          </w:p>
          <w:p w14:paraId="2BE69129" w14:textId="77777777" w:rsidR="008441CC" w:rsidRDefault="008441CC" w:rsidP="008441CC">
            <w:pPr>
              <w:pStyle w:val="Lijstalinea"/>
              <w:numPr>
                <w:ilvl w:val="0"/>
                <w:numId w:val="14"/>
              </w:numPr>
              <w:rPr>
                <w:rFonts w:ascii="Verdana" w:hAnsi="Verdana"/>
                <w:sz w:val="20"/>
                <w:szCs w:val="20"/>
              </w:rPr>
            </w:pPr>
            <w:r>
              <w:rPr>
                <w:rFonts w:ascii="Verdana" w:hAnsi="Verdana"/>
                <w:sz w:val="20"/>
                <w:szCs w:val="20"/>
              </w:rPr>
              <w:t>Is er een familiemuur in de klas?</w:t>
            </w:r>
          </w:p>
          <w:p w14:paraId="4B0DF7F5" w14:textId="4064FE8D" w:rsidR="008F597A" w:rsidRPr="008441CC" w:rsidRDefault="008441CC" w:rsidP="008441CC">
            <w:pPr>
              <w:pStyle w:val="Lijstalinea"/>
              <w:numPr>
                <w:ilvl w:val="0"/>
                <w:numId w:val="14"/>
              </w:numPr>
              <w:rPr>
                <w:rFonts w:ascii="Verdana" w:hAnsi="Verdana"/>
                <w:sz w:val="20"/>
                <w:szCs w:val="20"/>
              </w:rPr>
            </w:pPr>
            <w:r>
              <w:rPr>
                <w:rFonts w:ascii="Verdana" w:hAnsi="Verdana"/>
                <w:sz w:val="20"/>
                <w:szCs w:val="20"/>
              </w:rPr>
              <w:t>Hoe wordt deze familiemuur gebruikt?</w:t>
            </w:r>
            <w:r w:rsidR="00F623E7" w:rsidRPr="008441CC">
              <w:rPr>
                <w:rFonts w:ascii="Verdana" w:hAnsi="Verdana"/>
                <w:sz w:val="20"/>
                <w:szCs w:val="20"/>
              </w:rPr>
              <w:br/>
            </w:r>
          </w:p>
        </w:tc>
      </w:tr>
      <w:tr w:rsidR="009F2E06" w:rsidRPr="00FA7C7B" w14:paraId="1189E101" w14:textId="77777777" w:rsidTr="00F623E7">
        <w:tc>
          <w:tcPr>
            <w:tcW w:w="3860" w:type="dxa"/>
          </w:tcPr>
          <w:p w14:paraId="2FD0FA95" w14:textId="475BABCF" w:rsidR="009F2E06" w:rsidRPr="00E21A22" w:rsidRDefault="009F2E06" w:rsidP="00F623E7">
            <w:pPr>
              <w:rPr>
                <w:rFonts w:ascii="Verdana" w:hAnsi="Verdana"/>
                <w:b/>
                <w:color w:val="1F3864" w:themeColor="accent5" w:themeShade="80"/>
                <w:sz w:val="20"/>
                <w:szCs w:val="20"/>
              </w:rPr>
            </w:pPr>
            <w:r w:rsidRPr="00E21A22">
              <w:rPr>
                <w:rFonts w:ascii="Verdana" w:hAnsi="Verdana"/>
                <w:b/>
                <w:color w:val="1F3864" w:themeColor="accent5" w:themeShade="80"/>
                <w:sz w:val="20"/>
                <w:szCs w:val="20"/>
              </w:rPr>
              <w:lastRenderedPageBreak/>
              <w:t>Behoefte aan lichamelijke zorg (dagelijkse verzorging, zelfredzaamheid)</w:t>
            </w:r>
          </w:p>
          <w:p w14:paraId="7F29F7CC" w14:textId="77777777" w:rsidR="009F2E06" w:rsidRPr="00FA7C7B" w:rsidRDefault="009F2E06" w:rsidP="00F623E7">
            <w:pPr>
              <w:rPr>
                <w:rFonts w:ascii="Verdana" w:hAnsi="Verdana"/>
                <w:sz w:val="20"/>
                <w:szCs w:val="20"/>
              </w:rPr>
            </w:pPr>
          </w:p>
        </w:tc>
        <w:tc>
          <w:tcPr>
            <w:tcW w:w="10282" w:type="dxa"/>
          </w:tcPr>
          <w:p w14:paraId="6E4D40ED" w14:textId="12938B96" w:rsidR="000B3A92" w:rsidRPr="000B3A92" w:rsidRDefault="000B3A92" w:rsidP="00F623E7">
            <w:pPr>
              <w:rPr>
                <w:rFonts w:ascii="Verdana" w:hAnsi="Verdana"/>
                <w:sz w:val="20"/>
                <w:szCs w:val="20"/>
                <w:u w:val="single"/>
              </w:rPr>
            </w:pPr>
            <w:r w:rsidRPr="000B3A92">
              <w:rPr>
                <w:rFonts w:ascii="Verdana" w:hAnsi="Verdana"/>
                <w:sz w:val="20"/>
                <w:szCs w:val="20"/>
                <w:u w:val="single"/>
              </w:rPr>
              <w:t>De kinderverzorgster</w:t>
            </w:r>
          </w:p>
          <w:p w14:paraId="0DD58897" w14:textId="415EA2B4" w:rsidR="009F2E06" w:rsidRDefault="009F2E06" w:rsidP="00F623E7">
            <w:pPr>
              <w:pStyle w:val="Lijstalinea"/>
              <w:numPr>
                <w:ilvl w:val="0"/>
                <w:numId w:val="15"/>
              </w:numPr>
              <w:rPr>
                <w:rFonts w:ascii="Verdana" w:hAnsi="Verdana"/>
                <w:sz w:val="20"/>
                <w:szCs w:val="20"/>
              </w:rPr>
            </w:pPr>
            <w:r w:rsidRPr="00357281">
              <w:rPr>
                <w:rFonts w:ascii="Verdana" w:hAnsi="Verdana"/>
                <w:sz w:val="20"/>
                <w:szCs w:val="20"/>
              </w:rPr>
              <w:t>Op welke momenten is er een kinderverzorgster in de klas? Wat zijn, volgens jou, de belangrijkste</w:t>
            </w:r>
            <w:r w:rsidR="000B3A92">
              <w:rPr>
                <w:rFonts w:ascii="Verdana" w:hAnsi="Verdana"/>
                <w:sz w:val="20"/>
                <w:szCs w:val="20"/>
              </w:rPr>
              <w:t xml:space="preserve"> taken van de kinderverzorgster?</w:t>
            </w:r>
          </w:p>
          <w:p w14:paraId="6694A97B" w14:textId="77777777" w:rsidR="000B3A92" w:rsidRDefault="000B3A92" w:rsidP="00F623E7">
            <w:pPr>
              <w:rPr>
                <w:rFonts w:ascii="Verdana" w:hAnsi="Verdana"/>
                <w:sz w:val="20"/>
                <w:szCs w:val="20"/>
              </w:rPr>
            </w:pPr>
          </w:p>
          <w:p w14:paraId="7BBDF2BA" w14:textId="4115CE91" w:rsidR="000B3A92" w:rsidRPr="000B3A92" w:rsidRDefault="000B3A92" w:rsidP="00F623E7">
            <w:pPr>
              <w:rPr>
                <w:rFonts w:ascii="Verdana" w:hAnsi="Verdana"/>
                <w:sz w:val="20"/>
                <w:szCs w:val="20"/>
                <w:u w:val="single"/>
              </w:rPr>
            </w:pPr>
            <w:r w:rsidRPr="000B3A92">
              <w:rPr>
                <w:rFonts w:ascii="Verdana" w:hAnsi="Verdana"/>
                <w:sz w:val="20"/>
                <w:szCs w:val="20"/>
                <w:u w:val="single"/>
              </w:rPr>
              <w:t>Zelfredzaamheid</w:t>
            </w:r>
          </w:p>
          <w:p w14:paraId="53E5B536" w14:textId="13033605" w:rsidR="009F2E06" w:rsidRDefault="009F2E06" w:rsidP="00F623E7">
            <w:pPr>
              <w:pStyle w:val="Lijstalinea"/>
              <w:numPr>
                <w:ilvl w:val="0"/>
                <w:numId w:val="15"/>
              </w:numPr>
              <w:rPr>
                <w:rFonts w:ascii="Verdana" w:hAnsi="Verdana"/>
                <w:sz w:val="20"/>
                <w:szCs w:val="20"/>
              </w:rPr>
            </w:pPr>
            <w:r w:rsidRPr="00357281">
              <w:rPr>
                <w:rFonts w:ascii="Verdana" w:hAnsi="Verdana"/>
                <w:sz w:val="20"/>
                <w:szCs w:val="20"/>
              </w:rPr>
              <w:t>Wordt de zelfredzaamheid gestimuleerd via liedjes</w:t>
            </w:r>
            <w:r w:rsidR="00757F4C">
              <w:rPr>
                <w:rFonts w:ascii="Verdana" w:hAnsi="Verdana"/>
                <w:sz w:val="20"/>
                <w:szCs w:val="20"/>
              </w:rPr>
              <w:t xml:space="preserve"> of versjes</w:t>
            </w:r>
            <w:r w:rsidRPr="00357281">
              <w:rPr>
                <w:rFonts w:ascii="Verdana" w:hAnsi="Verdana"/>
                <w:sz w:val="20"/>
                <w:szCs w:val="20"/>
              </w:rPr>
              <w:t>?</w:t>
            </w:r>
          </w:p>
          <w:p w14:paraId="2261DAC3" w14:textId="77777777" w:rsidR="008F597A" w:rsidRPr="00FA7C7B" w:rsidRDefault="008F597A" w:rsidP="00F623E7">
            <w:pPr>
              <w:numPr>
                <w:ilvl w:val="0"/>
                <w:numId w:val="15"/>
              </w:numPr>
              <w:rPr>
                <w:rFonts w:ascii="Verdana" w:hAnsi="Verdana"/>
                <w:sz w:val="20"/>
                <w:szCs w:val="20"/>
              </w:rPr>
            </w:pPr>
            <w:r w:rsidRPr="00FA7C7B">
              <w:rPr>
                <w:rFonts w:ascii="Verdana" w:hAnsi="Verdana"/>
                <w:sz w:val="20"/>
                <w:szCs w:val="20"/>
              </w:rPr>
              <w:t xml:space="preserve">Wat kunnen de kleuters zelf realiseren </w:t>
            </w:r>
            <w:r w:rsidRPr="00FA7C7B">
              <w:rPr>
                <w:rFonts w:ascii="Verdana" w:hAnsi="Verdana"/>
                <w:sz w:val="20"/>
                <w:szCs w:val="20"/>
                <w:u w:val="single"/>
              </w:rPr>
              <w:t>zonder hulp of steun</w:t>
            </w:r>
            <w:r w:rsidRPr="00FA7C7B">
              <w:rPr>
                <w:rFonts w:ascii="Verdana" w:hAnsi="Verdana"/>
                <w:sz w:val="20"/>
                <w:szCs w:val="20"/>
              </w:rPr>
              <w:t>? (jas aan kapstok, jas/schoenen/trui aan/uittrekken, boekentas wegzetten, …)</w:t>
            </w:r>
          </w:p>
          <w:p w14:paraId="1F123ADE" w14:textId="788F00F8" w:rsidR="008F597A" w:rsidRPr="00B3749C" w:rsidRDefault="008F597A" w:rsidP="00F623E7">
            <w:pPr>
              <w:numPr>
                <w:ilvl w:val="0"/>
                <w:numId w:val="15"/>
              </w:numPr>
              <w:rPr>
                <w:rFonts w:ascii="Verdana" w:hAnsi="Verdana"/>
                <w:b/>
                <w:sz w:val="20"/>
                <w:szCs w:val="20"/>
              </w:rPr>
            </w:pPr>
            <w:r w:rsidRPr="00FA7C7B">
              <w:rPr>
                <w:rFonts w:ascii="Verdana" w:hAnsi="Verdana"/>
                <w:sz w:val="20"/>
                <w:szCs w:val="20"/>
              </w:rPr>
              <w:t xml:space="preserve">Welke voorzieningen zijn er i.v.m. het </w:t>
            </w:r>
            <w:r w:rsidRPr="00FA7C7B">
              <w:rPr>
                <w:rFonts w:ascii="Verdana" w:hAnsi="Verdana"/>
                <w:sz w:val="20"/>
                <w:szCs w:val="20"/>
                <w:u w:val="single"/>
              </w:rPr>
              <w:t>handen wassen</w:t>
            </w:r>
            <w:r w:rsidRPr="00FA7C7B">
              <w:rPr>
                <w:rFonts w:ascii="Verdana" w:hAnsi="Verdana"/>
                <w:sz w:val="20"/>
                <w:szCs w:val="20"/>
              </w:rPr>
              <w:t xml:space="preserve"> (zeep, papieren zakdoeken, pictogram)? Wordt dit klassikaal of individueel aangeleerd?</w:t>
            </w:r>
          </w:p>
          <w:p w14:paraId="2125214F" w14:textId="40F26839" w:rsidR="00B3749C" w:rsidRPr="000B3A92" w:rsidRDefault="00B3749C" w:rsidP="00F623E7">
            <w:pPr>
              <w:numPr>
                <w:ilvl w:val="0"/>
                <w:numId w:val="15"/>
              </w:numPr>
              <w:rPr>
                <w:rFonts w:ascii="Verdana" w:hAnsi="Verdana"/>
                <w:b/>
                <w:sz w:val="20"/>
                <w:szCs w:val="20"/>
              </w:rPr>
            </w:pPr>
            <w:r>
              <w:rPr>
                <w:rFonts w:ascii="Verdana" w:hAnsi="Verdana"/>
                <w:sz w:val="20"/>
                <w:szCs w:val="20"/>
              </w:rPr>
              <w:t>Hoe wordt er aan zindelijkheidstraining gedaan? Zijn er gewoonten, afspraken hierrond? Is er een samenwerking met de ouders hiervoor?</w:t>
            </w:r>
          </w:p>
          <w:p w14:paraId="10EB1358" w14:textId="2551BF82" w:rsidR="000B3A92" w:rsidRPr="000B3A92" w:rsidRDefault="000B3A92" w:rsidP="00F623E7">
            <w:pPr>
              <w:rPr>
                <w:rFonts w:ascii="Verdana" w:hAnsi="Verdana"/>
                <w:sz w:val="20"/>
                <w:szCs w:val="20"/>
                <w:u w:val="single"/>
              </w:rPr>
            </w:pPr>
            <w:r w:rsidRPr="000B3A92">
              <w:rPr>
                <w:rFonts w:ascii="Verdana" w:hAnsi="Verdana"/>
                <w:sz w:val="20"/>
                <w:szCs w:val="20"/>
                <w:u w:val="single"/>
              </w:rPr>
              <w:t>Rust</w:t>
            </w:r>
          </w:p>
          <w:p w14:paraId="19C0B4F6" w14:textId="77777777" w:rsidR="000B3A92" w:rsidRDefault="000B3A92" w:rsidP="00F623E7">
            <w:pPr>
              <w:pStyle w:val="Lijstalinea"/>
              <w:numPr>
                <w:ilvl w:val="0"/>
                <w:numId w:val="15"/>
              </w:numPr>
              <w:rPr>
                <w:rFonts w:ascii="Verdana" w:hAnsi="Verdana"/>
                <w:sz w:val="20"/>
                <w:szCs w:val="20"/>
              </w:rPr>
            </w:pPr>
            <w:r w:rsidRPr="00FA7C7B">
              <w:rPr>
                <w:rFonts w:ascii="Verdana" w:hAnsi="Verdana"/>
                <w:sz w:val="20"/>
                <w:szCs w:val="20"/>
              </w:rPr>
              <w:t xml:space="preserve">Kunnen de kleuters </w:t>
            </w:r>
            <w:r w:rsidRPr="000B3A92">
              <w:rPr>
                <w:rFonts w:ascii="Verdana" w:hAnsi="Verdana"/>
                <w:sz w:val="20"/>
                <w:szCs w:val="20"/>
                <w:u w:val="single"/>
              </w:rPr>
              <w:t xml:space="preserve">rusten </w:t>
            </w:r>
            <w:r w:rsidRPr="00FA7C7B">
              <w:rPr>
                <w:rFonts w:ascii="Verdana" w:hAnsi="Verdana"/>
                <w:sz w:val="20"/>
                <w:szCs w:val="20"/>
              </w:rPr>
              <w:t>in namiddag? Op welke manier wordt dit georganiseerd?</w:t>
            </w:r>
          </w:p>
          <w:p w14:paraId="09774C88" w14:textId="40BFA3FF" w:rsidR="00757F4C" w:rsidRDefault="00757F4C" w:rsidP="00F623E7">
            <w:pPr>
              <w:pStyle w:val="Lijstalinea"/>
              <w:numPr>
                <w:ilvl w:val="0"/>
                <w:numId w:val="15"/>
              </w:numPr>
              <w:rPr>
                <w:rFonts w:ascii="Verdana" w:hAnsi="Verdana"/>
                <w:sz w:val="20"/>
                <w:szCs w:val="20"/>
              </w:rPr>
            </w:pPr>
            <w:r>
              <w:rPr>
                <w:rFonts w:ascii="Verdana" w:hAnsi="Verdana"/>
                <w:sz w:val="20"/>
                <w:szCs w:val="20"/>
              </w:rPr>
              <w:t>Wordt dit aangebracht via liedjes, versjes?</w:t>
            </w:r>
          </w:p>
          <w:p w14:paraId="2E65C6D7" w14:textId="77777777" w:rsidR="009F2E06" w:rsidRPr="00FA7C7B" w:rsidRDefault="009F2E06" w:rsidP="00F623E7">
            <w:pPr>
              <w:rPr>
                <w:rFonts w:ascii="Verdana" w:hAnsi="Verdana"/>
                <w:sz w:val="20"/>
                <w:szCs w:val="20"/>
              </w:rPr>
            </w:pPr>
          </w:p>
        </w:tc>
      </w:tr>
      <w:tr w:rsidR="009F2E06" w:rsidRPr="00FA7C7B" w14:paraId="0EB4C0F4" w14:textId="77777777" w:rsidTr="00F623E7">
        <w:tc>
          <w:tcPr>
            <w:tcW w:w="3860" w:type="dxa"/>
          </w:tcPr>
          <w:p w14:paraId="40373607" w14:textId="6F77B8B5" w:rsidR="00C84C91" w:rsidRPr="00E21A22" w:rsidRDefault="009F2E06" w:rsidP="00F623E7">
            <w:pPr>
              <w:rPr>
                <w:rFonts w:ascii="Verdana" w:hAnsi="Verdana"/>
                <w:b/>
                <w:color w:val="1F3864" w:themeColor="accent5" w:themeShade="80"/>
                <w:sz w:val="20"/>
                <w:szCs w:val="20"/>
              </w:rPr>
            </w:pPr>
            <w:r w:rsidRPr="00E21A22">
              <w:rPr>
                <w:rFonts w:ascii="Verdana" w:hAnsi="Verdana"/>
                <w:b/>
                <w:color w:val="1F3864" w:themeColor="accent5" w:themeShade="80"/>
                <w:sz w:val="20"/>
                <w:szCs w:val="20"/>
              </w:rPr>
              <w:lastRenderedPageBreak/>
              <w:t>Beh</w:t>
            </w:r>
            <w:r w:rsidR="00C84C91" w:rsidRPr="00E21A22">
              <w:rPr>
                <w:rFonts w:ascii="Verdana" w:hAnsi="Verdana"/>
                <w:b/>
                <w:color w:val="1F3864" w:themeColor="accent5" w:themeShade="80"/>
                <w:sz w:val="20"/>
                <w:szCs w:val="20"/>
              </w:rPr>
              <w:t>oefte aan motorische activiteit.</w:t>
            </w:r>
          </w:p>
          <w:p w14:paraId="77FF0FB6" w14:textId="77777777" w:rsidR="00C84C91" w:rsidRDefault="00C84C91" w:rsidP="00F623E7">
            <w:pPr>
              <w:rPr>
                <w:rFonts w:ascii="Verdana" w:hAnsi="Verdana"/>
                <w:b/>
                <w:sz w:val="20"/>
                <w:szCs w:val="20"/>
              </w:rPr>
            </w:pPr>
          </w:p>
          <w:p w14:paraId="1F441701" w14:textId="2120879B" w:rsidR="009F2E06" w:rsidRPr="00C84C91" w:rsidRDefault="00C84C91" w:rsidP="00F623E7">
            <w:pPr>
              <w:rPr>
                <w:rFonts w:ascii="Verdana" w:hAnsi="Verdana"/>
                <w:b/>
                <w:sz w:val="20"/>
                <w:szCs w:val="20"/>
              </w:rPr>
            </w:pPr>
            <w:r w:rsidRPr="00C84C91">
              <w:rPr>
                <w:rFonts w:ascii="Verdana" w:hAnsi="Verdana"/>
                <w:sz w:val="20"/>
                <w:szCs w:val="20"/>
              </w:rPr>
              <w:t>Nood of behoefte aan verkennen en experimenteren</w:t>
            </w:r>
          </w:p>
        </w:tc>
        <w:tc>
          <w:tcPr>
            <w:tcW w:w="10282" w:type="dxa"/>
          </w:tcPr>
          <w:p w14:paraId="5F6DCFCF" w14:textId="77777777" w:rsidR="008F597A" w:rsidRPr="008F597A" w:rsidRDefault="008F597A" w:rsidP="00F623E7">
            <w:pPr>
              <w:pStyle w:val="Geenafstand"/>
              <w:rPr>
                <w:rFonts w:ascii="Verdana" w:hAnsi="Verdana"/>
                <w:sz w:val="20"/>
                <w:szCs w:val="20"/>
                <w:u w:val="single"/>
              </w:rPr>
            </w:pPr>
            <w:r w:rsidRPr="008F597A">
              <w:rPr>
                <w:rFonts w:ascii="Verdana" w:hAnsi="Verdana"/>
                <w:sz w:val="20"/>
                <w:szCs w:val="20"/>
                <w:u w:val="single"/>
              </w:rPr>
              <w:t>Bewegingsaanbod</w:t>
            </w:r>
          </w:p>
          <w:p w14:paraId="7A4754FF" w14:textId="77777777" w:rsidR="009F2E06" w:rsidRPr="00FA7C7B" w:rsidRDefault="009F2E06" w:rsidP="00F623E7">
            <w:pPr>
              <w:pStyle w:val="Geenafstand"/>
              <w:numPr>
                <w:ilvl w:val="0"/>
                <w:numId w:val="21"/>
              </w:numPr>
              <w:rPr>
                <w:rFonts w:ascii="Verdana" w:hAnsi="Verdana"/>
                <w:sz w:val="20"/>
                <w:szCs w:val="20"/>
              </w:rPr>
            </w:pPr>
            <w:r w:rsidRPr="00FA7C7B">
              <w:rPr>
                <w:rFonts w:ascii="Verdana" w:hAnsi="Verdana"/>
                <w:sz w:val="20"/>
                <w:szCs w:val="20"/>
              </w:rPr>
              <w:t>Is er een bewegingshoek in de klas?</w:t>
            </w:r>
          </w:p>
          <w:p w14:paraId="1D94A76F" w14:textId="77777777" w:rsidR="009F2E06" w:rsidRPr="00FA7C7B" w:rsidRDefault="009F2E06" w:rsidP="00F623E7">
            <w:pPr>
              <w:pStyle w:val="Geenafstand"/>
              <w:ind w:left="720"/>
              <w:rPr>
                <w:rFonts w:ascii="Verdana" w:hAnsi="Verdana"/>
                <w:sz w:val="20"/>
                <w:szCs w:val="20"/>
              </w:rPr>
            </w:pPr>
            <w:r w:rsidRPr="00FA7C7B">
              <w:rPr>
                <w:rFonts w:ascii="Verdana" w:hAnsi="Verdana"/>
                <w:sz w:val="20"/>
                <w:szCs w:val="20"/>
              </w:rPr>
              <w:t xml:space="preserve">Indien ja, </w:t>
            </w:r>
          </w:p>
          <w:p w14:paraId="6AE81D45" w14:textId="77777777" w:rsidR="009F2E06" w:rsidRPr="00FA7C7B" w:rsidRDefault="009F2E06" w:rsidP="00F623E7">
            <w:pPr>
              <w:pStyle w:val="Geenafstand"/>
              <w:numPr>
                <w:ilvl w:val="0"/>
                <w:numId w:val="22"/>
              </w:numPr>
              <w:rPr>
                <w:rFonts w:ascii="Verdana" w:hAnsi="Verdana"/>
                <w:sz w:val="20"/>
                <w:szCs w:val="20"/>
              </w:rPr>
            </w:pPr>
            <w:r w:rsidRPr="00FA7C7B">
              <w:rPr>
                <w:rFonts w:ascii="Verdana" w:hAnsi="Verdana"/>
                <w:sz w:val="20"/>
                <w:szCs w:val="20"/>
              </w:rPr>
              <w:t>Welke materialen zijn aanwezig?</w:t>
            </w:r>
          </w:p>
          <w:p w14:paraId="65B7D900" w14:textId="77777777" w:rsidR="009F2E06" w:rsidRPr="00FA7C7B" w:rsidRDefault="009F2E06" w:rsidP="00F623E7">
            <w:pPr>
              <w:pStyle w:val="Geenafstand"/>
              <w:numPr>
                <w:ilvl w:val="0"/>
                <w:numId w:val="22"/>
              </w:numPr>
              <w:rPr>
                <w:rFonts w:ascii="Verdana" w:hAnsi="Verdana"/>
                <w:sz w:val="20"/>
                <w:szCs w:val="20"/>
              </w:rPr>
            </w:pPr>
            <w:r w:rsidRPr="00FA7C7B">
              <w:rPr>
                <w:rFonts w:ascii="Verdana" w:hAnsi="Verdana"/>
                <w:sz w:val="20"/>
                <w:szCs w:val="20"/>
              </w:rPr>
              <w:t>Met welke materialen spelen de kleuters vooral?</w:t>
            </w:r>
          </w:p>
          <w:p w14:paraId="590CB56E" w14:textId="77777777" w:rsidR="009F2E06" w:rsidRPr="00FA7C7B" w:rsidRDefault="009F2E06" w:rsidP="00F623E7">
            <w:pPr>
              <w:pStyle w:val="Geenafstand"/>
              <w:numPr>
                <w:ilvl w:val="0"/>
                <w:numId w:val="22"/>
              </w:numPr>
              <w:rPr>
                <w:rFonts w:ascii="Verdana" w:hAnsi="Verdana"/>
                <w:sz w:val="20"/>
                <w:szCs w:val="20"/>
              </w:rPr>
            </w:pPr>
            <w:r w:rsidRPr="00FA7C7B">
              <w:rPr>
                <w:rFonts w:ascii="Verdana" w:hAnsi="Verdana"/>
                <w:sz w:val="20"/>
                <w:szCs w:val="20"/>
              </w:rPr>
              <w:t>Wat doen ze vooral met het materiaal?</w:t>
            </w:r>
          </w:p>
          <w:p w14:paraId="57993465" w14:textId="77777777" w:rsidR="009F2E06" w:rsidRPr="00FA7C7B" w:rsidRDefault="009F2E06" w:rsidP="00F623E7">
            <w:pPr>
              <w:pStyle w:val="Geenafstand"/>
              <w:ind w:left="720"/>
              <w:rPr>
                <w:rFonts w:ascii="Verdana" w:hAnsi="Verdana"/>
                <w:sz w:val="20"/>
                <w:szCs w:val="20"/>
              </w:rPr>
            </w:pPr>
            <w:r w:rsidRPr="00FA7C7B">
              <w:rPr>
                <w:rFonts w:ascii="Verdana" w:hAnsi="Verdana"/>
                <w:sz w:val="20"/>
                <w:szCs w:val="20"/>
              </w:rPr>
              <w:t>Indien neen,</w:t>
            </w:r>
          </w:p>
          <w:p w14:paraId="2B7BF510" w14:textId="77777777" w:rsidR="009F2E06" w:rsidRPr="00FA7C7B" w:rsidRDefault="009F2E06" w:rsidP="00F623E7">
            <w:pPr>
              <w:pStyle w:val="Geenafstand"/>
              <w:numPr>
                <w:ilvl w:val="0"/>
                <w:numId w:val="23"/>
              </w:numPr>
              <w:rPr>
                <w:rFonts w:ascii="Verdana" w:hAnsi="Verdana"/>
                <w:sz w:val="20"/>
                <w:szCs w:val="20"/>
              </w:rPr>
            </w:pPr>
            <w:r w:rsidRPr="00FA7C7B">
              <w:rPr>
                <w:rFonts w:ascii="Verdana" w:hAnsi="Verdana"/>
                <w:sz w:val="20"/>
                <w:szCs w:val="20"/>
              </w:rPr>
              <w:t>Kunnen de kleuters op een andere manier zich motorisch uitleven?</w:t>
            </w:r>
          </w:p>
          <w:p w14:paraId="4D752FA4" w14:textId="7E956173" w:rsidR="009F2E06" w:rsidRDefault="009F2E06" w:rsidP="00F623E7">
            <w:pPr>
              <w:pStyle w:val="Geenafstand"/>
              <w:numPr>
                <w:ilvl w:val="0"/>
                <w:numId w:val="23"/>
              </w:numPr>
              <w:rPr>
                <w:rFonts w:ascii="Verdana" w:hAnsi="Verdana"/>
                <w:sz w:val="20"/>
                <w:szCs w:val="20"/>
              </w:rPr>
            </w:pPr>
            <w:r w:rsidRPr="00FA7C7B">
              <w:rPr>
                <w:rFonts w:ascii="Verdana" w:hAnsi="Verdana"/>
                <w:sz w:val="20"/>
                <w:szCs w:val="20"/>
              </w:rPr>
              <w:t>Op welke manier?</w:t>
            </w:r>
          </w:p>
          <w:p w14:paraId="43C87815" w14:textId="16D9C7A9" w:rsidR="009F2E06" w:rsidRPr="00FA7C7B" w:rsidRDefault="009F2E06" w:rsidP="00F623E7">
            <w:pPr>
              <w:pStyle w:val="Geenafstand"/>
              <w:numPr>
                <w:ilvl w:val="0"/>
                <w:numId w:val="4"/>
              </w:numPr>
              <w:rPr>
                <w:rFonts w:ascii="Verdana" w:hAnsi="Verdana"/>
                <w:sz w:val="20"/>
                <w:szCs w:val="20"/>
              </w:rPr>
            </w:pPr>
            <w:r>
              <w:rPr>
                <w:rFonts w:ascii="Verdana" w:hAnsi="Verdana"/>
                <w:sz w:val="20"/>
                <w:szCs w:val="20"/>
              </w:rPr>
              <w:t xml:space="preserve">Wordt er gedanst in de klas? </w:t>
            </w:r>
          </w:p>
          <w:p w14:paraId="23B195B3" w14:textId="77777777" w:rsidR="009F2E06" w:rsidRPr="00FA7C7B" w:rsidRDefault="009F2E06" w:rsidP="00F623E7">
            <w:pPr>
              <w:pStyle w:val="Geenafstand"/>
              <w:numPr>
                <w:ilvl w:val="0"/>
                <w:numId w:val="4"/>
              </w:numPr>
              <w:rPr>
                <w:rFonts w:ascii="Verdana" w:hAnsi="Verdana"/>
                <w:sz w:val="20"/>
                <w:szCs w:val="20"/>
              </w:rPr>
            </w:pPr>
            <w:r w:rsidRPr="00FA7C7B">
              <w:rPr>
                <w:rFonts w:ascii="Verdana" w:hAnsi="Verdana"/>
                <w:sz w:val="20"/>
                <w:szCs w:val="20"/>
              </w:rPr>
              <w:t>Hoe zijn de bewegingsmomenten ingedeeld over de week? Wie geeft deze momenten?</w:t>
            </w:r>
          </w:p>
          <w:p w14:paraId="6EC8B5D0" w14:textId="77777777" w:rsidR="009F2E06" w:rsidRPr="00FA7C7B" w:rsidRDefault="009F2E06" w:rsidP="00F623E7">
            <w:pPr>
              <w:pStyle w:val="Lijstalinea"/>
              <w:numPr>
                <w:ilvl w:val="0"/>
                <w:numId w:val="4"/>
              </w:numPr>
              <w:rPr>
                <w:rFonts w:ascii="Verdana" w:hAnsi="Verdana"/>
                <w:sz w:val="20"/>
                <w:szCs w:val="20"/>
              </w:rPr>
            </w:pPr>
            <w:r w:rsidRPr="00FA7C7B">
              <w:rPr>
                <w:rFonts w:ascii="Verdana" w:hAnsi="Verdana"/>
                <w:sz w:val="20"/>
                <w:szCs w:val="20"/>
              </w:rPr>
              <w:t>Indien er een geplande bewegingsactiviteit, gegeven door de leermeester L.O.</w:t>
            </w:r>
            <w:r>
              <w:rPr>
                <w:rFonts w:ascii="Verdana" w:hAnsi="Verdana"/>
                <w:sz w:val="20"/>
                <w:szCs w:val="20"/>
              </w:rPr>
              <w:t>, plaatsvind</w:t>
            </w:r>
            <w:r w:rsidRPr="00FA7C7B">
              <w:rPr>
                <w:rFonts w:ascii="Verdana" w:hAnsi="Verdana"/>
                <w:sz w:val="20"/>
                <w:szCs w:val="20"/>
              </w:rPr>
              <w:t>t</w:t>
            </w:r>
            <w:r>
              <w:rPr>
                <w:rFonts w:ascii="Verdana" w:hAnsi="Verdana"/>
                <w:sz w:val="20"/>
                <w:szCs w:val="20"/>
              </w:rPr>
              <w:t>,</w:t>
            </w:r>
            <w:r w:rsidRPr="00FA7C7B">
              <w:rPr>
                <w:rFonts w:ascii="Verdana" w:hAnsi="Verdana"/>
                <w:sz w:val="20"/>
                <w:szCs w:val="20"/>
              </w:rPr>
              <w:t xml:space="preserve"> probeer dan een antwoord te vinden op:</w:t>
            </w:r>
          </w:p>
          <w:p w14:paraId="3374D3C7" w14:textId="77777777" w:rsidR="00357281" w:rsidRDefault="00357281" w:rsidP="00F623E7">
            <w:pPr>
              <w:ind w:left="360"/>
              <w:rPr>
                <w:rFonts w:ascii="Verdana" w:hAnsi="Verdana"/>
                <w:sz w:val="20"/>
                <w:szCs w:val="20"/>
              </w:rPr>
            </w:pPr>
            <w:r>
              <w:rPr>
                <w:rFonts w:ascii="Verdana" w:hAnsi="Verdana"/>
                <w:sz w:val="20"/>
                <w:szCs w:val="20"/>
              </w:rPr>
              <w:t xml:space="preserve">     </w:t>
            </w:r>
            <w:r w:rsidR="009F2E06" w:rsidRPr="00FA7C7B">
              <w:rPr>
                <w:rFonts w:ascii="Verdana" w:hAnsi="Verdana"/>
                <w:sz w:val="20"/>
                <w:szCs w:val="20"/>
              </w:rPr>
              <w:t xml:space="preserve">Gebruikt de leerkracht andere werkvormen dan welke je zelf tijdens ‘Didactische stage I’ </w:t>
            </w:r>
          </w:p>
          <w:p w14:paraId="24F3D8D6" w14:textId="031EE513" w:rsidR="009F2E06" w:rsidRPr="00FA7C7B" w:rsidRDefault="00357281" w:rsidP="00F623E7">
            <w:pPr>
              <w:ind w:left="360"/>
              <w:rPr>
                <w:rFonts w:ascii="Verdana" w:hAnsi="Verdana"/>
                <w:sz w:val="20"/>
                <w:szCs w:val="20"/>
              </w:rPr>
            </w:pPr>
            <w:r>
              <w:rPr>
                <w:rFonts w:ascii="Verdana" w:hAnsi="Verdana"/>
                <w:sz w:val="20"/>
                <w:szCs w:val="20"/>
              </w:rPr>
              <w:t xml:space="preserve">     </w:t>
            </w:r>
            <w:r w:rsidR="009F2E06" w:rsidRPr="00FA7C7B">
              <w:rPr>
                <w:rFonts w:ascii="Verdana" w:hAnsi="Verdana"/>
                <w:sz w:val="20"/>
                <w:szCs w:val="20"/>
              </w:rPr>
              <w:t>reeds zag gebruiken of zelf gebruikte? Noteer deze verschillen.</w:t>
            </w:r>
          </w:p>
          <w:p w14:paraId="11048B94" w14:textId="77777777" w:rsidR="00357281" w:rsidRDefault="00357281" w:rsidP="00F623E7">
            <w:pPr>
              <w:ind w:left="360"/>
              <w:rPr>
                <w:rFonts w:ascii="Verdana" w:hAnsi="Verdana"/>
                <w:sz w:val="20"/>
                <w:szCs w:val="20"/>
              </w:rPr>
            </w:pPr>
            <w:r>
              <w:rPr>
                <w:rFonts w:ascii="Verdana" w:hAnsi="Verdana"/>
                <w:sz w:val="20"/>
                <w:szCs w:val="20"/>
              </w:rPr>
              <w:t xml:space="preserve">     </w:t>
            </w:r>
            <w:r w:rsidR="009F2E06" w:rsidRPr="00FA7C7B">
              <w:rPr>
                <w:rFonts w:ascii="Verdana" w:hAnsi="Verdana"/>
                <w:sz w:val="20"/>
                <w:szCs w:val="20"/>
              </w:rPr>
              <w:t xml:space="preserve">Welke materialen worden aangeboden aan de kleuters? Wat kunnen ze er wel/nog niet mee. </w:t>
            </w:r>
            <w:r>
              <w:rPr>
                <w:rFonts w:ascii="Verdana" w:hAnsi="Verdana"/>
                <w:sz w:val="20"/>
                <w:szCs w:val="20"/>
              </w:rPr>
              <w:t xml:space="preserve"> </w:t>
            </w:r>
          </w:p>
          <w:p w14:paraId="543AFFB8" w14:textId="7B0CB142" w:rsidR="009F2E06" w:rsidRDefault="00357281" w:rsidP="00F623E7">
            <w:pPr>
              <w:ind w:left="360"/>
              <w:rPr>
                <w:rFonts w:ascii="Verdana" w:hAnsi="Verdana"/>
                <w:sz w:val="20"/>
                <w:szCs w:val="20"/>
              </w:rPr>
            </w:pPr>
            <w:r>
              <w:rPr>
                <w:rFonts w:ascii="Verdana" w:hAnsi="Verdana"/>
                <w:sz w:val="20"/>
                <w:szCs w:val="20"/>
              </w:rPr>
              <w:t xml:space="preserve">     </w:t>
            </w:r>
            <w:r w:rsidR="009F2E06" w:rsidRPr="00FA7C7B">
              <w:rPr>
                <w:rFonts w:ascii="Verdana" w:hAnsi="Verdana"/>
                <w:sz w:val="20"/>
                <w:szCs w:val="20"/>
              </w:rPr>
              <w:t>Waarom?</w:t>
            </w:r>
          </w:p>
          <w:p w14:paraId="30F93839" w14:textId="77777777" w:rsidR="00357281" w:rsidRDefault="00357281" w:rsidP="00F623E7">
            <w:pPr>
              <w:ind w:left="360"/>
              <w:rPr>
                <w:rFonts w:ascii="Verdana" w:hAnsi="Verdana"/>
                <w:sz w:val="20"/>
                <w:szCs w:val="20"/>
              </w:rPr>
            </w:pPr>
          </w:p>
          <w:p w14:paraId="3DE5FAFF" w14:textId="5311AC50" w:rsidR="008F597A" w:rsidRPr="008F597A" w:rsidRDefault="008F597A" w:rsidP="00F623E7">
            <w:pPr>
              <w:rPr>
                <w:rFonts w:ascii="Verdana" w:hAnsi="Verdana"/>
                <w:sz w:val="20"/>
                <w:szCs w:val="20"/>
                <w:u w:val="single"/>
              </w:rPr>
            </w:pPr>
            <w:r>
              <w:rPr>
                <w:rFonts w:ascii="Verdana" w:hAnsi="Verdana"/>
                <w:sz w:val="20"/>
                <w:szCs w:val="20"/>
                <w:u w:val="single"/>
              </w:rPr>
              <w:t>Muzikaal aanbod</w:t>
            </w:r>
            <w:r w:rsidRPr="008F597A">
              <w:rPr>
                <w:rFonts w:ascii="Verdana" w:hAnsi="Verdana"/>
                <w:sz w:val="20"/>
                <w:szCs w:val="20"/>
                <w:u w:val="single"/>
              </w:rPr>
              <w:t>:</w:t>
            </w:r>
          </w:p>
          <w:p w14:paraId="7D3C231F" w14:textId="77777777" w:rsidR="00757F4C" w:rsidRDefault="00757F4C" w:rsidP="00F623E7">
            <w:pPr>
              <w:pStyle w:val="Geenafstand"/>
              <w:numPr>
                <w:ilvl w:val="0"/>
                <w:numId w:val="16"/>
              </w:numPr>
              <w:rPr>
                <w:rFonts w:ascii="Verdana" w:hAnsi="Verdana"/>
                <w:sz w:val="20"/>
                <w:szCs w:val="20"/>
              </w:rPr>
            </w:pPr>
            <w:r>
              <w:rPr>
                <w:rFonts w:ascii="Verdana" w:hAnsi="Verdana"/>
                <w:sz w:val="20"/>
                <w:szCs w:val="20"/>
              </w:rPr>
              <w:t>Is er een muziekhoek in de klas?</w:t>
            </w:r>
          </w:p>
          <w:p w14:paraId="09BBD3C1" w14:textId="77777777" w:rsidR="00757F4C" w:rsidRDefault="00757F4C" w:rsidP="00F623E7">
            <w:pPr>
              <w:pStyle w:val="Geenafstand"/>
              <w:numPr>
                <w:ilvl w:val="0"/>
                <w:numId w:val="16"/>
              </w:numPr>
              <w:rPr>
                <w:rFonts w:ascii="Verdana" w:hAnsi="Verdana"/>
                <w:sz w:val="20"/>
                <w:szCs w:val="20"/>
              </w:rPr>
            </w:pPr>
            <w:r>
              <w:rPr>
                <w:rFonts w:ascii="Verdana" w:hAnsi="Verdana"/>
                <w:sz w:val="20"/>
                <w:szCs w:val="20"/>
              </w:rPr>
              <w:t>Is er een multi-sensoriële wand?</w:t>
            </w:r>
          </w:p>
          <w:p w14:paraId="76710F61" w14:textId="00A01FA3" w:rsidR="009F2E06" w:rsidRDefault="009F2E06" w:rsidP="00F623E7">
            <w:pPr>
              <w:pStyle w:val="Geenafstand"/>
              <w:numPr>
                <w:ilvl w:val="0"/>
                <w:numId w:val="16"/>
              </w:numPr>
              <w:rPr>
                <w:rFonts w:ascii="Verdana" w:hAnsi="Verdana"/>
                <w:sz w:val="20"/>
                <w:szCs w:val="20"/>
              </w:rPr>
            </w:pPr>
            <w:r>
              <w:rPr>
                <w:rFonts w:ascii="Verdana" w:hAnsi="Verdana"/>
                <w:sz w:val="20"/>
                <w:szCs w:val="20"/>
              </w:rPr>
              <w:t xml:space="preserve">Zijn er muziekinstrumenten in de klas aanwezig? </w:t>
            </w:r>
            <w:r w:rsidR="00357281">
              <w:rPr>
                <w:rFonts w:ascii="Verdana" w:hAnsi="Verdana"/>
                <w:sz w:val="20"/>
                <w:szCs w:val="20"/>
              </w:rPr>
              <w:t>Schrijf op welke.</w:t>
            </w:r>
            <w:r w:rsidR="00B52D17">
              <w:rPr>
                <w:rFonts w:ascii="Verdana" w:hAnsi="Verdana"/>
                <w:sz w:val="20"/>
                <w:szCs w:val="20"/>
              </w:rPr>
              <w:t xml:space="preserve"> </w:t>
            </w:r>
            <w:bookmarkStart w:id="0" w:name="_GoBack"/>
            <w:bookmarkEnd w:id="0"/>
            <w:r>
              <w:rPr>
                <w:rFonts w:ascii="Verdana" w:hAnsi="Verdana"/>
                <w:sz w:val="20"/>
                <w:szCs w:val="20"/>
              </w:rPr>
              <w:t>Op welke manier worden deze gebruikt (werkvormen)?</w:t>
            </w:r>
          </w:p>
          <w:p w14:paraId="3E886772" w14:textId="116FB368" w:rsidR="00757F4C" w:rsidRDefault="00757F4C" w:rsidP="00F623E7">
            <w:pPr>
              <w:pStyle w:val="Geenafstand"/>
              <w:numPr>
                <w:ilvl w:val="0"/>
                <w:numId w:val="16"/>
              </w:numPr>
              <w:rPr>
                <w:rFonts w:ascii="Verdana" w:hAnsi="Verdana"/>
                <w:sz w:val="20"/>
                <w:szCs w:val="20"/>
              </w:rPr>
            </w:pPr>
            <w:r>
              <w:rPr>
                <w:rFonts w:ascii="Verdana" w:hAnsi="Verdana"/>
                <w:sz w:val="20"/>
                <w:szCs w:val="20"/>
              </w:rPr>
              <w:t>Komen er andere muzikale werkvormen aan bod? (zingen, beluisteren, bewegen,…)?</w:t>
            </w:r>
          </w:p>
          <w:p w14:paraId="31AD15E0" w14:textId="1DD9907A" w:rsidR="008F597A" w:rsidRDefault="009F2E06" w:rsidP="00F623E7">
            <w:pPr>
              <w:pStyle w:val="Geenafstand"/>
              <w:numPr>
                <w:ilvl w:val="0"/>
                <w:numId w:val="16"/>
              </w:numPr>
              <w:rPr>
                <w:rFonts w:ascii="Verdana" w:hAnsi="Verdana"/>
                <w:sz w:val="20"/>
                <w:szCs w:val="20"/>
              </w:rPr>
            </w:pPr>
            <w:r>
              <w:rPr>
                <w:rFonts w:ascii="Verdana" w:hAnsi="Verdana"/>
                <w:sz w:val="20"/>
                <w:szCs w:val="20"/>
              </w:rPr>
              <w:t>Zijn er muzikale materialen aanwezig om te experimenteren? Welke?</w:t>
            </w:r>
          </w:p>
          <w:p w14:paraId="00873B95" w14:textId="77777777" w:rsidR="008F597A" w:rsidRDefault="008F597A" w:rsidP="00F623E7">
            <w:pPr>
              <w:pStyle w:val="Geenafstand"/>
              <w:rPr>
                <w:rFonts w:ascii="Verdana" w:hAnsi="Verdana"/>
                <w:sz w:val="20"/>
                <w:szCs w:val="20"/>
              </w:rPr>
            </w:pPr>
          </w:p>
          <w:p w14:paraId="5F057481" w14:textId="6F536D9A" w:rsidR="008F597A" w:rsidRPr="008F597A" w:rsidRDefault="008F597A" w:rsidP="00F623E7">
            <w:pPr>
              <w:pStyle w:val="Geenafstand"/>
              <w:rPr>
                <w:rFonts w:ascii="Verdana" w:hAnsi="Verdana"/>
                <w:sz w:val="20"/>
                <w:szCs w:val="20"/>
                <w:u w:val="single"/>
              </w:rPr>
            </w:pPr>
            <w:r w:rsidRPr="008F597A">
              <w:rPr>
                <w:rFonts w:ascii="Verdana" w:hAnsi="Verdana"/>
                <w:sz w:val="20"/>
                <w:szCs w:val="20"/>
                <w:u w:val="single"/>
              </w:rPr>
              <w:t>Beeldend aanbod</w:t>
            </w:r>
          </w:p>
          <w:p w14:paraId="557732E5" w14:textId="582CF223" w:rsidR="008F597A" w:rsidRDefault="008F597A" w:rsidP="00F623E7">
            <w:pPr>
              <w:pStyle w:val="Geenafstand"/>
              <w:numPr>
                <w:ilvl w:val="0"/>
                <w:numId w:val="16"/>
              </w:numPr>
              <w:rPr>
                <w:rFonts w:ascii="Verdana" w:hAnsi="Verdana"/>
                <w:sz w:val="20"/>
                <w:szCs w:val="20"/>
              </w:rPr>
            </w:pPr>
            <w:r w:rsidRPr="008F597A">
              <w:rPr>
                <w:rFonts w:ascii="Verdana" w:hAnsi="Verdana"/>
                <w:sz w:val="20"/>
                <w:szCs w:val="20"/>
              </w:rPr>
              <w:t>Zijn er beeldende materialen aanwezig en welke mag je gebruiken tijdens je stage?  In bijlage 1 kan je ook aankruisen welke beeldende materialen en technieken zich lenen voor een geleide of niet-geleide activiteit.</w:t>
            </w:r>
          </w:p>
          <w:p w14:paraId="04781F47" w14:textId="47F00BAE" w:rsidR="000B3A92" w:rsidRDefault="008F597A" w:rsidP="00F623E7">
            <w:pPr>
              <w:pStyle w:val="Geenafstand"/>
              <w:numPr>
                <w:ilvl w:val="0"/>
                <w:numId w:val="16"/>
              </w:numPr>
              <w:rPr>
                <w:rFonts w:ascii="Verdana" w:hAnsi="Verdana"/>
                <w:sz w:val="20"/>
                <w:szCs w:val="20"/>
              </w:rPr>
            </w:pPr>
            <w:r>
              <w:rPr>
                <w:rFonts w:ascii="Verdana" w:hAnsi="Verdana"/>
                <w:sz w:val="20"/>
                <w:szCs w:val="20"/>
              </w:rPr>
              <w:t>In welke fase van het beeldend vermogen bevinden de kleuters zich? Laat de kleuters vrij tekenen, verzamel de resulaten en analyseer de tekeningen.</w:t>
            </w:r>
            <w:r w:rsidR="000B3A92">
              <w:rPr>
                <w:rFonts w:ascii="Verdana" w:hAnsi="Verdana"/>
                <w:sz w:val="20"/>
                <w:szCs w:val="20"/>
              </w:rPr>
              <w:t xml:space="preserve"> </w:t>
            </w:r>
          </w:p>
          <w:p w14:paraId="5EFCF68A" w14:textId="4FE007F8" w:rsidR="00212C27" w:rsidRPr="00212C27" w:rsidRDefault="00212C27" w:rsidP="00F623E7">
            <w:pPr>
              <w:pStyle w:val="Geenafstand"/>
              <w:numPr>
                <w:ilvl w:val="0"/>
                <w:numId w:val="16"/>
              </w:numPr>
              <w:rPr>
                <w:rFonts w:ascii="Verdana" w:hAnsi="Verdana"/>
                <w:sz w:val="20"/>
                <w:szCs w:val="20"/>
              </w:rPr>
            </w:pPr>
            <w:r>
              <w:rPr>
                <w:rFonts w:ascii="Verdana" w:hAnsi="Verdana"/>
                <w:sz w:val="20"/>
                <w:szCs w:val="20"/>
              </w:rPr>
              <w:t xml:space="preserve">Hoelang blijven de kleuters betrokken bij het tekenen, kleien, … </w:t>
            </w:r>
          </w:p>
          <w:p w14:paraId="64F7DECB" w14:textId="77777777" w:rsidR="008F597A" w:rsidRDefault="008F597A" w:rsidP="00F623E7">
            <w:pPr>
              <w:pStyle w:val="Geenafstand"/>
              <w:ind w:left="720"/>
              <w:rPr>
                <w:rFonts w:ascii="Verdana" w:hAnsi="Verdana"/>
                <w:sz w:val="20"/>
                <w:szCs w:val="20"/>
              </w:rPr>
            </w:pPr>
          </w:p>
          <w:p w14:paraId="47599120" w14:textId="77777777" w:rsidR="008F597A" w:rsidRPr="00FA7C7B" w:rsidRDefault="008F597A" w:rsidP="00F623E7">
            <w:pPr>
              <w:pStyle w:val="Geenafstand"/>
              <w:rPr>
                <w:rFonts w:ascii="Verdana" w:hAnsi="Verdana"/>
                <w:noProof/>
                <w:sz w:val="20"/>
                <w:szCs w:val="20"/>
                <w:u w:val="single"/>
                <w:lang w:eastAsia="nl-BE"/>
              </w:rPr>
            </w:pPr>
            <w:r w:rsidRPr="00FA7C7B">
              <w:rPr>
                <w:rFonts w:ascii="Verdana" w:hAnsi="Verdana"/>
                <w:noProof/>
                <w:sz w:val="20"/>
                <w:szCs w:val="20"/>
                <w:u w:val="single"/>
                <w:lang w:eastAsia="nl-BE"/>
              </w:rPr>
              <w:t>Knipvaardigheid:</w:t>
            </w:r>
          </w:p>
          <w:p w14:paraId="52215CF4" w14:textId="77777777" w:rsidR="008F597A" w:rsidRPr="008F597A" w:rsidRDefault="008F597A" w:rsidP="00F623E7">
            <w:pPr>
              <w:pStyle w:val="Geenafstand"/>
              <w:ind w:left="720"/>
              <w:rPr>
                <w:rFonts w:ascii="Verdana" w:hAnsi="Verdana"/>
                <w:sz w:val="20"/>
                <w:szCs w:val="20"/>
              </w:rPr>
            </w:pPr>
            <w:r w:rsidRPr="00FA7C7B">
              <w:rPr>
                <w:rFonts w:ascii="Verdana" w:hAnsi="Verdana"/>
                <w:sz w:val="20"/>
                <w:szCs w:val="20"/>
              </w:rPr>
              <w:t>Informeer je bij de mentor over de knipvaardigheid van de kleuters en ga na hoe hij/zij hen deze techniek aanleert.</w:t>
            </w:r>
          </w:p>
          <w:p w14:paraId="53B06608" w14:textId="77777777" w:rsidR="008F597A" w:rsidRDefault="008F597A" w:rsidP="00F623E7">
            <w:pPr>
              <w:pStyle w:val="Geenafstand"/>
              <w:rPr>
                <w:rFonts w:ascii="Verdana" w:hAnsi="Verdana"/>
                <w:sz w:val="20"/>
                <w:szCs w:val="20"/>
              </w:rPr>
            </w:pPr>
          </w:p>
          <w:p w14:paraId="10865B4D" w14:textId="77777777" w:rsidR="008F597A" w:rsidRPr="00FA7C7B" w:rsidRDefault="008F597A" w:rsidP="00F623E7">
            <w:pPr>
              <w:rPr>
                <w:rFonts w:ascii="Verdana" w:hAnsi="Verdana"/>
                <w:sz w:val="20"/>
                <w:szCs w:val="20"/>
                <w:u w:val="single"/>
              </w:rPr>
            </w:pPr>
            <w:r w:rsidRPr="00FA7C7B">
              <w:rPr>
                <w:rFonts w:ascii="Verdana" w:hAnsi="Verdana"/>
                <w:sz w:val="20"/>
                <w:szCs w:val="20"/>
                <w:u w:val="single"/>
              </w:rPr>
              <w:t xml:space="preserve">Explorerend beleven/waarneming </w:t>
            </w:r>
          </w:p>
          <w:p w14:paraId="0D696148" w14:textId="4CF7FCE6" w:rsidR="008F597A" w:rsidRPr="00FA7C7B" w:rsidRDefault="00D9752B" w:rsidP="00F623E7">
            <w:pPr>
              <w:numPr>
                <w:ilvl w:val="0"/>
                <w:numId w:val="6"/>
              </w:numPr>
              <w:rPr>
                <w:rFonts w:ascii="Verdana" w:hAnsi="Verdana"/>
                <w:sz w:val="20"/>
                <w:szCs w:val="20"/>
              </w:rPr>
            </w:pPr>
            <w:r>
              <w:rPr>
                <w:rFonts w:ascii="Verdana" w:hAnsi="Verdana"/>
                <w:sz w:val="20"/>
                <w:szCs w:val="20"/>
              </w:rPr>
              <w:t xml:space="preserve">Hoe wordt een waarneming door de </w:t>
            </w:r>
            <w:r w:rsidR="008F597A" w:rsidRPr="00FA7C7B">
              <w:rPr>
                <w:rFonts w:ascii="Verdana" w:hAnsi="Verdana"/>
                <w:sz w:val="20"/>
                <w:szCs w:val="20"/>
              </w:rPr>
              <w:t xml:space="preserve">kleuterleid(st)er </w:t>
            </w:r>
            <w:r>
              <w:rPr>
                <w:rFonts w:ascii="Verdana" w:hAnsi="Verdana"/>
                <w:sz w:val="20"/>
                <w:szCs w:val="20"/>
              </w:rPr>
              <w:t>opgebouwd/aangebracht</w:t>
            </w:r>
            <w:r w:rsidR="008F597A" w:rsidRPr="00FA7C7B">
              <w:rPr>
                <w:rFonts w:ascii="Verdana" w:hAnsi="Verdana"/>
                <w:sz w:val="20"/>
                <w:szCs w:val="20"/>
              </w:rPr>
              <w:t>?</w:t>
            </w:r>
          </w:p>
          <w:p w14:paraId="1EC5C580" w14:textId="77777777" w:rsidR="008F597A" w:rsidRPr="00FA7C7B" w:rsidRDefault="008F597A" w:rsidP="00F623E7">
            <w:pPr>
              <w:numPr>
                <w:ilvl w:val="0"/>
                <w:numId w:val="6"/>
              </w:numPr>
              <w:rPr>
                <w:rFonts w:ascii="Verdana" w:hAnsi="Verdana"/>
                <w:sz w:val="20"/>
                <w:szCs w:val="20"/>
              </w:rPr>
            </w:pPr>
            <w:r w:rsidRPr="00FA7C7B">
              <w:rPr>
                <w:rFonts w:ascii="Verdana" w:hAnsi="Verdana"/>
                <w:sz w:val="20"/>
                <w:szCs w:val="20"/>
              </w:rPr>
              <w:t>Wanneer voorziet hij/zij dat tijdens de week? Tijdens de dag?</w:t>
            </w:r>
          </w:p>
          <w:p w14:paraId="243677C6" w14:textId="77777777" w:rsidR="008F597A" w:rsidRPr="00FA7C7B" w:rsidRDefault="008F597A" w:rsidP="00F623E7">
            <w:pPr>
              <w:numPr>
                <w:ilvl w:val="0"/>
                <w:numId w:val="6"/>
              </w:numPr>
              <w:rPr>
                <w:rFonts w:ascii="Verdana" w:hAnsi="Verdana"/>
                <w:sz w:val="20"/>
                <w:szCs w:val="20"/>
              </w:rPr>
            </w:pPr>
            <w:r w:rsidRPr="00FA7C7B">
              <w:rPr>
                <w:rFonts w:ascii="Verdana" w:hAnsi="Verdana"/>
                <w:sz w:val="20"/>
                <w:szCs w:val="20"/>
              </w:rPr>
              <w:t>Met hoeveel kleuters?</w:t>
            </w:r>
          </w:p>
          <w:p w14:paraId="589DAA37" w14:textId="1D5C1F57" w:rsidR="008F597A" w:rsidRPr="00FA7C7B" w:rsidRDefault="008F597A" w:rsidP="00F623E7">
            <w:pPr>
              <w:numPr>
                <w:ilvl w:val="0"/>
                <w:numId w:val="6"/>
              </w:numPr>
              <w:rPr>
                <w:rFonts w:ascii="Verdana" w:hAnsi="Verdana"/>
                <w:sz w:val="20"/>
                <w:szCs w:val="20"/>
              </w:rPr>
            </w:pPr>
            <w:r w:rsidRPr="00FA7C7B">
              <w:rPr>
                <w:rFonts w:ascii="Verdana" w:hAnsi="Verdana"/>
                <w:sz w:val="20"/>
                <w:szCs w:val="20"/>
              </w:rPr>
              <w:t>Hoe leidt</w:t>
            </w:r>
            <w:r w:rsidR="009169B3">
              <w:rPr>
                <w:rFonts w:ascii="Verdana" w:hAnsi="Verdana"/>
                <w:sz w:val="20"/>
                <w:szCs w:val="20"/>
              </w:rPr>
              <w:t>/begeleidt</w:t>
            </w:r>
            <w:r w:rsidRPr="00FA7C7B">
              <w:rPr>
                <w:rFonts w:ascii="Verdana" w:hAnsi="Verdana"/>
                <w:sz w:val="20"/>
                <w:szCs w:val="20"/>
              </w:rPr>
              <w:t xml:space="preserve"> hij/zij dit?</w:t>
            </w:r>
          </w:p>
          <w:p w14:paraId="3397DE2B" w14:textId="333FAF00" w:rsidR="008F597A" w:rsidRPr="00FA7C7B" w:rsidRDefault="008F597A" w:rsidP="00F623E7">
            <w:pPr>
              <w:numPr>
                <w:ilvl w:val="0"/>
                <w:numId w:val="6"/>
              </w:numPr>
              <w:rPr>
                <w:rFonts w:ascii="Verdana" w:hAnsi="Verdana"/>
                <w:sz w:val="20"/>
                <w:szCs w:val="20"/>
              </w:rPr>
            </w:pPr>
            <w:r w:rsidRPr="00FA7C7B">
              <w:rPr>
                <w:rFonts w:ascii="Verdana" w:hAnsi="Verdana"/>
                <w:sz w:val="20"/>
                <w:szCs w:val="20"/>
              </w:rPr>
              <w:t>Hoe</w:t>
            </w:r>
            <w:r>
              <w:rPr>
                <w:rFonts w:ascii="Verdana" w:hAnsi="Verdana"/>
                <w:sz w:val="20"/>
                <w:szCs w:val="20"/>
              </w:rPr>
              <w:t xml:space="preserve"> </w:t>
            </w:r>
            <w:r w:rsidRPr="00FA7C7B">
              <w:rPr>
                <w:rFonts w:ascii="Verdana" w:hAnsi="Verdana"/>
                <w:sz w:val="20"/>
                <w:szCs w:val="20"/>
              </w:rPr>
              <w:t>lang duurt deze activiteit? Schuift de leid(st)er de groepjes kleuters door?</w:t>
            </w:r>
            <w:r w:rsidR="009169B3">
              <w:rPr>
                <w:rFonts w:ascii="Verdana" w:hAnsi="Verdana"/>
                <w:sz w:val="20"/>
                <w:szCs w:val="20"/>
              </w:rPr>
              <w:t xml:space="preserve"> Of mogen kleuters vlinderen?</w:t>
            </w:r>
          </w:p>
          <w:p w14:paraId="6432D775" w14:textId="572F84CD" w:rsidR="008F597A" w:rsidRPr="00FA7C7B" w:rsidRDefault="008F597A" w:rsidP="009169B3">
            <w:pPr>
              <w:ind w:left="360"/>
              <w:rPr>
                <w:rFonts w:ascii="Verdana" w:hAnsi="Verdana"/>
                <w:sz w:val="20"/>
                <w:szCs w:val="20"/>
              </w:rPr>
            </w:pPr>
          </w:p>
          <w:p w14:paraId="0D809A6B" w14:textId="77777777" w:rsidR="008F597A" w:rsidRDefault="008F597A" w:rsidP="00F623E7">
            <w:pPr>
              <w:rPr>
                <w:rFonts w:ascii="Verdana" w:hAnsi="Verdana"/>
                <w:sz w:val="20"/>
                <w:szCs w:val="20"/>
                <w:u w:val="single"/>
              </w:rPr>
            </w:pPr>
          </w:p>
          <w:p w14:paraId="19B0B877" w14:textId="6AECF418" w:rsidR="008F597A" w:rsidRPr="00FA7C7B" w:rsidRDefault="00B3749C" w:rsidP="00F623E7">
            <w:pPr>
              <w:rPr>
                <w:rFonts w:ascii="Verdana" w:hAnsi="Verdana"/>
                <w:sz w:val="20"/>
                <w:szCs w:val="20"/>
                <w:u w:val="single"/>
              </w:rPr>
            </w:pPr>
            <w:r>
              <w:rPr>
                <w:rFonts w:ascii="Verdana" w:hAnsi="Verdana"/>
                <w:sz w:val="20"/>
                <w:szCs w:val="20"/>
                <w:u w:val="single"/>
              </w:rPr>
              <w:t>Ontdek</w:t>
            </w:r>
            <w:r w:rsidR="008F597A" w:rsidRPr="00FA7C7B">
              <w:rPr>
                <w:rFonts w:ascii="Verdana" w:hAnsi="Verdana"/>
                <w:sz w:val="20"/>
                <w:szCs w:val="20"/>
                <w:u w:val="single"/>
              </w:rPr>
              <w:t xml:space="preserve">bak bij 3-jarigen </w:t>
            </w:r>
          </w:p>
          <w:p w14:paraId="2BA16C8C" w14:textId="0EC7F5F4" w:rsidR="008F597A" w:rsidRDefault="008F597A" w:rsidP="00F623E7">
            <w:pPr>
              <w:numPr>
                <w:ilvl w:val="0"/>
                <w:numId w:val="4"/>
              </w:numPr>
              <w:rPr>
                <w:rFonts w:ascii="Verdana" w:hAnsi="Verdana"/>
                <w:sz w:val="20"/>
                <w:szCs w:val="20"/>
              </w:rPr>
            </w:pPr>
            <w:r w:rsidRPr="00FA7C7B">
              <w:rPr>
                <w:rFonts w:ascii="Verdana" w:hAnsi="Verdana"/>
                <w:sz w:val="20"/>
                <w:szCs w:val="20"/>
              </w:rPr>
              <w:t>Heeft de leid(st)er al met een exploreer</w:t>
            </w:r>
            <w:r w:rsidR="00B3749C">
              <w:rPr>
                <w:rFonts w:ascii="Verdana" w:hAnsi="Verdana"/>
                <w:sz w:val="20"/>
                <w:szCs w:val="20"/>
              </w:rPr>
              <w:t>- of ontdek</w:t>
            </w:r>
            <w:r w:rsidRPr="00FA7C7B">
              <w:rPr>
                <w:rFonts w:ascii="Verdana" w:hAnsi="Verdana"/>
                <w:sz w:val="20"/>
                <w:szCs w:val="20"/>
              </w:rPr>
              <w:t>bak gewerkt</w:t>
            </w:r>
            <w:r w:rsidR="00B3749C">
              <w:rPr>
                <w:rFonts w:ascii="Verdana" w:hAnsi="Verdana"/>
                <w:sz w:val="20"/>
                <w:szCs w:val="20"/>
              </w:rPr>
              <w:t xml:space="preserve"> (buiten de zandbak)</w:t>
            </w:r>
            <w:r w:rsidRPr="00FA7C7B">
              <w:rPr>
                <w:rFonts w:ascii="Verdana" w:hAnsi="Verdana"/>
                <w:sz w:val="20"/>
                <w:szCs w:val="20"/>
              </w:rPr>
              <w:t>? Welke</w:t>
            </w:r>
            <w:r w:rsidR="00D9752B">
              <w:rPr>
                <w:rFonts w:ascii="Verdana" w:hAnsi="Verdana"/>
                <w:sz w:val="20"/>
                <w:szCs w:val="20"/>
              </w:rPr>
              <w:t xml:space="preserve"> materialen kwamen hierin reeds aan bod</w:t>
            </w:r>
            <w:r w:rsidRPr="00FA7C7B">
              <w:rPr>
                <w:rFonts w:ascii="Verdana" w:hAnsi="Verdana"/>
                <w:sz w:val="20"/>
                <w:szCs w:val="20"/>
              </w:rPr>
              <w:t>?</w:t>
            </w:r>
            <w:r w:rsidR="00B3749C">
              <w:rPr>
                <w:rFonts w:ascii="Verdana" w:hAnsi="Verdana"/>
                <w:sz w:val="20"/>
                <w:szCs w:val="20"/>
              </w:rPr>
              <w:t xml:space="preserve"> </w:t>
            </w:r>
          </w:p>
          <w:p w14:paraId="28335587" w14:textId="3FD7AD6D" w:rsidR="009169B3" w:rsidRPr="00FA7C7B" w:rsidRDefault="009169B3" w:rsidP="00F623E7">
            <w:pPr>
              <w:numPr>
                <w:ilvl w:val="0"/>
                <w:numId w:val="4"/>
              </w:numPr>
              <w:rPr>
                <w:rFonts w:ascii="Verdana" w:hAnsi="Verdana"/>
                <w:sz w:val="20"/>
                <w:szCs w:val="20"/>
              </w:rPr>
            </w:pPr>
            <w:r>
              <w:rPr>
                <w:rFonts w:ascii="Verdana" w:hAnsi="Verdana"/>
                <w:sz w:val="20"/>
                <w:szCs w:val="20"/>
              </w:rPr>
              <w:t>Is er een ontdekhoek aanwezig in de klas? Welke materialen zijn daar reeds aangeboden?</w:t>
            </w:r>
          </w:p>
          <w:p w14:paraId="6ACDFCFD" w14:textId="77777777" w:rsidR="008F597A" w:rsidRDefault="008F597A" w:rsidP="00F623E7">
            <w:pPr>
              <w:rPr>
                <w:rFonts w:ascii="Verdana" w:hAnsi="Verdana"/>
                <w:sz w:val="20"/>
                <w:szCs w:val="20"/>
                <w:u w:val="single"/>
              </w:rPr>
            </w:pPr>
          </w:p>
          <w:p w14:paraId="7B6F76B5" w14:textId="06E4D5B1" w:rsidR="008F597A" w:rsidRPr="00FA7C7B" w:rsidRDefault="008F597A" w:rsidP="00F623E7">
            <w:pPr>
              <w:rPr>
                <w:rFonts w:ascii="Verdana" w:hAnsi="Verdana"/>
                <w:sz w:val="20"/>
                <w:szCs w:val="20"/>
                <w:u w:val="single"/>
              </w:rPr>
            </w:pPr>
            <w:r w:rsidRPr="00FA7C7B">
              <w:rPr>
                <w:rFonts w:ascii="Verdana" w:hAnsi="Verdana"/>
                <w:sz w:val="20"/>
                <w:szCs w:val="20"/>
                <w:u w:val="single"/>
              </w:rPr>
              <w:t>Huishoudelijke activiteit</w:t>
            </w:r>
            <w:r w:rsidR="00B3749C">
              <w:rPr>
                <w:rFonts w:ascii="Verdana" w:hAnsi="Verdana"/>
                <w:sz w:val="20"/>
                <w:szCs w:val="20"/>
                <w:u w:val="single"/>
              </w:rPr>
              <w:t xml:space="preserve"> (indien nodig)</w:t>
            </w:r>
          </w:p>
          <w:p w14:paraId="7739DE5C" w14:textId="1FAEC4FE" w:rsidR="009169B3" w:rsidRDefault="008F597A" w:rsidP="00F623E7">
            <w:pPr>
              <w:numPr>
                <w:ilvl w:val="0"/>
                <w:numId w:val="4"/>
              </w:numPr>
              <w:rPr>
                <w:rFonts w:ascii="Verdana" w:hAnsi="Verdana"/>
                <w:sz w:val="20"/>
                <w:szCs w:val="20"/>
              </w:rPr>
            </w:pPr>
            <w:r w:rsidRPr="00FA7C7B">
              <w:rPr>
                <w:rFonts w:ascii="Verdana" w:hAnsi="Verdana"/>
                <w:sz w:val="20"/>
                <w:szCs w:val="20"/>
              </w:rPr>
              <w:t xml:space="preserve">Hebben de kleuters al gekookt? Wat? </w:t>
            </w:r>
            <w:r w:rsidR="009169B3">
              <w:rPr>
                <w:rFonts w:ascii="Verdana" w:hAnsi="Verdana"/>
                <w:sz w:val="20"/>
                <w:szCs w:val="20"/>
              </w:rPr>
              <w:t>Zijn er al andere HHA’en aangeboden?</w:t>
            </w:r>
          </w:p>
          <w:p w14:paraId="7E2A073E" w14:textId="6EACD37A" w:rsidR="008F597A" w:rsidRPr="00FA7C7B" w:rsidRDefault="008F597A" w:rsidP="00F623E7">
            <w:pPr>
              <w:numPr>
                <w:ilvl w:val="0"/>
                <w:numId w:val="4"/>
              </w:numPr>
              <w:rPr>
                <w:rFonts w:ascii="Verdana" w:hAnsi="Verdana"/>
                <w:sz w:val="20"/>
                <w:szCs w:val="20"/>
              </w:rPr>
            </w:pPr>
            <w:r w:rsidRPr="00FA7C7B">
              <w:rPr>
                <w:rFonts w:ascii="Verdana" w:hAnsi="Verdana"/>
                <w:sz w:val="20"/>
                <w:szCs w:val="20"/>
              </w:rPr>
              <w:t>Welk materiaal is er aanwezig voor een HHA?</w:t>
            </w:r>
          </w:p>
          <w:p w14:paraId="2D64E1B7" w14:textId="430D3202" w:rsidR="008F597A" w:rsidRPr="00FA7C7B" w:rsidRDefault="008F597A" w:rsidP="00F623E7">
            <w:pPr>
              <w:numPr>
                <w:ilvl w:val="0"/>
                <w:numId w:val="4"/>
              </w:numPr>
              <w:rPr>
                <w:rFonts w:ascii="Verdana" w:hAnsi="Verdana"/>
                <w:sz w:val="20"/>
                <w:szCs w:val="20"/>
              </w:rPr>
            </w:pPr>
            <w:r w:rsidRPr="00FA7C7B">
              <w:rPr>
                <w:rFonts w:ascii="Verdana" w:hAnsi="Verdana"/>
                <w:sz w:val="20"/>
                <w:szCs w:val="20"/>
              </w:rPr>
              <w:t>Op welke manier begeleidt de kleuterleid(st)er de HHA?</w:t>
            </w:r>
            <w:r w:rsidR="009169B3">
              <w:rPr>
                <w:rFonts w:ascii="Verdana" w:hAnsi="Verdana"/>
                <w:sz w:val="20"/>
                <w:szCs w:val="20"/>
              </w:rPr>
              <w:t xml:space="preserve"> </w:t>
            </w:r>
            <w:r w:rsidRPr="00FA7C7B">
              <w:rPr>
                <w:rFonts w:ascii="Verdana" w:hAnsi="Verdana"/>
                <w:sz w:val="20"/>
                <w:szCs w:val="20"/>
              </w:rPr>
              <w:t xml:space="preserve">Biedt ze een stappenplan aan of niet? </w:t>
            </w:r>
          </w:p>
          <w:p w14:paraId="1233FDA1" w14:textId="77777777" w:rsidR="008F597A" w:rsidRDefault="008F597A" w:rsidP="00F623E7">
            <w:pPr>
              <w:rPr>
                <w:rFonts w:ascii="Verdana" w:hAnsi="Verdana"/>
                <w:sz w:val="20"/>
                <w:szCs w:val="20"/>
                <w:u w:val="single"/>
              </w:rPr>
            </w:pPr>
          </w:p>
          <w:p w14:paraId="6F95BC49" w14:textId="77777777" w:rsidR="008F597A" w:rsidRPr="00293E41" w:rsidRDefault="008F597A" w:rsidP="00F623E7">
            <w:pPr>
              <w:rPr>
                <w:rFonts w:ascii="Verdana" w:hAnsi="Verdana"/>
                <w:sz w:val="20"/>
                <w:szCs w:val="20"/>
                <w:u w:val="single"/>
              </w:rPr>
            </w:pPr>
            <w:r w:rsidRPr="00293E41">
              <w:rPr>
                <w:rFonts w:ascii="Verdana" w:hAnsi="Verdana"/>
                <w:sz w:val="20"/>
                <w:szCs w:val="20"/>
                <w:u w:val="single"/>
              </w:rPr>
              <w:t>Zandtafel</w:t>
            </w:r>
            <w:r>
              <w:rPr>
                <w:rFonts w:ascii="Verdana" w:hAnsi="Verdana"/>
                <w:sz w:val="20"/>
                <w:szCs w:val="20"/>
                <w:u w:val="single"/>
              </w:rPr>
              <w:t>:</w:t>
            </w:r>
          </w:p>
          <w:p w14:paraId="5E654291" w14:textId="77777777" w:rsidR="008F597A" w:rsidRDefault="008F597A" w:rsidP="00F623E7">
            <w:pPr>
              <w:numPr>
                <w:ilvl w:val="0"/>
                <w:numId w:val="4"/>
              </w:numPr>
              <w:rPr>
                <w:rFonts w:ascii="Verdana" w:hAnsi="Verdana"/>
                <w:sz w:val="20"/>
                <w:szCs w:val="20"/>
              </w:rPr>
            </w:pPr>
            <w:r>
              <w:rPr>
                <w:rFonts w:ascii="Verdana" w:hAnsi="Verdana"/>
                <w:sz w:val="20"/>
                <w:szCs w:val="20"/>
              </w:rPr>
              <w:t>Welke (vul)materialen worden aangeboden in de zand-en/of watertafel?</w:t>
            </w:r>
          </w:p>
          <w:p w14:paraId="6DB78CDD" w14:textId="77777777" w:rsidR="008F597A" w:rsidRDefault="008F597A" w:rsidP="00F623E7">
            <w:pPr>
              <w:numPr>
                <w:ilvl w:val="0"/>
                <w:numId w:val="4"/>
              </w:numPr>
              <w:rPr>
                <w:rFonts w:ascii="Verdana" w:hAnsi="Verdana"/>
                <w:sz w:val="20"/>
                <w:szCs w:val="20"/>
              </w:rPr>
            </w:pPr>
            <w:r w:rsidRPr="00BF026F">
              <w:rPr>
                <w:rFonts w:ascii="Verdana" w:hAnsi="Verdana"/>
                <w:sz w:val="20"/>
                <w:szCs w:val="20"/>
              </w:rPr>
              <w:t>Welke afspr</w:t>
            </w:r>
            <w:r>
              <w:rPr>
                <w:rFonts w:ascii="Verdana" w:hAnsi="Verdana"/>
                <w:sz w:val="20"/>
                <w:szCs w:val="20"/>
              </w:rPr>
              <w:t>aken zijn er en zijn ze gekend d</w:t>
            </w:r>
            <w:r w:rsidRPr="00BF026F">
              <w:rPr>
                <w:rFonts w:ascii="Verdana" w:hAnsi="Verdana"/>
                <w:sz w:val="20"/>
                <w:szCs w:val="20"/>
              </w:rPr>
              <w:t>oor de kleuters</w:t>
            </w:r>
            <w:r>
              <w:rPr>
                <w:rFonts w:ascii="Verdana" w:hAnsi="Verdana"/>
                <w:sz w:val="20"/>
                <w:szCs w:val="20"/>
              </w:rPr>
              <w:t>?</w:t>
            </w:r>
          </w:p>
          <w:p w14:paraId="35A3F279" w14:textId="77777777" w:rsidR="008F597A" w:rsidRDefault="008F597A" w:rsidP="00F623E7">
            <w:pPr>
              <w:numPr>
                <w:ilvl w:val="0"/>
                <w:numId w:val="4"/>
              </w:numPr>
              <w:rPr>
                <w:rFonts w:ascii="Verdana" w:hAnsi="Verdana"/>
                <w:sz w:val="20"/>
                <w:szCs w:val="20"/>
              </w:rPr>
            </w:pPr>
            <w:r w:rsidRPr="00BF026F">
              <w:rPr>
                <w:rFonts w:ascii="Verdana" w:hAnsi="Verdana"/>
                <w:sz w:val="20"/>
                <w:szCs w:val="20"/>
              </w:rPr>
              <w:t xml:space="preserve">Observeer welke materialen </w:t>
            </w:r>
            <w:r>
              <w:rPr>
                <w:rFonts w:ascii="Verdana" w:hAnsi="Verdana"/>
                <w:sz w:val="20"/>
                <w:szCs w:val="20"/>
              </w:rPr>
              <w:t xml:space="preserve">voorhanden zijn in de zandbak. </w:t>
            </w:r>
            <w:r w:rsidRPr="00BF026F">
              <w:rPr>
                <w:rFonts w:ascii="Verdana" w:hAnsi="Verdana"/>
                <w:sz w:val="20"/>
                <w:szCs w:val="20"/>
              </w:rPr>
              <w:t xml:space="preserve">Schrijf ze concreet op. </w:t>
            </w:r>
          </w:p>
          <w:p w14:paraId="196909D4" w14:textId="6D1970F2" w:rsidR="008F597A" w:rsidRPr="000B3A92" w:rsidRDefault="008F597A" w:rsidP="00F623E7">
            <w:pPr>
              <w:numPr>
                <w:ilvl w:val="0"/>
                <w:numId w:val="4"/>
              </w:numPr>
              <w:rPr>
                <w:rFonts w:ascii="Verdana" w:hAnsi="Verdana"/>
                <w:sz w:val="20"/>
                <w:szCs w:val="20"/>
              </w:rPr>
            </w:pPr>
            <w:r w:rsidRPr="00BF026F">
              <w:rPr>
                <w:rFonts w:ascii="Verdana" w:hAnsi="Verdana"/>
                <w:sz w:val="20"/>
                <w:szCs w:val="20"/>
              </w:rPr>
              <w:t>Wanneer wordt de zandbak aangeboden? In de v</w:t>
            </w:r>
            <w:r>
              <w:rPr>
                <w:rFonts w:ascii="Verdana" w:hAnsi="Verdana"/>
                <w:sz w:val="20"/>
                <w:szCs w:val="20"/>
              </w:rPr>
              <w:t>oormiddag/namiddag? Welke begeleiding biedt de leidster</w:t>
            </w:r>
            <w:r w:rsidRPr="00BF026F">
              <w:rPr>
                <w:rFonts w:ascii="Verdana" w:hAnsi="Verdana"/>
                <w:sz w:val="20"/>
                <w:szCs w:val="20"/>
              </w:rPr>
              <w:t>?</w:t>
            </w:r>
          </w:p>
          <w:p w14:paraId="32A568DD" w14:textId="77777777" w:rsidR="009F2E06" w:rsidRPr="00C732EB" w:rsidRDefault="009F2E06" w:rsidP="00F623E7">
            <w:pPr>
              <w:pStyle w:val="Geenafstand"/>
              <w:rPr>
                <w:rFonts w:ascii="Verdana" w:hAnsi="Verdana"/>
                <w:sz w:val="20"/>
                <w:szCs w:val="20"/>
              </w:rPr>
            </w:pPr>
          </w:p>
        </w:tc>
      </w:tr>
      <w:tr w:rsidR="00541648" w:rsidRPr="00FA7C7B" w14:paraId="097959D3" w14:textId="77777777" w:rsidTr="00F623E7">
        <w:tc>
          <w:tcPr>
            <w:tcW w:w="3860" w:type="dxa"/>
          </w:tcPr>
          <w:p w14:paraId="1C9505D9" w14:textId="1A468142" w:rsidR="00541648" w:rsidRPr="00E21A22" w:rsidRDefault="00541648" w:rsidP="00F623E7">
            <w:pPr>
              <w:rPr>
                <w:rFonts w:ascii="Verdana" w:hAnsi="Verdana"/>
                <w:b/>
                <w:color w:val="1F3864" w:themeColor="accent5" w:themeShade="80"/>
                <w:sz w:val="20"/>
                <w:szCs w:val="20"/>
              </w:rPr>
            </w:pPr>
            <w:r w:rsidRPr="00E21A22">
              <w:rPr>
                <w:rFonts w:ascii="Verdana" w:hAnsi="Verdana"/>
                <w:b/>
                <w:color w:val="1F3864" w:themeColor="accent5" w:themeShade="80"/>
                <w:sz w:val="20"/>
                <w:szCs w:val="20"/>
              </w:rPr>
              <w:lastRenderedPageBreak/>
              <w:t>De kleuter en zijn egocentrisme en ontwakend zelfbewustzijn (emotionele reacties duiden, bijsturen en verklaren)</w:t>
            </w:r>
          </w:p>
          <w:p w14:paraId="26A549E7" w14:textId="77777777" w:rsidR="00203022" w:rsidRPr="00203022" w:rsidRDefault="00203022" w:rsidP="00F623E7">
            <w:pPr>
              <w:rPr>
                <w:rFonts w:ascii="Verdana" w:hAnsi="Verdana"/>
                <w:b/>
                <w:color w:val="00B0F0"/>
                <w:sz w:val="20"/>
                <w:szCs w:val="20"/>
              </w:rPr>
            </w:pPr>
          </w:p>
          <w:p w14:paraId="4D5339F2" w14:textId="0CA239CE" w:rsidR="00541648" w:rsidRPr="00FA7C7B" w:rsidRDefault="00203022" w:rsidP="00F623E7">
            <w:pPr>
              <w:rPr>
                <w:rFonts w:ascii="Verdana" w:hAnsi="Verdana"/>
                <w:sz w:val="20"/>
                <w:szCs w:val="20"/>
              </w:rPr>
            </w:pPr>
            <w:r>
              <w:rPr>
                <w:rFonts w:ascii="Verdana" w:hAnsi="Verdana"/>
                <w:sz w:val="20"/>
                <w:szCs w:val="20"/>
              </w:rPr>
              <w:t xml:space="preserve">en </w:t>
            </w:r>
            <w:r w:rsidRPr="00203022">
              <w:rPr>
                <w:rFonts w:ascii="Verdana" w:hAnsi="Verdana"/>
                <w:sz w:val="20"/>
                <w:szCs w:val="20"/>
              </w:rPr>
              <w:t>nood of behoefte aan gevoelsmatig ingesteld zijn</w:t>
            </w:r>
          </w:p>
          <w:p w14:paraId="468DE198" w14:textId="718BCF90" w:rsidR="00541648" w:rsidRPr="00FA7C7B" w:rsidRDefault="00541648" w:rsidP="00F623E7">
            <w:pPr>
              <w:rPr>
                <w:rFonts w:ascii="Verdana" w:hAnsi="Verdana"/>
                <w:sz w:val="20"/>
                <w:szCs w:val="20"/>
              </w:rPr>
            </w:pPr>
          </w:p>
          <w:p w14:paraId="4C144C60" w14:textId="77777777" w:rsidR="00541648" w:rsidRPr="00FA7C7B" w:rsidRDefault="00541648" w:rsidP="00F623E7">
            <w:pPr>
              <w:rPr>
                <w:rFonts w:ascii="Verdana" w:hAnsi="Verdana"/>
                <w:sz w:val="20"/>
                <w:szCs w:val="20"/>
              </w:rPr>
            </w:pPr>
          </w:p>
          <w:p w14:paraId="1C0E1A18" w14:textId="77777777" w:rsidR="00541648" w:rsidRPr="00FA7C7B" w:rsidRDefault="00541648" w:rsidP="00F623E7">
            <w:pPr>
              <w:rPr>
                <w:rFonts w:ascii="Verdana" w:hAnsi="Verdana"/>
                <w:sz w:val="20"/>
                <w:szCs w:val="20"/>
              </w:rPr>
            </w:pPr>
          </w:p>
        </w:tc>
        <w:tc>
          <w:tcPr>
            <w:tcW w:w="10282" w:type="dxa"/>
          </w:tcPr>
          <w:p w14:paraId="609E9FF1" w14:textId="25197EBC" w:rsidR="00212C27" w:rsidRPr="00212C27" w:rsidRDefault="00212C27" w:rsidP="00F623E7">
            <w:pPr>
              <w:rPr>
                <w:rFonts w:ascii="Verdana" w:hAnsi="Verdana"/>
                <w:sz w:val="20"/>
                <w:szCs w:val="20"/>
                <w:u w:val="single"/>
              </w:rPr>
            </w:pPr>
            <w:r w:rsidRPr="00212C27">
              <w:rPr>
                <w:rFonts w:ascii="Verdana" w:hAnsi="Verdana"/>
                <w:sz w:val="20"/>
                <w:szCs w:val="20"/>
                <w:u w:val="single"/>
              </w:rPr>
              <w:t xml:space="preserve">Sociaal emotionele ontwikkeling: </w:t>
            </w:r>
          </w:p>
          <w:p w14:paraId="3446D669" w14:textId="77777777" w:rsidR="00541648" w:rsidRPr="00357281" w:rsidRDefault="00541648" w:rsidP="00F623E7">
            <w:pPr>
              <w:pStyle w:val="Lijstalinea"/>
              <w:numPr>
                <w:ilvl w:val="0"/>
                <w:numId w:val="17"/>
              </w:numPr>
              <w:rPr>
                <w:rFonts w:ascii="Verdana" w:hAnsi="Verdana"/>
                <w:sz w:val="20"/>
                <w:szCs w:val="20"/>
              </w:rPr>
            </w:pPr>
            <w:r w:rsidRPr="00357281">
              <w:rPr>
                <w:rFonts w:ascii="Verdana" w:hAnsi="Verdana"/>
                <w:sz w:val="20"/>
                <w:szCs w:val="20"/>
              </w:rPr>
              <w:t xml:space="preserve">Beschrijf </w:t>
            </w:r>
            <w:r w:rsidRPr="00357281">
              <w:rPr>
                <w:rFonts w:ascii="Verdana" w:hAnsi="Verdana"/>
                <w:b/>
                <w:sz w:val="20"/>
                <w:szCs w:val="20"/>
              </w:rPr>
              <w:t>1 of meerdere routines</w:t>
            </w:r>
            <w:r w:rsidRPr="00FA7C7B">
              <w:rPr>
                <w:rStyle w:val="Voetnootmarkering"/>
                <w:rFonts w:ascii="Verdana" w:hAnsi="Verdana"/>
                <w:b/>
                <w:sz w:val="20"/>
                <w:szCs w:val="20"/>
              </w:rPr>
              <w:footnoteReference w:id="2"/>
            </w:r>
            <w:r w:rsidRPr="00357281">
              <w:rPr>
                <w:rFonts w:ascii="Verdana" w:hAnsi="Verdana"/>
                <w:sz w:val="20"/>
                <w:szCs w:val="20"/>
              </w:rPr>
              <w:t xml:space="preserve"> waar je duidelijk bepaalde gevoelens kon waarnemen bij </w:t>
            </w:r>
            <w:r w:rsidRPr="00357281">
              <w:rPr>
                <w:rFonts w:ascii="Verdana" w:hAnsi="Verdana"/>
                <w:b/>
                <w:sz w:val="20"/>
                <w:szCs w:val="20"/>
              </w:rPr>
              <w:t>3-jarige kleuters</w:t>
            </w:r>
            <w:r w:rsidRPr="00357281">
              <w:rPr>
                <w:rFonts w:ascii="Verdana" w:hAnsi="Verdana"/>
                <w:sz w:val="20"/>
                <w:szCs w:val="20"/>
              </w:rPr>
              <w:t>. Geef ook duidelijk aan om welke gevoelens het ging en hoe de kleuteronderwijzer hiermee omging.</w:t>
            </w:r>
          </w:p>
          <w:p w14:paraId="1C9C4F91" w14:textId="77777777" w:rsidR="00541648" w:rsidRPr="00357281" w:rsidRDefault="00541648" w:rsidP="00F623E7">
            <w:pPr>
              <w:pStyle w:val="Lijstalinea"/>
              <w:numPr>
                <w:ilvl w:val="0"/>
                <w:numId w:val="17"/>
              </w:numPr>
              <w:rPr>
                <w:rFonts w:ascii="Verdana" w:hAnsi="Verdana"/>
                <w:sz w:val="20"/>
                <w:szCs w:val="20"/>
              </w:rPr>
            </w:pPr>
            <w:r w:rsidRPr="00357281">
              <w:rPr>
                <w:rFonts w:ascii="Verdana" w:hAnsi="Verdana"/>
                <w:sz w:val="20"/>
                <w:szCs w:val="20"/>
              </w:rPr>
              <w:t xml:space="preserve">Wat kan je na de observatiestage zeggen over het ‘samen spelen’ van de kinderen? Wat doen de kleuters die niet samen spelen? Wat doen de kleuters die wel samen spelen? </w:t>
            </w:r>
          </w:p>
          <w:p w14:paraId="33A523DA" w14:textId="77777777" w:rsidR="00541648" w:rsidRPr="00357281" w:rsidRDefault="00541648" w:rsidP="00F623E7">
            <w:pPr>
              <w:pStyle w:val="Lijstalinea"/>
              <w:numPr>
                <w:ilvl w:val="0"/>
                <w:numId w:val="17"/>
              </w:numPr>
              <w:rPr>
                <w:rFonts w:ascii="Verdana" w:hAnsi="Verdana"/>
                <w:sz w:val="20"/>
                <w:szCs w:val="20"/>
              </w:rPr>
            </w:pPr>
            <w:r w:rsidRPr="00357281">
              <w:rPr>
                <w:rFonts w:ascii="Verdana" w:hAnsi="Verdana"/>
                <w:sz w:val="20"/>
                <w:szCs w:val="20"/>
              </w:rPr>
              <w:t>Waarover gaan eventuele conflicten en hoe gaat de kleuterleid(st)er hiermee om?</w:t>
            </w:r>
          </w:p>
          <w:p w14:paraId="615D222F" w14:textId="77777777" w:rsidR="00541648" w:rsidRPr="00357281" w:rsidRDefault="00541648" w:rsidP="00F623E7">
            <w:pPr>
              <w:pStyle w:val="Lijstalinea"/>
              <w:numPr>
                <w:ilvl w:val="0"/>
                <w:numId w:val="17"/>
              </w:numPr>
              <w:rPr>
                <w:rFonts w:ascii="Verdana" w:hAnsi="Verdana"/>
                <w:sz w:val="20"/>
                <w:szCs w:val="20"/>
              </w:rPr>
            </w:pPr>
            <w:r w:rsidRPr="00357281">
              <w:rPr>
                <w:rFonts w:ascii="Verdana" w:hAnsi="Verdana"/>
                <w:sz w:val="20"/>
                <w:szCs w:val="20"/>
              </w:rPr>
              <w:t>Mogen kleuters knuffels, doekjes, tutjes,…meebrengen naar de klas en hoe gaat de kleuterleid(st)er hiermee om?</w:t>
            </w:r>
          </w:p>
          <w:p w14:paraId="4CF5438F" w14:textId="77777777" w:rsidR="00541648" w:rsidRDefault="00541648" w:rsidP="00F623E7">
            <w:pPr>
              <w:pStyle w:val="Lijstalinea"/>
              <w:numPr>
                <w:ilvl w:val="0"/>
                <w:numId w:val="17"/>
              </w:numPr>
              <w:rPr>
                <w:rFonts w:ascii="Verdana" w:hAnsi="Verdana"/>
                <w:sz w:val="20"/>
                <w:szCs w:val="20"/>
              </w:rPr>
            </w:pPr>
            <w:r w:rsidRPr="00357281">
              <w:rPr>
                <w:rFonts w:ascii="Verdana" w:hAnsi="Verdana"/>
                <w:sz w:val="20"/>
                <w:szCs w:val="20"/>
              </w:rPr>
              <w:t>Let op het taalaanbod van de kleuteronderwijzer(es) tijdens de routines. Noteer telkens het taalaanbod (gedurende 3minuten)van de KO (letterlijk noteren!)</w:t>
            </w:r>
          </w:p>
          <w:p w14:paraId="1290DF1F" w14:textId="77777777" w:rsidR="00212C27" w:rsidRDefault="00212C27" w:rsidP="00F623E7">
            <w:pPr>
              <w:rPr>
                <w:rFonts w:ascii="Verdana" w:hAnsi="Verdana"/>
                <w:sz w:val="20"/>
                <w:szCs w:val="20"/>
              </w:rPr>
            </w:pPr>
          </w:p>
          <w:p w14:paraId="6EFAB4F1" w14:textId="22FC7A30" w:rsidR="00212C27" w:rsidRPr="00212C27" w:rsidRDefault="00212C27" w:rsidP="00F623E7">
            <w:pPr>
              <w:rPr>
                <w:rFonts w:ascii="Verdana" w:hAnsi="Verdana"/>
                <w:sz w:val="20"/>
                <w:szCs w:val="20"/>
                <w:u w:val="single"/>
              </w:rPr>
            </w:pPr>
            <w:r w:rsidRPr="00212C27">
              <w:rPr>
                <w:rFonts w:ascii="Verdana" w:hAnsi="Verdana"/>
                <w:sz w:val="20"/>
                <w:szCs w:val="20"/>
                <w:u w:val="single"/>
              </w:rPr>
              <w:t>Verwondering</w:t>
            </w:r>
          </w:p>
          <w:p w14:paraId="5A78C77C" w14:textId="6689D994" w:rsidR="00212C27" w:rsidRPr="00212C27" w:rsidRDefault="00212C27" w:rsidP="00F623E7">
            <w:pPr>
              <w:pStyle w:val="Lijstalinea"/>
              <w:numPr>
                <w:ilvl w:val="0"/>
                <w:numId w:val="20"/>
              </w:numPr>
              <w:rPr>
                <w:rFonts w:ascii="Verdana" w:hAnsi="Verdana"/>
                <w:sz w:val="20"/>
                <w:szCs w:val="20"/>
              </w:rPr>
            </w:pPr>
            <w:r w:rsidRPr="00212C27">
              <w:rPr>
                <w:rFonts w:ascii="Verdana" w:hAnsi="Verdana"/>
                <w:sz w:val="20"/>
                <w:szCs w:val="20"/>
              </w:rPr>
              <w:t>Hoe zorgt de KO ervoor dat de kleuters verwonderd worden? Hoe wordt er voor magie gezorgd?</w:t>
            </w:r>
          </w:p>
          <w:p w14:paraId="782DA0A9" w14:textId="77777777" w:rsidR="00541648" w:rsidRPr="00FA7C7B" w:rsidRDefault="00541648" w:rsidP="00F623E7">
            <w:pPr>
              <w:rPr>
                <w:rFonts w:ascii="Verdana" w:hAnsi="Verdana"/>
                <w:sz w:val="20"/>
                <w:szCs w:val="20"/>
              </w:rPr>
            </w:pPr>
          </w:p>
        </w:tc>
      </w:tr>
      <w:tr w:rsidR="00541648" w:rsidRPr="00FA7C7B" w14:paraId="2506E22A" w14:textId="77777777" w:rsidTr="00F623E7">
        <w:tc>
          <w:tcPr>
            <w:tcW w:w="14142" w:type="dxa"/>
            <w:gridSpan w:val="2"/>
          </w:tcPr>
          <w:p w14:paraId="1B0193C9" w14:textId="4ED527F9" w:rsidR="00541648" w:rsidRPr="00F623E7" w:rsidRDefault="00541648" w:rsidP="00F623E7">
            <w:pPr>
              <w:rPr>
                <w:rFonts w:ascii="Verdana" w:hAnsi="Verdana"/>
                <w:sz w:val="18"/>
                <w:szCs w:val="18"/>
              </w:rPr>
            </w:pPr>
            <w:r>
              <w:rPr>
                <w:rFonts w:ascii="Verdana" w:hAnsi="Verdana"/>
                <w:sz w:val="20"/>
                <w:szCs w:val="20"/>
              </w:rPr>
              <w:t xml:space="preserve">Bevraag voor de actieve stage JK </w:t>
            </w:r>
            <w:r w:rsidRPr="00FF044B">
              <w:rPr>
                <w:rFonts w:ascii="Verdana" w:hAnsi="Verdana"/>
                <w:b/>
                <w:sz w:val="20"/>
                <w:szCs w:val="20"/>
              </w:rPr>
              <w:t>het thema</w:t>
            </w:r>
            <w:r>
              <w:rPr>
                <w:rFonts w:ascii="Verdana" w:hAnsi="Verdana"/>
                <w:sz w:val="20"/>
                <w:szCs w:val="20"/>
              </w:rPr>
              <w:t xml:space="preserve"> aan jouw mentor. Bij de keuze van een thema voor JK houden we rekening met volgende criteria:</w:t>
            </w:r>
          </w:p>
          <w:p w14:paraId="268F3B98" w14:textId="16B5388D" w:rsidR="00541648" w:rsidRPr="00F623E7" w:rsidRDefault="00541648" w:rsidP="00F623E7">
            <w:pPr>
              <w:numPr>
                <w:ilvl w:val="0"/>
                <w:numId w:val="13"/>
              </w:numPr>
              <w:jc w:val="both"/>
              <w:rPr>
                <w:rFonts w:ascii="Verdana" w:eastAsia="MS Mincho" w:hAnsi="Verdana" w:cs="Times New Roman"/>
                <w:sz w:val="18"/>
                <w:szCs w:val="18"/>
                <w14:numForm w14:val="lining"/>
              </w:rPr>
            </w:pPr>
            <w:r w:rsidRPr="00F623E7">
              <w:rPr>
                <w:rFonts w:ascii="Verdana" w:eastAsia="MS Mincho" w:hAnsi="Verdana" w:cs="Times New Roman"/>
                <w:sz w:val="18"/>
                <w:szCs w:val="18"/>
                <w14:numForm w14:val="lining"/>
              </w:rPr>
              <w:t>Kies voor een thema</w:t>
            </w:r>
            <w:r w:rsidRPr="00F623E7">
              <w:rPr>
                <w:rFonts w:ascii="Verdana" w:eastAsia="MS Mincho" w:hAnsi="Verdana" w:cs="Times New Roman"/>
                <w:b/>
                <w:sz w:val="18"/>
                <w:szCs w:val="18"/>
                <w14:numForm w14:val="lining"/>
              </w:rPr>
              <w:t xml:space="preserve"> </w:t>
            </w:r>
            <w:r w:rsidRPr="00F623E7">
              <w:rPr>
                <w:rFonts w:ascii="Verdana" w:eastAsia="MS Mincho" w:hAnsi="Verdana" w:cs="Times New Roman"/>
                <w:sz w:val="18"/>
                <w:szCs w:val="18"/>
                <w14:numForm w14:val="lining"/>
              </w:rPr>
              <w:t>dat</w:t>
            </w:r>
            <w:r w:rsidRPr="00F623E7">
              <w:rPr>
                <w:rFonts w:ascii="Verdana" w:eastAsia="MS Mincho" w:hAnsi="Verdana" w:cs="Times New Roman"/>
                <w:b/>
                <w:sz w:val="18"/>
                <w:szCs w:val="18"/>
                <w14:numForm w14:val="lining"/>
              </w:rPr>
              <w:t xml:space="preserve"> zo dicht mogelijk aansluit bij de actuele noden, behoeften en interesses van de kleuters waarmee je werkt.</w:t>
            </w:r>
            <w:r w:rsidRPr="00F623E7">
              <w:rPr>
                <w:rFonts w:ascii="Verdana" w:eastAsia="MS Mincho" w:hAnsi="Verdana" w:cs="Times New Roman"/>
                <w:sz w:val="18"/>
                <w:szCs w:val="18"/>
                <w14:numForm w14:val="lining"/>
              </w:rPr>
              <w:t xml:space="preserve"> </w:t>
            </w:r>
          </w:p>
          <w:p w14:paraId="5FEE0B30" w14:textId="03189098" w:rsidR="00541648" w:rsidRPr="00F623E7" w:rsidRDefault="00541648" w:rsidP="00F623E7">
            <w:pPr>
              <w:numPr>
                <w:ilvl w:val="0"/>
                <w:numId w:val="13"/>
              </w:numPr>
              <w:jc w:val="both"/>
              <w:rPr>
                <w:rFonts w:ascii="Verdana" w:eastAsia="MS Mincho" w:hAnsi="Verdana" w:cs="Times New Roman"/>
                <w:sz w:val="18"/>
                <w:szCs w:val="18"/>
                <w14:numForm w14:val="lining"/>
              </w:rPr>
            </w:pPr>
            <w:r w:rsidRPr="00F623E7">
              <w:rPr>
                <w:rFonts w:ascii="Verdana" w:eastAsia="MS Mincho" w:hAnsi="Verdana" w:cs="Times New Roman"/>
                <w:sz w:val="18"/>
                <w:szCs w:val="18"/>
                <w14:numForm w14:val="lining"/>
              </w:rPr>
              <w:t xml:space="preserve">Kies voor een thema </w:t>
            </w:r>
            <w:r w:rsidRPr="00F623E7">
              <w:rPr>
                <w:rFonts w:ascii="Verdana" w:eastAsia="MS Mincho" w:hAnsi="Verdana" w:cs="Times New Roman"/>
                <w:b/>
                <w:sz w:val="18"/>
                <w:szCs w:val="18"/>
                <w14:numForm w14:val="lining"/>
              </w:rPr>
              <w:t>uit de heel directe leef- en belevingswereld van jonge kinderen, in het ‘hier en nu’.</w:t>
            </w:r>
          </w:p>
          <w:p w14:paraId="4A300987" w14:textId="77777777" w:rsidR="00541648" w:rsidRPr="00F623E7" w:rsidRDefault="00541648" w:rsidP="00F623E7">
            <w:pPr>
              <w:numPr>
                <w:ilvl w:val="0"/>
                <w:numId w:val="13"/>
              </w:numPr>
              <w:jc w:val="both"/>
              <w:rPr>
                <w:rFonts w:ascii="Verdana" w:eastAsia="MS Mincho" w:hAnsi="Verdana" w:cs="Times New Roman"/>
                <w:sz w:val="18"/>
                <w:szCs w:val="18"/>
                <w14:numForm w14:val="lining"/>
              </w:rPr>
            </w:pPr>
            <w:r w:rsidRPr="00F623E7">
              <w:rPr>
                <w:rFonts w:ascii="Verdana" w:eastAsia="MS Mincho" w:hAnsi="Verdana" w:cs="Times New Roman"/>
                <w:sz w:val="18"/>
                <w:szCs w:val="18"/>
                <w14:numForm w14:val="lining"/>
              </w:rPr>
              <w:t xml:space="preserve">Hun leefwereld is </w:t>
            </w:r>
            <w:r w:rsidRPr="00F623E7">
              <w:rPr>
                <w:rFonts w:ascii="Verdana" w:eastAsia="MS Mincho" w:hAnsi="Verdana" w:cs="Times New Roman"/>
                <w:b/>
                <w:sz w:val="18"/>
                <w:szCs w:val="18"/>
                <w14:numForm w14:val="lining"/>
              </w:rPr>
              <w:t>tastbaar</w:t>
            </w:r>
            <w:r w:rsidRPr="00F623E7">
              <w:rPr>
                <w:rFonts w:ascii="Verdana" w:eastAsia="MS Mincho" w:hAnsi="Verdana" w:cs="Times New Roman"/>
                <w:sz w:val="18"/>
                <w:szCs w:val="18"/>
                <w14:numForm w14:val="lining"/>
              </w:rPr>
              <w:t xml:space="preserve"> en vraagt om </w:t>
            </w:r>
            <w:r w:rsidRPr="00F623E7">
              <w:rPr>
                <w:rFonts w:ascii="Verdana" w:eastAsia="MS Mincho" w:hAnsi="Verdana" w:cs="Times New Roman"/>
                <w:b/>
                <w:sz w:val="18"/>
                <w:szCs w:val="18"/>
                <w14:numForm w14:val="lining"/>
              </w:rPr>
              <w:t>zeer concrete en tastbare materialen</w:t>
            </w:r>
            <w:r w:rsidRPr="00F623E7">
              <w:rPr>
                <w:rFonts w:ascii="Verdana" w:eastAsia="MS Mincho" w:hAnsi="Verdana" w:cs="Times New Roman"/>
                <w:sz w:val="18"/>
                <w:szCs w:val="18"/>
                <w14:numForm w14:val="lining"/>
              </w:rPr>
              <w:t xml:space="preserve"> waarmee de kleuters kunnen </w:t>
            </w:r>
            <w:r w:rsidRPr="00F623E7">
              <w:rPr>
                <w:rFonts w:ascii="Verdana" w:eastAsia="MS Mincho" w:hAnsi="Verdana" w:cs="Times New Roman"/>
                <w:b/>
                <w:sz w:val="18"/>
                <w:szCs w:val="18"/>
                <w14:numForm w14:val="lining"/>
              </w:rPr>
              <w:t>exploreren en experimenteren</w:t>
            </w:r>
            <w:r w:rsidRPr="00F623E7">
              <w:rPr>
                <w:rFonts w:ascii="Verdana" w:eastAsia="MS Mincho" w:hAnsi="Verdana" w:cs="Times New Roman"/>
                <w:sz w:val="18"/>
                <w:szCs w:val="18"/>
                <w14:numForm w14:val="lining"/>
              </w:rPr>
              <w:t>. Tastbaar = manipuleerbaar + zintuiglijk, sensitief. Sensitief verwijst naar de zintuigen: ruiken, proeven, voelen, horen, zien.</w:t>
            </w:r>
          </w:p>
          <w:p w14:paraId="21250A3F" w14:textId="0B8C0775" w:rsidR="00541648" w:rsidRPr="00F623E7" w:rsidRDefault="00541648" w:rsidP="00F623E7">
            <w:pPr>
              <w:numPr>
                <w:ilvl w:val="0"/>
                <w:numId w:val="13"/>
              </w:numPr>
              <w:jc w:val="both"/>
              <w:rPr>
                <w:rFonts w:ascii="Corbel" w:eastAsia="MS Mincho" w:hAnsi="Corbel" w:cs="Times New Roman"/>
                <w:sz w:val="21"/>
                <w:szCs w:val="21"/>
                <w14:numForm w14:val="lining"/>
              </w:rPr>
            </w:pPr>
            <w:r w:rsidRPr="00F623E7">
              <w:rPr>
                <w:rFonts w:ascii="Verdana" w:eastAsia="MS Mincho" w:hAnsi="Verdana" w:cs="Times New Roman"/>
                <w:sz w:val="18"/>
                <w:szCs w:val="18"/>
                <w14:numForm w14:val="lining"/>
              </w:rPr>
              <w:t xml:space="preserve">De </w:t>
            </w:r>
            <w:r w:rsidRPr="00F623E7">
              <w:rPr>
                <w:rFonts w:ascii="Verdana" w:eastAsia="MS Mincho" w:hAnsi="Verdana" w:cs="Times New Roman"/>
                <w:b/>
                <w:sz w:val="18"/>
                <w:szCs w:val="18"/>
                <w14:numForm w14:val="lining"/>
              </w:rPr>
              <w:t>eigen belevingswereld</w:t>
            </w:r>
            <w:r w:rsidRPr="00F623E7">
              <w:rPr>
                <w:rFonts w:ascii="Verdana" w:eastAsia="MS Mincho" w:hAnsi="Verdana" w:cs="Times New Roman"/>
                <w:sz w:val="18"/>
                <w:szCs w:val="18"/>
                <w14:numForm w14:val="lining"/>
              </w:rPr>
              <w:t xml:space="preserve"> van de driejarige (zijn/haar blijdschap, plezier, verdriet, angst, boosheid, fantasieën, vragen, problemen) maakt deel uit van de verhalen en activiteiten.</w:t>
            </w:r>
          </w:p>
        </w:tc>
      </w:tr>
    </w:tbl>
    <w:tbl>
      <w:tblPr>
        <w:tblStyle w:val="Tabelraster"/>
        <w:tblW w:w="0" w:type="auto"/>
        <w:tblLook w:val="04A0" w:firstRow="1" w:lastRow="0" w:firstColumn="1" w:lastColumn="0" w:noHBand="0" w:noVBand="1"/>
      </w:tblPr>
      <w:tblGrid>
        <w:gridCol w:w="13948"/>
      </w:tblGrid>
      <w:tr w:rsidR="00B61C67" w14:paraId="6F4D09A3" w14:textId="77777777" w:rsidTr="00F623E7">
        <w:tc>
          <w:tcPr>
            <w:tcW w:w="13948" w:type="dxa"/>
          </w:tcPr>
          <w:p w14:paraId="4597E585" w14:textId="64E001B5" w:rsidR="00B61C67" w:rsidRPr="00F623E7" w:rsidRDefault="00B61C67">
            <w:pPr>
              <w:rPr>
                <w:rFonts w:ascii="Verdana" w:hAnsi="Verdana"/>
                <w:b/>
                <w:sz w:val="20"/>
                <w:szCs w:val="20"/>
              </w:rPr>
            </w:pPr>
            <w:r w:rsidRPr="00B61C67">
              <w:rPr>
                <w:rFonts w:ascii="Verdana" w:hAnsi="Verdana"/>
                <w:b/>
                <w:sz w:val="20"/>
                <w:szCs w:val="20"/>
              </w:rPr>
              <w:t>De kleuter en zijn gevoelige periode voor taal (opslorpen van taal)</w:t>
            </w:r>
          </w:p>
        </w:tc>
      </w:tr>
      <w:tr w:rsidR="000A653D" w14:paraId="7E339942" w14:textId="77777777" w:rsidTr="00F623E7">
        <w:tc>
          <w:tcPr>
            <w:tcW w:w="13948" w:type="dxa"/>
          </w:tcPr>
          <w:p w14:paraId="39C9B3F2" w14:textId="77777777" w:rsidR="000A653D" w:rsidRPr="00066DDC" w:rsidRDefault="000A653D" w:rsidP="000A653D">
            <w:pPr>
              <w:numPr>
                <w:ilvl w:val="0"/>
                <w:numId w:val="10"/>
              </w:numPr>
              <w:rPr>
                <w:rFonts w:ascii="Verdana" w:hAnsi="Verdana"/>
                <w:sz w:val="20"/>
                <w:szCs w:val="20"/>
              </w:rPr>
            </w:pPr>
            <w:r w:rsidRPr="00066DDC">
              <w:rPr>
                <w:rFonts w:ascii="Verdana" w:hAnsi="Verdana"/>
                <w:sz w:val="20"/>
                <w:szCs w:val="20"/>
              </w:rPr>
              <w:t xml:space="preserve">Vraag aan de leid(st)er welke de </w:t>
            </w:r>
            <w:r w:rsidRPr="00066DDC">
              <w:rPr>
                <w:rFonts w:ascii="Verdana" w:hAnsi="Verdana"/>
                <w:b/>
                <w:sz w:val="20"/>
                <w:szCs w:val="20"/>
              </w:rPr>
              <w:t>thuistaal</w:t>
            </w:r>
            <w:r w:rsidRPr="00066DDC">
              <w:rPr>
                <w:rFonts w:ascii="Verdana" w:hAnsi="Verdana"/>
                <w:sz w:val="20"/>
                <w:szCs w:val="20"/>
              </w:rPr>
              <w:t xml:space="preserve"> van de kleuters is (Nederlands, Nederlands dialect, Marokkaans-Arabisch, Berbers,</w:t>
            </w:r>
            <w:r>
              <w:rPr>
                <w:rFonts w:ascii="Verdana" w:hAnsi="Verdana"/>
                <w:sz w:val="20"/>
                <w:szCs w:val="20"/>
              </w:rPr>
              <w:t xml:space="preserve"> Turks, Frans, Roemeens,  ….). </w:t>
            </w:r>
            <w:r w:rsidRPr="00066DDC">
              <w:rPr>
                <w:rFonts w:ascii="Verdana" w:hAnsi="Verdana"/>
                <w:b/>
                <w:sz w:val="20"/>
                <w:szCs w:val="20"/>
              </w:rPr>
              <w:t>Noteer</w:t>
            </w:r>
            <w:r w:rsidRPr="00066DDC">
              <w:rPr>
                <w:rFonts w:ascii="Verdana" w:hAnsi="Verdana"/>
                <w:sz w:val="20"/>
                <w:szCs w:val="20"/>
              </w:rPr>
              <w:t xml:space="preserve"> dit op een lijst.  </w:t>
            </w:r>
          </w:p>
          <w:p w14:paraId="0A091552" w14:textId="77777777" w:rsidR="000A653D" w:rsidRPr="00066DDC" w:rsidRDefault="000A653D" w:rsidP="000A653D">
            <w:pPr>
              <w:ind w:left="720"/>
              <w:rPr>
                <w:rFonts w:ascii="Verdana" w:hAnsi="Verdana"/>
                <w:b/>
                <w:sz w:val="20"/>
                <w:szCs w:val="20"/>
              </w:rPr>
            </w:pPr>
            <w:r w:rsidRPr="00066DDC">
              <w:rPr>
                <w:rFonts w:ascii="Verdana" w:hAnsi="Verdana"/>
                <w:b/>
                <w:sz w:val="20"/>
                <w:szCs w:val="20"/>
              </w:rPr>
              <w:t>Deze lijst heb je nodig tijdens de voorbereiding van de stage en stop je VOORAAN in de stagemap.</w:t>
            </w:r>
          </w:p>
          <w:p w14:paraId="1983AC6E" w14:textId="4CD179E3" w:rsidR="000A653D" w:rsidRPr="00066DDC" w:rsidRDefault="000A653D" w:rsidP="000A653D">
            <w:pPr>
              <w:numPr>
                <w:ilvl w:val="0"/>
                <w:numId w:val="10"/>
              </w:numPr>
              <w:rPr>
                <w:rFonts w:ascii="Verdana" w:hAnsi="Verdana"/>
                <w:sz w:val="20"/>
                <w:szCs w:val="20"/>
              </w:rPr>
            </w:pPr>
            <w:r w:rsidRPr="00066DDC">
              <w:rPr>
                <w:rFonts w:ascii="Verdana" w:hAnsi="Verdana"/>
                <w:sz w:val="20"/>
                <w:szCs w:val="20"/>
              </w:rPr>
              <w:t>Observeer drie conver</w:t>
            </w:r>
            <w:r w:rsidR="00F3301C">
              <w:rPr>
                <w:rFonts w:ascii="Verdana" w:hAnsi="Verdana"/>
                <w:sz w:val="20"/>
                <w:szCs w:val="20"/>
              </w:rPr>
              <w:t>s</w:t>
            </w:r>
            <w:r w:rsidRPr="00066DDC">
              <w:rPr>
                <w:rFonts w:ascii="Verdana" w:hAnsi="Verdana"/>
                <w:sz w:val="20"/>
                <w:szCs w:val="20"/>
              </w:rPr>
              <w:t>aties tussen één of meerdere kinderen vanop afstand. Wat kan je zeggen over het ‘</w:t>
            </w:r>
            <w:r w:rsidRPr="00066DDC">
              <w:rPr>
                <w:rFonts w:ascii="Verdana" w:hAnsi="Verdana"/>
                <w:b/>
                <w:sz w:val="20"/>
                <w:szCs w:val="20"/>
              </w:rPr>
              <w:t>samen praten’</w:t>
            </w:r>
            <w:r>
              <w:rPr>
                <w:rFonts w:ascii="Verdana" w:hAnsi="Verdana"/>
                <w:sz w:val="20"/>
                <w:szCs w:val="20"/>
              </w:rPr>
              <w:t xml:space="preserve"> van de kleuters? </w:t>
            </w:r>
            <w:r w:rsidRPr="00066DDC">
              <w:rPr>
                <w:rFonts w:ascii="Verdana" w:hAnsi="Verdana"/>
                <w:sz w:val="20"/>
                <w:szCs w:val="20"/>
              </w:rPr>
              <w:t>Doen ze dat al? Licht kort toe.</w:t>
            </w:r>
            <w:r>
              <w:rPr>
                <w:rFonts w:ascii="Verdana" w:hAnsi="Verdana"/>
                <w:sz w:val="20"/>
                <w:szCs w:val="20"/>
              </w:rPr>
              <w:t xml:space="preserve"> Kan je hierin een verschil waarnemen tussen de 2.5-jarige kinderen en de 3-jarige kinderen? Noteer dat dan duidelijk.</w:t>
            </w:r>
          </w:p>
          <w:p w14:paraId="6B7AAFEE" w14:textId="77777777" w:rsidR="000A653D" w:rsidRDefault="000A653D" w:rsidP="000A653D">
            <w:pPr>
              <w:numPr>
                <w:ilvl w:val="0"/>
                <w:numId w:val="10"/>
              </w:numPr>
              <w:rPr>
                <w:rFonts w:ascii="Verdana" w:hAnsi="Verdana"/>
                <w:sz w:val="20"/>
                <w:szCs w:val="20"/>
              </w:rPr>
            </w:pPr>
            <w:r w:rsidRPr="00066DDC">
              <w:rPr>
                <w:rFonts w:ascii="Verdana" w:hAnsi="Verdana"/>
                <w:sz w:val="20"/>
                <w:szCs w:val="20"/>
              </w:rPr>
              <w:lastRenderedPageBreak/>
              <w:t>Praten de kleuters al in zinnetjes of nog met woorden(groepen)</w:t>
            </w:r>
            <w:r>
              <w:rPr>
                <w:rFonts w:ascii="Verdana" w:hAnsi="Verdana"/>
                <w:sz w:val="20"/>
                <w:szCs w:val="20"/>
              </w:rPr>
              <w:t xml:space="preserve"> of verschilt dat per kleuter? </w:t>
            </w:r>
            <w:r w:rsidRPr="00066DDC">
              <w:rPr>
                <w:rFonts w:ascii="Verdana" w:hAnsi="Verdana"/>
                <w:sz w:val="20"/>
                <w:szCs w:val="20"/>
              </w:rPr>
              <w:t>Noteer van drie kleuters een voorbeeld.</w:t>
            </w:r>
          </w:p>
          <w:p w14:paraId="5CBC3199" w14:textId="77777777" w:rsidR="000A653D" w:rsidRPr="00090CF8" w:rsidRDefault="000A653D" w:rsidP="000A653D">
            <w:pPr>
              <w:numPr>
                <w:ilvl w:val="0"/>
                <w:numId w:val="10"/>
              </w:numPr>
              <w:rPr>
                <w:rFonts w:ascii="Verdana" w:hAnsi="Verdana"/>
                <w:sz w:val="20"/>
                <w:szCs w:val="20"/>
              </w:rPr>
            </w:pPr>
            <w:r>
              <w:rPr>
                <w:rFonts w:ascii="Verdana" w:hAnsi="Verdana"/>
                <w:sz w:val="20"/>
                <w:szCs w:val="20"/>
              </w:rPr>
              <w:t xml:space="preserve">Observeer tijdens de conversaties van deze drie kleuters of ze ook echt naar mekaar luisteren. Pikken ze in op elkaars verhaal? Reageren ze verbaal of non-verbaal op elkaar. Noteer dat. Kan je hierin een verschil waarnemen tussen de 2.5-jarige kinderen en de 3-jarige kinderen? Noteer dat dan duidelijk. </w:t>
            </w:r>
          </w:p>
          <w:p w14:paraId="3AC7A967" w14:textId="77777777" w:rsidR="000A653D" w:rsidRPr="00066DDC" w:rsidRDefault="000A653D" w:rsidP="000A653D">
            <w:pPr>
              <w:numPr>
                <w:ilvl w:val="0"/>
                <w:numId w:val="10"/>
              </w:numPr>
              <w:rPr>
                <w:rFonts w:ascii="Verdana" w:hAnsi="Verdana"/>
                <w:sz w:val="20"/>
                <w:szCs w:val="20"/>
              </w:rPr>
            </w:pPr>
            <w:r w:rsidRPr="00066DDC">
              <w:rPr>
                <w:rFonts w:ascii="Verdana" w:hAnsi="Verdana"/>
                <w:sz w:val="20"/>
                <w:szCs w:val="20"/>
              </w:rPr>
              <w:t>Observeer hoe je mentor spreekt tegen de kleuters, vooral bij het geven van opdrachten. Hoe doet zij/ hij dat? Noteer minstens twee voorbeelden.</w:t>
            </w:r>
          </w:p>
          <w:p w14:paraId="36E805CF" w14:textId="18BAA0B3" w:rsidR="000A653D" w:rsidRDefault="000A653D" w:rsidP="000A653D">
            <w:pPr>
              <w:rPr>
                <w:rFonts w:ascii="Verdana" w:hAnsi="Verdana"/>
                <w:sz w:val="20"/>
                <w:szCs w:val="20"/>
              </w:rPr>
            </w:pPr>
            <w:r w:rsidRPr="00066DDC">
              <w:rPr>
                <w:rFonts w:ascii="Verdana" w:hAnsi="Verdana"/>
                <w:sz w:val="20"/>
                <w:szCs w:val="20"/>
              </w:rPr>
              <w:t>Observeer hoe je mentor</w:t>
            </w:r>
            <w:r w:rsidRPr="00090CF8">
              <w:rPr>
                <w:rFonts w:ascii="Verdana" w:hAnsi="Verdana"/>
                <w:sz w:val="20"/>
                <w:szCs w:val="20"/>
              </w:rPr>
              <w:t xml:space="preserve"> luistert</w:t>
            </w:r>
            <w:r w:rsidRPr="00066DDC">
              <w:rPr>
                <w:rFonts w:ascii="Verdana" w:hAnsi="Verdana"/>
                <w:sz w:val="20"/>
                <w:szCs w:val="20"/>
              </w:rPr>
              <w:t xml:space="preserve"> naar een kleuter: bekijk vooral zijn/haar lichaamstaal. Valt er iets op? Noteer twee voorbeelden.</w:t>
            </w:r>
          </w:p>
        </w:tc>
      </w:tr>
    </w:tbl>
    <w:p w14:paraId="0A9202E9" w14:textId="00AE64AF" w:rsidR="00B61C67" w:rsidRDefault="00B61C67">
      <w:pPr>
        <w:rPr>
          <w:rFonts w:ascii="Verdana" w:hAnsi="Verdana"/>
          <w:b/>
          <w:color w:val="FF0000"/>
          <w:sz w:val="20"/>
          <w:szCs w:val="20"/>
        </w:rPr>
      </w:pPr>
    </w:p>
    <w:p w14:paraId="33D80D7A" w14:textId="1CD09FE0" w:rsidR="00132462" w:rsidRPr="00132462" w:rsidRDefault="00132462">
      <w:pPr>
        <w:rPr>
          <w:rFonts w:ascii="Verdana" w:hAnsi="Verdana"/>
          <w:b/>
          <w:color w:val="FF0000"/>
          <w:sz w:val="20"/>
          <w:szCs w:val="20"/>
        </w:rPr>
      </w:pPr>
      <w:r w:rsidRPr="00132462">
        <w:rPr>
          <w:rFonts w:ascii="Verdana" w:hAnsi="Verdana"/>
          <w:b/>
          <w:color w:val="FF0000"/>
          <w:sz w:val="20"/>
          <w:szCs w:val="20"/>
        </w:rPr>
        <w:t>NOOT:</w:t>
      </w:r>
      <w:r>
        <w:rPr>
          <w:rFonts w:ascii="Verdana" w:hAnsi="Verdana"/>
          <w:b/>
          <w:color w:val="FF0000"/>
          <w:sz w:val="20"/>
          <w:szCs w:val="20"/>
        </w:rPr>
        <w:br/>
      </w:r>
      <w:r>
        <w:rPr>
          <w:rFonts w:ascii="Verdana" w:hAnsi="Verdana"/>
          <w:sz w:val="20"/>
          <w:szCs w:val="20"/>
        </w:rPr>
        <w:t xml:space="preserve">Om het motorisch gedrag/bewegen van de kleuters in kaart te brengen is er zoals in 1 BaKO de bundel met observatievragen en lijsten (materiaal, bewegingsvormen) om je te bevragen bij de leermeester L.O.. De bundel kan je terugvinden op Toledo. </w:t>
      </w:r>
      <w:r>
        <w:rPr>
          <w:rFonts w:ascii="Verdana" w:hAnsi="Verdana"/>
          <w:sz w:val="20"/>
          <w:szCs w:val="20"/>
        </w:rPr>
        <w:br/>
        <w:t>Dit is belangrijk om de samenwerking met de leermeester L.O. optimaal te laten verlopen. Tijdens de stage neem je nl. zijn taak over om tegemoet te komen aan de bewegingsdrang van de jongste kleuters. De vragen die hier in opgenomen werden zijn voor in de klas.</w:t>
      </w:r>
    </w:p>
    <w:p w14:paraId="23C285AA" w14:textId="77777777" w:rsidR="00F623E7" w:rsidRDefault="00F623E7">
      <w:pPr>
        <w:rPr>
          <w:rFonts w:ascii="Verdana" w:hAnsi="Verdana"/>
          <w:b/>
          <w:sz w:val="20"/>
          <w:szCs w:val="20"/>
          <w:u w:val="single"/>
        </w:rPr>
      </w:pPr>
      <w:r>
        <w:rPr>
          <w:rFonts w:ascii="Verdana" w:hAnsi="Verdana"/>
          <w:b/>
          <w:sz w:val="20"/>
          <w:szCs w:val="20"/>
          <w:u w:val="single"/>
        </w:rPr>
        <w:br w:type="page"/>
      </w:r>
    </w:p>
    <w:p w14:paraId="5B8C2B23" w14:textId="3D593E94" w:rsidR="00541648" w:rsidRPr="00541648" w:rsidRDefault="00843F2F">
      <w:pPr>
        <w:rPr>
          <w:rFonts w:ascii="Verdana" w:hAnsi="Verdana"/>
          <w:b/>
          <w:sz w:val="20"/>
          <w:szCs w:val="20"/>
          <w:u w:val="single"/>
        </w:rPr>
      </w:pPr>
      <w:r w:rsidRPr="00541648">
        <w:rPr>
          <w:rFonts w:ascii="Verdana" w:hAnsi="Verdana"/>
          <w:b/>
          <w:bCs/>
          <w:caps/>
          <w:noProof/>
          <w:color w:val="76923C"/>
          <w:sz w:val="20"/>
          <w:szCs w:val="20"/>
          <w:u w:val="single"/>
          <w:lang w:val="nl-NL" w:eastAsia="nl-NL"/>
        </w:rPr>
        <w:lastRenderedPageBreak/>
        <w:drawing>
          <wp:anchor distT="0" distB="0" distL="114300" distR="114300" simplePos="0" relativeHeight="251659264" behindDoc="1" locked="0" layoutInCell="1" allowOverlap="1" wp14:anchorId="6E3A7F07" wp14:editId="3C08E9C6">
            <wp:simplePos x="0" y="0"/>
            <wp:positionH relativeFrom="column">
              <wp:posOffset>6286500</wp:posOffset>
            </wp:positionH>
            <wp:positionV relativeFrom="paragraph">
              <wp:posOffset>228600</wp:posOffset>
            </wp:positionV>
            <wp:extent cx="2694230" cy="91438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e.ancient-sound.jpg"/>
                    <pic:cNvPicPr/>
                  </pic:nvPicPr>
                  <pic:blipFill rotWithShape="1">
                    <a:blip r:embed="rId8">
                      <a:extLst>
                        <a:ext uri="{28A0092B-C50C-407E-A947-70E740481C1C}">
                          <a14:useLocalDpi xmlns:a14="http://schemas.microsoft.com/office/drawing/2010/main" val="0"/>
                        </a:ext>
                      </a:extLst>
                    </a:blip>
                    <a:srcRect l="45860" t="11303" r="10636" b="62534"/>
                    <a:stretch/>
                  </pic:blipFill>
                  <pic:spPr bwMode="auto">
                    <a:xfrm>
                      <a:off x="0" y="0"/>
                      <a:ext cx="2694230" cy="914389"/>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41648">
        <w:rPr>
          <w:rFonts w:ascii="Verdana" w:hAnsi="Verdana"/>
          <w:b/>
          <w:bCs/>
          <w:caps/>
          <w:noProof/>
          <w:color w:val="76923C"/>
          <w:sz w:val="20"/>
          <w:szCs w:val="20"/>
          <w:u w:val="single"/>
          <w:lang w:val="nl-NL" w:eastAsia="nl-NL"/>
        </w:rPr>
        <w:drawing>
          <wp:anchor distT="0" distB="0" distL="114300" distR="114300" simplePos="0" relativeHeight="251657216" behindDoc="1" locked="0" layoutInCell="1" allowOverlap="1" wp14:anchorId="4A9C0184" wp14:editId="16B07A39">
            <wp:simplePos x="0" y="0"/>
            <wp:positionH relativeFrom="column">
              <wp:posOffset>114300</wp:posOffset>
            </wp:positionH>
            <wp:positionV relativeFrom="paragraph">
              <wp:posOffset>228600</wp:posOffset>
            </wp:positionV>
            <wp:extent cx="6239510" cy="9144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e.ancient-sound.jpg"/>
                    <pic:cNvPicPr/>
                  </pic:nvPicPr>
                  <pic:blipFill rotWithShape="1">
                    <a:blip r:embed="rId8">
                      <a:extLst>
                        <a:ext uri="{28A0092B-C50C-407E-A947-70E740481C1C}">
                          <a14:useLocalDpi xmlns:a14="http://schemas.microsoft.com/office/drawing/2010/main" val="0"/>
                        </a:ext>
                      </a:extLst>
                    </a:blip>
                    <a:srcRect l="1" t="9307" r="-751" b="64530"/>
                    <a:stretch/>
                  </pic:blipFill>
                  <pic:spPr bwMode="auto">
                    <a:xfrm>
                      <a:off x="0" y="0"/>
                      <a:ext cx="6239510" cy="9144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FA7C7B" w:rsidRPr="00541648">
        <w:rPr>
          <w:rFonts w:ascii="Verdana" w:hAnsi="Verdana"/>
          <w:b/>
          <w:sz w:val="20"/>
          <w:szCs w:val="20"/>
          <w:u w:val="single"/>
        </w:rPr>
        <w:t>Bijlage 1</w:t>
      </w:r>
    </w:p>
    <w:tbl>
      <w:tblPr>
        <w:tblStyle w:val="Tabelraster"/>
        <w:tblW w:w="0" w:type="auto"/>
        <w:tblInd w:w="360" w:type="dxa"/>
        <w:tblLook w:val="04A0" w:firstRow="1" w:lastRow="0" w:firstColumn="1" w:lastColumn="0" w:noHBand="0" w:noVBand="1"/>
      </w:tblPr>
      <w:tblGrid>
        <w:gridCol w:w="9457"/>
        <w:gridCol w:w="1278"/>
        <w:gridCol w:w="1388"/>
        <w:gridCol w:w="1465"/>
      </w:tblGrid>
      <w:tr w:rsidR="00174431" w:rsidRPr="00174431" w14:paraId="2DDFAEB0" w14:textId="77777777" w:rsidTr="00325990">
        <w:trPr>
          <w:trHeight w:val="284"/>
        </w:trPr>
        <w:tc>
          <w:tcPr>
            <w:tcW w:w="9665" w:type="dxa"/>
            <w:vAlign w:val="center"/>
          </w:tcPr>
          <w:p w14:paraId="443BB9D2" w14:textId="147A35AD" w:rsidR="00115B1C" w:rsidRDefault="00115B1C" w:rsidP="00115B1C">
            <w:pPr>
              <w:pStyle w:val="Stijl1"/>
              <w:numPr>
                <w:ilvl w:val="0"/>
                <w:numId w:val="0"/>
              </w:numPr>
              <w:jc w:val="center"/>
              <w:rPr>
                <w:rFonts w:ascii="Verdana" w:hAnsi="Verdana"/>
                <w:b/>
                <w:bCs w:val="0"/>
                <w:caps w:val="0"/>
                <w:color w:val="76923C"/>
                <w:sz w:val="32"/>
                <w:szCs w:val="32"/>
                <w:lang w:val="nl-BE"/>
              </w:rPr>
            </w:pPr>
            <w:bookmarkStart w:id="1" w:name="_Toc330557303"/>
          </w:p>
          <w:p w14:paraId="463C262F" w14:textId="242C5BD9" w:rsidR="00174431" w:rsidRPr="00843F2F" w:rsidRDefault="00115B1C" w:rsidP="00115B1C">
            <w:pPr>
              <w:pStyle w:val="Stijl1"/>
              <w:numPr>
                <w:ilvl w:val="0"/>
                <w:numId w:val="0"/>
              </w:numPr>
              <w:jc w:val="center"/>
              <w:rPr>
                <w:rFonts w:ascii="Adobe Garamond Pro" w:hAnsi="Adobe Garamond Pro"/>
                <w:b/>
                <w:bCs w:val="0"/>
                <w:caps w:val="0"/>
                <w:color w:val="FFFFFF" w:themeColor="background1"/>
                <w:sz w:val="32"/>
                <w:szCs w:val="32"/>
                <w:lang w:val="nl-BE"/>
              </w:rPr>
            </w:pPr>
            <w:r w:rsidRPr="00843F2F">
              <w:rPr>
                <w:rFonts w:ascii="Verdana" w:hAnsi="Verdana"/>
                <w:b/>
                <w:bCs w:val="0"/>
                <w:caps w:val="0"/>
                <w:color w:val="FFFFFF" w:themeColor="background1"/>
                <w:sz w:val="32"/>
                <w:szCs w:val="32"/>
                <w:lang w:val="nl-BE"/>
              </w:rPr>
              <w:t>M</w:t>
            </w:r>
            <w:r w:rsidR="00174431" w:rsidRPr="00843F2F">
              <w:rPr>
                <w:rFonts w:ascii="Verdana" w:hAnsi="Verdana"/>
                <w:b/>
                <w:bCs w:val="0"/>
                <w:caps w:val="0"/>
                <w:color w:val="FFFFFF" w:themeColor="background1"/>
                <w:sz w:val="32"/>
                <w:szCs w:val="32"/>
                <w:lang w:val="nl-BE"/>
              </w:rPr>
              <w:t>ATERIALENLIJST BEELD</w:t>
            </w:r>
          </w:p>
        </w:tc>
        <w:tc>
          <w:tcPr>
            <w:tcW w:w="1282" w:type="dxa"/>
            <w:vAlign w:val="center"/>
          </w:tcPr>
          <w:p w14:paraId="5377D811" w14:textId="77777777" w:rsidR="00174431" w:rsidRPr="00100D69" w:rsidRDefault="00174431" w:rsidP="00FA7C7B">
            <w:pPr>
              <w:pStyle w:val="Stijl1"/>
              <w:numPr>
                <w:ilvl w:val="0"/>
                <w:numId w:val="0"/>
              </w:numPr>
              <w:rPr>
                <w:rFonts w:ascii="Verdana" w:hAnsi="Verdana"/>
                <w:b/>
                <w:bCs w:val="0"/>
                <w:caps w:val="0"/>
                <w:color w:val="000000" w:themeColor="text1"/>
                <w:sz w:val="16"/>
                <w:szCs w:val="16"/>
                <w:lang w:val="nl-BE"/>
              </w:rPr>
            </w:pPr>
            <w:r w:rsidRPr="00100D69">
              <w:rPr>
                <w:rFonts w:ascii="Verdana" w:hAnsi="Verdana"/>
                <w:b/>
                <w:bCs w:val="0"/>
                <w:caps w:val="0"/>
                <w:color w:val="000000" w:themeColor="text1"/>
                <w:sz w:val="16"/>
                <w:szCs w:val="16"/>
                <w:lang w:val="nl-BE"/>
              </w:rPr>
              <w:t xml:space="preserve">Materiaal aanwezig? </w:t>
            </w:r>
          </w:p>
          <w:p w14:paraId="0C91C653" w14:textId="5120E86F" w:rsidR="00174431" w:rsidRPr="00710579" w:rsidRDefault="00174431" w:rsidP="00FA7C7B">
            <w:pPr>
              <w:pStyle w:val="Stijl1"/>
              <w:numPr>
                <w:ilvl w:val="0"/>
                <w:numId w:val="0"/>
              </w:numPr>
              <w:rPr>
                <w:rFonts w:ascii="Verdana" w:hAnsi="Verdana"/>
                <w:b/>
                <w:bCs w:val="0"/>
                <w:caps w:val="0"/>
                <w:color w:val="76923C"/>
                <w:sz w:val="16"/>
                <w:szCs w:val="16"/>
                <w:lang w:val="nl-BE"/>
              </w:rPr>
            </w:pPr>
            <w:r w:rsidRPr="00100D69">
              <w:rPr>
                <w:rFonts w:ascii="Verdana" w:hAnsi="Verdana"/>
                <w:b/>
                <w:bCs w:val="0"/>
                <w:caps w:val="0"/>
                <w:color w:val="000000" w:themeColor="text1"/>
                <w:sz w:val="16"/>
                <w:szCs w:val="16"/>
                <w:lang w:val="nl-BE"/>
              </w:rPr>
              <w:t>Du</w:t>
            </w:r>
            <w:r w:rsidR="00100D69">
              <w:rPr>
                <w:rFonts w:ascii="Verdana" w:hAnsi="Verdana"/>
                <w:b/>
                <w:bCs w:val="0"/>
                <w:caps w:val="0"/>
                <w:color w:val="000000" w:themeColor="text1"/>
                <w:sz w:val="16"/>
                <w:szCs w:val="16"/>
                <w:lang w:val="nl-BE"/>
              </w:rPr>
              <w:t xml:space="preserve">id </w:t>
            </w:r>
            <w:r w:rsidRPr="00100D69">
              <w:rPr>
                <w:rFonts w:ascii="Verdana" w:hAnsi="Verdana"/>
                <w:b/>
                <w:bCs w:val="0"/>
                <w:caps w:val="0"/>
                <w:color w:val="000000" w:themeColor="text1"/>
                <w:sz w:val="16"/>
                <w:szCs w:val="16"/>
                <w:lang w:val="nl-BE"/>
              </w:rPr>
              <w:t>aan in de lijst</w:t>
            </w:r>
          </w:p>
        </w:tc>
        <w:tc>
          <w:tcPr>
            <w:tcW w:w="1393" w:type="dxa"/>
            <w:vAlign w:val="center"/>
          </w:tcPr>
          <w:p w14:paraId="4F720B2F" w14:textId="249A6DED" w:rsidR="00174431" w:rsidRPr="00843F2F" w:rsidRDefault="00174431" w:rsidP="00FA7C7B">
            <w:pPr>
              <w:pStyle w:val="Stijl1"/>
              <w:numPr>
                <w:ilvl w:val="0"/>
                <w:numId w:val="0"/>
              </w:numPr>
              <w:rPr>
                <w:rFonts w:ascii="Verdana" w:hAnsi="Verdana"/>
                <w:b/>
                <w:bCs w:val="0"/>
                <w:caps w:val="0"/>
                <w:color w:val="FFFFFF" w:themeColor="background1"/>
                <w:sz w:val="16"/>
                <w:szCs w:val="16"/>
                <w:lang w:val="nl-BE"/>
              </w:rPr>
            </w:pPr>
            <w:r w:rsidRPr="00100D69">
              <w:rPr>
                <w:rFonts w:ascii="Verdana" w:hAnsi="Verdana"/>
                <w:b/>
                <w:bCs w:val="0"/>
                <w:caps w:val="0"/>
                <w:color w:val="000000" w:themeColor="text1"/>
                <w:sz w:val="16"/>
                <w:szCs w:val="16"/>
                <w:lang w:val="nl-BE"/>
              </w:rPr>
              <w:t>Als kls dit materiaal hanteren, hebben ze begeleiding nodig</w:t>
            </w:r>
          </w:p>
        </w:tc>
        <w:tc>
          <w:tcPr>
            <w:tcW w:w="1474" w:type="dxa"/>
            <w:vAlign w:val="center"/>
          </w:tcPr>
          <w:p w14:paraId="6523EA48" w14:textId="349CF1C8" w:rsidR="00174431" w:rsidRPr="00100D69" w:rsidRDefault="00174431" w:rsidP="00FA7C7B">
            <w:pPr>
              <w:pStyle w:val="Stijl1"/>
              <w:numPr>
                <w:ilvl w:val="0"/>
                <w:numId w:val="0"/>
              </w:numPr>
              <w:rPr>
                <w:rFonts w:ascii="Verdana" w:hAnsi="Verdana"/>
                <w:b/>
                <w:bCs w:val="0"/>
                <w:caps w:val="0"/>
                <w:color w:val="000000" w:themeColor="text1"/>
                <w:sz w:val="16"/>
                <w:szCs w:val="16"/>
                <w:lang w:val="nl-BE"/>
              </w:rPr>
            </w:pPr>
            <w:r w:rsidRPr="00100D69">
              <w:rPr>
                <w:rFonts w:ascii="Verdana" w:hAnsi="Verdana"/>
                <w:b/>
                <w:bCs w:val="0"/>
                <w:caps w:val="0"/>
                <w:color w:val="000000" w:themeColor="text1"/>
                <w:sz w:val="16"/>
                <w:szCs w:val="16"/>
                <w:lang w:val="nl-BE"/>
              </w:rPr>
              <w:t>Kls kunnen zelfstandig met dit materiaal aan de slag</w:t>
            </w:r>
          </w:p>
        </w:tc>
      </w:tr>
      <w:tr w:rsidR="00174431" w:rsidRPr="00174431" w14:paraId="136674F3" w14:textId="77777777" w:rsidTr="00843F2F">
        <w:trPr>
          <w:trHeight w:hRule="exact" w:val="227"/>
        </w:trPr>
        <w:tc>
          <w:tcPr>
            <w:tcW w:w="9665" w:type="dxa"/>
            <w:shd w:val="clear" w:color="auto" w:fill="29744C"/>
            <w:vAlign w:val="center"/>
          </w:tcPr>
          <w:p w14:paraId="4077E60C" w14:textId="404B09F9" w:rsidR="00174431" w:rsidRPr="00843F2F" w:rsidRDefault="00174431" w:rsidP="00FA7C7B">
            <w:pPr>
              <w:pStyle w:val="Stijl1"/>
              <w:numPr>
                <w:ilvl w:val="0"/>
                <w:numId w:val="0"/>
              </w:numPr>
              <w:rPr>
                <w:rFonts w:ascii="Verdana" w:hAnsi="Verdana"/>
                <w:caps w:val="0"/>
                <w:color w:val="FFFFFF" w:themeColor="background1"/>
                <w:sz w:val="16"/>
                <w:szCs w:val="16"/>
              </w:rPr>
            </w:pPr>
            <w:r w:rsidRPr="00843F2F">
              <w:rPr>
                <w:rFonts w:ascii="Verdana" w:hAnsi="Verdana"/>
                <w:b/>
                <w:bCs w:val="0"/>
                <w:caps w:val="0"/>
                <w:color w:val="FFFFFF" w:themeColor="background1"/>
                <w:sz w:val="16"/>
                <w:szCs w:val="16"/>
                <w:lang w:val="nl-BE"/>
              </w:rPr>
              <w:t>TEKENTECHNIEKEN</w:t>
            </w:r>
          </w:p>
        </w:tc>
        <w:tc>
          <w:tcPr>
            <w:tcW w:w="1282" w:type="dxa"/>
            <w:shd w:val="clear" w:color="auto" w:fill="29744C"/>
            <w:vAlign w:val="center"/>
          </w:tcPr>
          <w:p w14:paraId="52C132D9"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393" w:type="dxa"/>
            <w:shd w:val="clear" w:color="auto" w:fill="29744C"/>
            <w:vAlign w:val="center"/>
          </w:tcPr>
          <w:p w14:paraId="58C89C87"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474" w:type="dxa"/>
            <w:shd w:val="clear" w:color="auto" w:fill="29744C"/>
            <w:vAlign w:val="center"/>
          </w:tcPr>
          <w:p w14:paraId="2329BDE3"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r>
      <w:tr w:rsidR="00174431" w:rsidRPr="00174431" w14:paraId="623EA11D" w14:textId="77777777" w:rsidTr="00710579">
        <w:trPr>
          <w:trHeight w:hRule="exact" w:val="227"/>
        </w:trPr>
        <w:tc>
          <w:tcPr>
            <w:tcW w:w="9665" w:type="dxa"/>
            <w:vAlign w:val="center"/>
          </w:tcPr>
          <w:p w14:paraId="793D6A4E" w14:textId="4DF34345" w:rsidR="00174431" w:rsidRPr="00174431" w:rsidRDefault="00872D5C" w:rsidP="00FA7C7B">
            <w:pPr>
              <w:pStyle w:val="Stijl1"/>
              <w:numPr>
                <w:ilvl w:val="0"/>
                <w:numId w:val="0"/>
              </w:numPr>
              <w:rPr>
                <w:rFonts w:ascii="Verdana" w:hAnsi="Verdana"/>
                <w:b/>
                <w:bCs w:val="0"/>
                <w:caps w:val="0"/>
                <w:color w:val="76923C"/>
                <w:sz w:val="16"/>
                <w:szCs w:val="16"/>
                <w:lang w:val="nl-BE"/>
              </w:rPr>
            </w:pPr>
            <w:proofErr w:type="spellStart"/>
            <w:r>
              <w:rPr>
                <w:rFonts w:ascii="Verdana" w:hAnsi="Verdana"/>
                <w:caps w:val="0"/>
                <w:sz w:val="16"/>
                <w:szCs w:val="16"/>
              </w:rPr>
              <w:t>K</w:t>
            </w:r>
            <w:r w:rsidR="00174431">
              <w:rPr>
                <w:rFonts w:ascii="Verdana" w:hAnsi="Verdana"/>
                <w:caps w:val="0"/>
                <w:sz w:val="16"/>
                <w:szCs w:val="16"/>
              </w:rPr>
              <w:t>leurpotloden</w:t>
            </w:r>
            <w:proofErr w:type="spellEnd"/>
            <w:r w:rsidR="00174431" w:rsidRPr="00174431">
              <w:rPr>
                <w:rFonts w:ascii="Verdana" w:hAnsi="Verdana"/>
                <w:caps w:val="0"/>
                <w:sz w:val="16"/>
                <w:szCs w:val="16"/>
              </w:rPr>
              <w:t xml:space="preserve"> – </w:t>
            </w:r>
            <w:proofErr w:type="spellStart"/>
            <w:proofErr w:type="gramStart"/>
            <w:r w:rsidR="00174431" w:rsidRPr="00174431">
              <w:rPr>
                <w:rFonts w:ascii="Verdana" w:hAnsi="Verdana"/>
                <w:caps w:val="0"/>
                <w:sz w:val="16"/>
                <w:szCs w:val="16"/>
              </w:rPr>
              <w:t>pastel</w:t>
            </w:r>
            <w:r w:rsidR="00174431">
              <w:rPr>
                <w:rFonts w:ascii="Verdana" w:hAnsi="Verdana"/>
                <w:caps w:val="0"/>
                <w:sz w:val="16"/>
                <w:szCs w:val="16"/>
              </w:rPr>
              <w:t>potloden</w:t>
            </w:r>
            <w:proofErr w:type="spellEnd"/>
            <w:r w:rsidR="00174431" w:rsidRPr="00174431">
              <w:rPr>
                <w:rFonts w:ascii="Verdana" w:hAnsi="Verdana"/>
                <w:caps w:val="0"/>
                <w:sz w:val="16"/>
                <w:szCs w:val="16"/>
              </w:rPr>
              <w:t xml:space="preserve">  -</w:t>
            </w:r>
            <w:proofErr w:type="gramEnd"/>
            <w:r w:rsidR="00174431" w:rsidRPr="00174431">
              <w:rPr>
                <w:rFonts w:ascii="Verdana" w:hAnsi="Verdana"/>
                <w:caps w:val="0"/>
                <w:sz w:val="16"/>
                <w:szCs w:val="16"/>
              </w:rPr>
              <w:t xml:space="preserve"> </w:t>
            </w:r>
            <w:proofErr w:type="spellStart"/>
            <w:r w:rsidR="00174431" w:rsidRPr="00174431">
              <w:rPr>
                <w:rFonts w:ascii="Verdana" w:hAnsi="Verdana"/>
                <w:caps w:val="0"/>
                <w:sz w:val="16"/>
                <w:szCs w:val="16"/>
              </w:rPr>
              <w:t>huidskleur</w:t>
            </w:r>
            <w:r w:rsidR="00174431">
              <w:rPr>
                <w:rFonts w:ascii="Verdana" w:hAnsi="Verdana"/>
                <w:caps w:val="0"/>
                <w:sz w:val="16"/>
                <w:szCs w:val="16"/>
              </w:rPr>
              <w:t>potloden</w:t>
            </w:r>
            <w:proofErr w:type="spellEnd"/>
            <w:r w:rsidR="00174431" w:rsidRPr="00174431">
              <w:rPr>
                <w:rFonts w:ascii="Verdana" w:hAnsi="Verdana"/>
                <w:caps w:val="0"/>
                <w:sz w:val="16"/>
                <w:szCs w:val="16"/>
              </w:rPr>
              <w:t xml:space="preserve"> -  </w:t>
            </w:r>
            <w:proofErr w:type="spellStart"/>
            <w:r w:rsidR="00174431" w:rsidRPr="00174431">
              <w:rPr>
                <w:rFonts w:ascii="Verdana" w:hAnsi="Verdana"/>
                <w:caps w:val="0"/>
                <w:sz w:val="16"/>
                <w:szCs w:val="16"/>
              </w:rPr>
              <w:t>grafietpotlo</w:t>
            </w:r>
            <w:r w:rsidR="00174431">
              <w:rPr>
                <w:rFonts w:ascii="Verdana" w:hAnsi="Verdana"/>
                <w:caps w:val="0"/>
                <w:sz w:val="16"/>
                <w:szCs w:val="16"/>
              </w:rPr>
              <w:t>den</w:t>
            </w:r>
            <w:proofErr w:type="spellEnd"/>
          </w:p>
        </w:tc>
        <w:tc>
          <w:tcPr>
            <w:tcW w:w="1282" w:type="dxa"/>
            <w:vAlign w:val="center"/>
          </w:tcPr>
          <w:p w14:paraId="44242068"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393" w:type="dxa"/>
            <w:vAlign w:val="center"/>
          </w:tcPr>
          <w:p w14:paraId="38FC092D"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474" w:type="dxa"/>
            <w:vAlign w:val="center"/>
          </w:tcPr>
          <w:p w14:paraId="37F8E38E"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r>
      <w:tr w:rsidR="00174431" w:rsidRPr="00174431" w14:paraId="5EAB8610" w14:textId="77777777" w:rsidTr="00710579">
        <w:trPr>
          <w:trHeight w:hRule="exact" w:val="227"/>
        </w:trPr>
        <w:tc>
          <w:tcPr>
            <w:tcW w:w="9665" w:type="dxa"/>
            <w:vAlign w:val="center"/>
          </w:tcPr>
          <w:p w14:paraId="17B7D045" w14:textId="2397F496" w:rsidR="00174431" w:rsidRPr="00174431" w:rsidRDefault="00174431" w:rsidP="00FA7C7B">
            <w:pPr>
              <w:pStyle w:val="Stijl1"/>
              <w:numPr>
                <w:ilvl w:val="0"/>
                <w:numId w:val="0"/>
              </w:numPr>
              <w:rPr>
                <w:rFonts w:ascii="Verdana" w:hAnsi="Verdana"/>
                <w:b/>
                <w:bCs w:val="0"/>
                <w:caps w:val="0"/>
                <w:color w:val="76923C"/>
                <w:sz w:val="16"/>
                <w:szCs w:val="16"/>
                <w:lang w:val="nl-BE"/>
              </w:rPr>
            </w:pPr>
            <w:proofErr w:type="spellStart"/>
            <w:r w:rsidRPr="00174431">
              <w:rPr>
                <w:rFonts w:ascii="Verdana" w:hAnsi="Verdana"/>
                <w:caps w:val="0"/>
                <w:sz w:val="16"/>
                <w:szCs w:val="16"/>
              </w:rPr>
              <w:t>Vetkrijt</w:t>
            </w:r>
            <w:proofErr w:type="spellEnd"/>
            <w:r w:rsidRPr="00174431">
              <w:rPr>
                <w:rFonts w:ascii="Verdana" w:hAnsi="Verdana"/>
                <w:caps w:val="0"/>
                <w:sz w:val="16"/>
                <w:szCs w:val="16"/>
              </w:rPr>
              <w:t xml:space="preserve"> – </w:t>
            </w:r>
            <w:proofErr w:type="spellStart"/>
            <w:r w:rsidRPr="00174431">
              <w:rPr>
                <w:rFonts w:ascii="Verdana" w:hAnsi="Verdana"/>
                <w:caps w:val="0"/>
                <w:sz w:val="16"/>
                <w:szCs w:val="16"/>
              </w:rPr>
              <w:t>pastelkrijt</w:t>
            </w:r>
            <w:proofErr w:type="spellEnd"/>
            <w:r w:rsidRPr="00174431">
              <w:rPr>
                <w:rFonts w:ascii="Verdana" w:hAnsi="Verdana"/>
                <w:caps w:val="0"/>
                <w:sz w:val="16"/>
                <w:szCs w:val="16"/>
              </w:rPr>
              <w:t xml:space="preserve">- </w:t>
            </w:r>
            <w:proofErr w:type="spellStart"/>
            <w:r w:rsidRPr="00174431">
              <w:rPr>
                <w:rFonts w:ascii="Verdana" w:hAnsi="Verdana"/>
                <w:caps w:val="0"/>
                <w:sz w:val="16"/>
                <w:szCs w:val="16"/>
              </w:rPr>
              <w:t>bordkrijt</w:t>
            </w:r>
            <w:proofErr w:type="spellEnd"/>
          </w:p>
        </w:tc>
        <w:tc>
          <w:tcPr>
            <w:tcW w:w="1282" w:type="dxa"/>
            <w:vAlign w:val="center"/>
          </w:tcPr>
          <w:p w14:paraId="01BDAEC7"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393" w:type="dxa"/>
            <w:vAlign w:val="center"/>
          </w:tcPr>
          <w:p w14:paraId="64E6B53F"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474" w:type="dxa"/>
            <w:vAlign w:val="center"/>
          </w:tcPr>
          <w:p w14:paraId="01C4317F"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r>
      <w:tr w:rsidR="00174431" w:rsidRPr="00174431" w14:paraId="65AED990" w14:textId="77777777" w:rsidTr="00710579">
        <w:trPr>
          <w:trHeight w:hRule="exact" w:val="227"/>
        </w:trPr>
        <w:tc>
          <w:tcPr>
            <w:tcW w:w="9665" w:type="dxa"/>
            <w:vAlign w:val="center"/>
          </w:tcPr>
          <w:p w14:paraId="7543051A" w14:textId="746FECAB" w:rsidR="00174431" w:rsidRPr="00174431" w:rsidRDefault="00174431" w:rsidP="00FA7C7B">
            <w:pPr>
              <w:pStyle w:val="Stijl1"/>
              <w:numPr>
                <w:ilvl w:val="0"/>
                <w:numId w:val="0"/>
              </w:numPr>
              <w:rPr>
                <w:rFonts w:ascii="Verdana" w:hAnsi="Verdana"/>
                <w:b/>
                <w:bCs w:val="0"/>
                <w:caps w:val="0"/>
                <w:color w:val="76923C"/>
                <w:sz w:val="16"/>
                <w:szCs w:val="16"/>
                <w:lang w:val="nl-BE"/>
              </w:rPr>
            </w:pPr>
            <w:proofErr w:type="spellStart"/>
            <w:r w:rsidRPr="00174431">
              <w:rPr>
                <w:rFonts w:ascii="Verdana" w:hAnsi="Verdana"/>
                <w:caps w:val="0"/>
                <w:sz w:val="16"/>
                <w:szCs w:val="16"/>
              </w:rPr>
              <w:t>Houtskool</w:t>
            </w:r>
            <w:proofErr w:type="spellEnd"/>
          </w:p>
        </w:tc>
        <w:tc>
          <w:tcPr>
            <w:tcW w:w="1282" w:type="dxa"/>
            <w:vAlign w:val="center"/>
          </w:tcPr>
          <w:p w14:paraId="2727BFDE"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393" w:type="dxa"/>
            <w:vAlign w:val="center"/>
          </w:tcPr>
          <w:p w14:paraId="3AF86038"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474" w:type="dxa"/>
            <w:vAlign w:val="center"/>
          </w:tcPr>
          <w:p w14:paraId="65902380"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r>
      <w:tr w:rsidR="00174431" w:rsidRPr="00174431" w14:paraId="62DEDFB1" w14:textId="77777777" w:rsidTr="00710579">
        <w:trPr>
          <w:trHeight w:hRule="exact" w:val="227"/>
        </w:trPr>
        <w:tc>
          <w:tcPr>
            <w:tcW w:w="9665" w:type="dxa"/>
            <w:vAlign w:val="center"/>
          </w:tcPr>
          <w:p w14:paraId="7FDD5102" w14:textId="0C09508B" w:rsidR="00174431" w:rsidRPr="00174431" w:rsidRDefault="00174431" w:rsidP="00FA7C7B">
            <w:pPr>
              <w:pStyle w:val="Stijl1"/>
              <w:numPr>
                <w:ilvl w:val="0"/>
                <w:numId w:val="0"/>
              </w:numPr>
              <w:rPr>
                <w:rFonts w:ascii="Verdana" w:hAnsi="Verdana"/>
                <w:b/>
                <w:bCs w:val="0"/>
                <w:caps w:val="0"/>
                <w:color w:val="76923C"/>
                <w:sz w:val="16"/>
                <w:szCs w:val="16"/>
                <w:lang w:val="nl-BE"/>
              </w:rPr>
            </w:pPr>
            <w:proofErr w:type="spellStart"/>
            <w:proofErr w:type="gramStart"/>
            <w:r w:rsidRPr="00174431">
              <w:rPr>
                <w:rFonts w:ascii="Verdana" w:hAnsi="Verdana"/>
                <w:caps w:val="0"/>
                <w:sz w:val="16"/>
                <w:szCs w:val="16"/>
              </w:rPr>
              <w:t>Andere</w:t>
            </w:r>
            <w:proofErr w:type="spellEnd"/>
            <w:r w:rsidRPr="00174431">
              <w:rPr>
                <w:rFonts w:ascii="Verdana" w:hAnsi="Verdana"/>
                <w:caps w:val="0"/>
                <w:sz w:val="16"/>
                <w:szCs w:val="16"/>
              </w:rPr>
              <w:t>:…</w:t>
            </w:r>
            <w:proofErr w:type="gramEnd"/>
            <w:r w:rsidRPr="00174431">
              <w:rPr>
                <w:rFonts w:ascii="Verdana" w:hAnsi="Verdana"/>
                <w:caps w:val="0"/>
                <w:sz w:val="16"/>
                <w:szCs w:val="16"/>
              </w:rPr>
              <w:t>.</w:t>
            </w:r>
          </w:p>
        </w:tc>
        <w:tc>
          <w:tcPr>
            <w:tcW w:w="1282" w:type="dxa"/>
            <w:vAlign w:val="center"/>
          </w:tcPr>
          <w:p w14:paraId="6879C8EA"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393" w:type="dxa"/>
            <w:vAlign w:val="center"/>
          </w:tcPr>
          <w:p w14:paraId="231D9758"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474" w:type="dxa"/>
            <w:vAlign w:val="center"/>
          </w:tcPr>
          <w:p w14:paraId="4143D8BF"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r>
      <w:tr w:rsidR="00174431" w:rsidRPr="00174431" w14:paraId="20DAB7AC" w14:textId="77777777" w:rsidTr="00843F2F">
        <w:trPr>
          <w:trHeight w:hRule="exact" w:val="227"/>
        </w:trPr>
        <w:tc>
          <w:tcPr>
            <w:tcW w:w="9665" w:type="dxa"/>
            <w:shd w:val="clear" w:color="auto" w:fill="2A623A"/>
            <w:vAlign w:val="center"/>
          </w:tcPr>
          <w:p w14:paraId="1B386E02" w14:textId="2113B1A8" w:rsidR="00174431" w:rsidRPr="00174431" w:rsidRDefault="00174431" w:rsidP="00FA7C7B">
            <w:pPr>
              <w:pStyle w:val="Stijl1"/>
              <w:numPr>
                <w:ilvl w:val="0"/>
                <w:numId w:val="0"/>
              </w:numPr>
              <w:rPr>
                <w:rFonts w:ascii="Verdana" w:hAnsi="Verdana"/>
                <w:b/>
                <w:bCs w:val="0"/>
                <w:caps w:val="0"/>
                <w:color w:val="76923C"/>
                <w:sz w:val="16"/>
                <w:szCs w:val="16"/>
                <w:lang w:val="nl-BE"/>
              </w:rPr>
            </w:pPr>
            <w:r w:rsidRPr="00843F2F">
              <w:rPr>
                <w:rFonts w:ascii="Verdana" w:hAnsi="Verdana"/>
                <w:b/>
                <w:bCs w:val="0"/>
                <w:caps w:val="0"/>
                <w:color w:val="FFFFFF" w:themeColor="background1"/>
                <w:sz w:val="16"/>
                <w:szCs w:val="16"/>
                <w:lang w:val="nl-BE"/>
              </w:rPr>
              <w:t>SCHILDERTECHNIEKEN</w:t>
            </w:r>
          </w:p>
        </w:tc>
        <w:tc>
          <w:tcPr>
            <w:tcW w:w="1282" w:type="dxa"/>
            <w:shd w:val="clear" w:color="auto" w:fill="2A623A"/>
            <w:vAlign w:val="center"/>
          </w:tcPr>
          <w:p w14:paraId="5EE0FAFF"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393" w:type="dxa"/>
            <w:shd w:val="clear" w:color="auto" w:fill="2A623A"/>
            <w:vAlign w:val="center"/>
          </w:tcPr>
          <w:p w14:paraId="7809F248"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474" w:type="dxa"/>
            <w:shd w:val="clear" w:color="auto" w:fill="2A623A"/>
            <w:vAlign w:val="center"/>
          </w:tcPr>
          <w:p w14:paraId="30A0B8B5"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r>
      <w:tr w:rsidR="00174431" w:rsidRPr="00174431" w14:paraId="306A8944" w14:textId="77777777" w:rsidTr="00710579">
        <w:trPr>
          <w:trHeight w:hRule="exact" w:val="227"/>
        </w:trPr>
        <w:tc>
          <w:tcPr>
            <w:tcW w:w="9665" w:type="dxa"/>
            <w:vAlign w:val="center"/>
          </w:tcPr>
          <w:p w14:paraId="01C4F2A4" w14:textId="5528C7B3" w:rsidR="00174431" w:rsidRPr="00174431" w:rsidRDefault="00174431" w:rsidP="00FA7C7B">
            <w:pPr>
              <w:pStyle w:val="Stijl1"/>
              <w:numPr>
                <w:ilvl w:val="0"/>
                <w:numId w:val="0"/>
              </w:numPr>
              <w:rPr>
                <w:rFonts w:ascii="Verdana" w:hAnsi="Verdana"/>
                <w:b/>
                <w:bCs w:val="0"/>
                <w:caps w:val="0"/>
                <w:color w:val="76923C"/>
                <w:sz w:val="16"/>
                <w:szCs w:val="16"/>
                <w:lang w:val="nl-BE"/>
              </w:rPr>
            </w:pPr>
            <w:r w:rsidRPr="005137B5">
              <w:rPr>
                <w:rFonts w:ascii="Verdana" w:hAnsi="Verdana"/>
                <w:caps w:val="0"/>
                <w:sz w:val="16"/>
                <w:szCs w:val="16"/>
                <w:lang w:val="nl-BE"/>
              </w:rPr>
              <w:t>Plakkaatverf / waterve</w:t>
            </w:r>
            <w:r w:rsidR="00115B1C" w:rsidRPr="005137B5">
              <w:rPr>
                <w:rFonts w:ascii="Verdana" w:hAnsi="Verdana"/>
                <w:caps w:val="0"/>
                <w:sz w:val="16"/>
                <w:szCs w:val="16"/>
                <w:lang w:val="nl-BE"/>
              </w:rPr>
              <w:t>rf / vingerverf / materieverf/ h</w:t>
            </w:r>
            <w:r w:rsidRPr="005137B5">
              <w:rPr>
                <w:rFonts w:ascii="Verdana" w:hAnsi="Verdana"/>
                <w:caps w:val="0"/>
                <w:sz w:val="16"/>
                <w:szCs w:val="16"/>
                <w:lang w:val="nl-BE"/>
              </w:rPr>
              <w:t>uidskleurverf</w:t>
            </w:r>
            <w:r w:rsidR="00115B1C" w:rsidRPr="005137B5">
              <w:rPr>
                <w:rFonts w:ascii="Verdana" w:hAnsi="Verdana"/>
                <w:caps w:val="0"/>
                <w:sz w:val="16"/>
                <w:szCs w:val="16"/>
                <w:lang w:val="nl-BE"/>
              </w:rPr>
              <w:t xml:space="preserve"> / acrylverf / bister / ecoline / </w:t>
            </w:r>
            <w:r w:rsidR="00682D3A" w:rsidRPr="005137B5">
              <w:rPr>
                <w:rFonts w:ascii="Verdana" w:hAnsi="Verdana"/>
                <w:caps w:val="0"/>
                <w:sz w:val="16"/>
                <w:szCs w:val="16"/>
                <w:lang w:val="nl-BE"/>
              </w:rPr>
              <w:t>aquarelpotloden</w:t>
            </w:r>
            <w:r w:rsidR="00115B1C" w:rsidRPr="005137B5">
              <w:rPr>
                <w:rFonts w:ascii="Verdana" w:hAnsi="Verdana"/>
                <w:caps w:val="0"/>
                <w:sz w:val="16"/>
                <w:szCs w:val="16"/>
                <w:lang w:val="nl-BE"/>
              </w:rPr>
              <w:t>…</w:t>
            </w:r>
            <w:r w:rsidRPr="005137B5">
              <w:rPr>
                <w:rFonts w:ascii="Verdana" w:hAnsi="Verdana"/>
                <w:color w:val="000000"/>
                <w:sz w:val="20"/>
                <w:szCs w:val="20"/>
                <w:lang w:val="nl-BE"/>
              </w:rPr>
              <w:t xml:space="preserve">             </w:t>
            </w:r>
          </w:p>
        </w:tc>
        <w:tc>
          <w:tcPr>
            <w:tcW w:w="1282" w:type="dxa"/>
            <w:vAlign w:val="center"/>
          </w:tcPr>
          <w:p w14:paraId="7B9D370B"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393" w:type="dxa"/>
            <w:vAlign w:val="center"/>
          </w:tcPr>
          <w:p w14:paraId="5955AD6A"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474" w:type="dxa"/>
            <w:vAlign w:val="center"/>
          </w:tcPr>
          <w:p w14:paraId="46EA9532"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r>
      <w:tr w:rsidR="00174431" w:rsidRPr="00174431" w14:paraId="4FE47CDB" w14:textId="77777777" w:rsidTr="00710579">
        <w:trPr>
          <w:trHeight w:hRule="exact" w:val="227"/>
        </w:trPr>
        <w:tc>
          <w:tcPr>
            <w:tcW w:w="9665" w:type="dxa"/>
            <w:vAlign w:val="center"/>
          </w:tcPr>
          <w:p w14:paraId="6EC0F1B3" w14:textId="41E42912" w:rsidR="00174431" w:rsidRPr="005137B5" w:rsidRDefault="00174431" w:rsidP="00FA7C7B">
            <w:pPr>
              <w:pStyle w:val="Stijl1"/>
              <w:numPr>
                <w:ilvl w:val="0"/>
                <w:numId w:val="0"/>
              </w:numPr>
              <w:rPr>
                <w:rFonts w:ascii="Verdana" w:hAnsi="Verdana"/>
                <w:caps w:val="0"/>
                <w:sz w:val="16"/>
                <w:szCs w:val="16"/>
                <w:lang w:val="nl-BE"/>
              </w:rPr>
            </w:pPr>
            <w:r w:rsidRPr="005137B5">
              <w:rPr>
                <w:rFonts w:ascii="Verdana" w:hAnsi="Verdana"/>
                <w:caps w:val="0"/>
                <w:sz w:val="16"/>
                <w:szCs w:val="16"/>
                <w:lang w:val="nl-BE"/>
              </w:rPr>
              <w:t>Penselen : dik - dun  / zachtharige penselen / verfkwasten</w:t>
            </w:r>
          </w:p>
        </w:tc>
        <w:tc>
          <w:tcPr>
            <w:tcW w:w="1282" w:type="dxa"/>
            <w:vAlign w:val="center"/>
          </w:tcPr>
          <w:p w14:paraId="7B0553CA"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393" w:type="dxa"/>
            <w:vAlign w:val="center"/>
          </w:tcPr>
          <w:p w14:paraId="166C5EA7"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474" w:type="dxa"/>
            <w:vAlign w:val="center"/>
          </w:tcPr>
          <w:p w14:paraId="5677E04B"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r>
      <w:tr w:rsidR="00174431" w:rsidRPr="00174431" w14:paraId="1FB43280" w14:textId="77777777" w:rsidTr="00710579">
        <w:trPr>
          <w:trHeight w:hRule="exact" w:val="227"/>
        </w:trPr>
        <w:tc>
          <w:tcPr>
            <w:tcW w:w="9665" w:type="dxa"/>
            <w:vAlign w:val="center"/>
          </w:tcPr>
          <w:p w14:paraId="1931817B" w14:textId="06B1D282" w:rsidR="00174431" w:rsidRPr="00174431" w:rsidRDefault="00174431" w:rsidP="00FA7C7B">
            <w:pPr>
              <w:pStyle w:val="Stijl1"/>
              <w:numPr>
                <w:ilvl w:val="0"/>
                <w:numId w:val="0"/>
              </w:numPr>
              <w:rPr>
                <w:rFonts w:ascii="Verdana" w:hAnsi="Verdana"/>
                <w:caps w:val="0"/>
                <w:sz w:val="16"/>
                <w:szCs w:val="16"/>
              </w:rPr>
            </w:pPr>
            <w:proofErr w:type="spellStart"/>
            <w:r w:rsidRPr="00174431">
              <w:rPr>
                <w:rFonts w:ascii="Verdana" w:hAnsi="Verdana"/>
                <w:caps w:val="0"/>
                <w:sz w:val="16"/>
                <w:szCs w:val="16"/>
              </w:rPr>
              <w:t>Verfrolletjes</w:t>
            </w:r>
            <w:proofErr w:type="spellEnd"/>
            <w:r w:rsidRPr="00174431">
              <w:rPr>
                <w:rFonts w:ascii="Verdana" w:hAnsi="Verdana"/>
                <w:caps w:val="0"/>
                <w:sz w:val="16"/>
                <w:szCs w:val="16"/>
              </w:rPr>
              <w:t xml:space="preserve"> – (</w:t>
            </w:r>
            <w:proofErr w:type="spellStart"/>
            <w:r w:rsidRPr="00174431">
              <w:rPr>
                <w:rFonts w:ascii="Verdana" w:hAnsi="Verdana"/>
                <w:caps w:val="0"/>
                <w:sz w:val="16"/>
                <w:szCs w:val="16"/>
              </w:rPr>
              <w:t>deo</w:t>
            </w:r>
            <w:proofErr w:type="spellEnd"/>
            <w:r w:rsidRPr="00174431">
              <w:rPr>
                <w:rFonts w:ascii="Verdana" w:hAnsi="Verdana"/>
                <w:caps w:val="0"/>
                <w:sz w:val="16"/>
                <w:szCs w:val="16"/>
              </w:rPr>
              <w:t xml:space="preserve">)rollers </w:t>
            </w:r>
            <w:r>
              <w:rPr>
                <w:rFonts w:ascii="Verdana" w:hAnsi="Verdana"/>
                <w:caps w:val="0"/>
                <w:sz w:val="16"/>
                <w:szCs w:val="16"/>
              </w:rPr>
              <w:t>–</w:t>
            </w:r>
            <w:r w:rsidRPr="00174431">
              <w:rPr>
                <w:rFonts w:ascii="Verdana" w:hAnsi="Verdana"/>
                <w:caps w:val="0"/>
                <w:sz w:val="16"/>
                <w:szCs w:val="16"/>
              </w:rPr>
              <w:t xml:space="preserve"> </w:t>
            </w:r>
            <w:proofErr w:type="spellStart"/>
            <w:r w:rsidR="00115B1C">
              <w:rPr>
                <w:rFonts w:ascii="Verdana" w:hAnsi="Verdana"/>
                <w:caps w:val="0"/>
                <w:sz w:val="16"/>
                <w:szCs w:val="16"/>
              </w:rPr>
              <w:t>v</w:t>
            </w:r>
            <w:r>
              <w:rPr>
                <w:rFonts w:ascii="Verdana" w:hAnsi="Verdana"/>
                <w:caps w:val="0"/>
                <w:sz w:val="16"/>
                <w:szCs w:val="16"/>
              </w:rPr>
              <w:t>erfstiften</w:t>
            </w:r>
            <w:proofErr w:type="spellEnd"/>
            <w:r>
              <w:rPr>
                <w:rFonts w:ascii="Verdana" w:hAnsi="Verdana"/>
                <w:caps w:val="0"/>
                <w:sz w:val="16"/>
                <w:szCs w:val="16"/>
              </w:rPr>
              <w:t xml:space="preserve"> - </w:t>
            </w:r>
            <w:r w:rsidRPr="00174431">
              <w:rPr>
                <w:rFonts w:ascii="Verdana" w:hAnsi="Verdana"/>
                <w:caps w:val="0"/>
                <w:sz w:val="16"/>
                <w:szCs w:val="16"/>
              </w:rPr>
              <w:t>…</w:t>
            </w:r>
          </w:p>
        </w:tc>
        <w:tc>
          <w:tcPr>
            <w:tcW w:w="1282" w:type="dxa"/>
            <w:vAlign w:val="center"/>
          </w:tcPr>
          <w:p w14:paraId="1B41120B"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393" w:type="dxa"/>
            <w:vAlign w:val="center"/>
          </w:tcPr>
          <w:p w14:paraId="2A5DF8FA"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c>
          <w:tcPr>
            <w:tcW w:w="1474" w:type="dxa"/>
            <w:vAlign w:val="center"/>
          </w:tcPr>
          <w:p w14:paraId="72256582" w14:textId="77777777" w:rsidR="00174431" w:rsidRPr="00174431" w:rsidRDefault="00174431" w:rsidP="00FA7C7B">
            <w:pPr>
              <w:pStyle w:val="Stijl1"/>
              <w:numPr>
                <w:ilvl w:val="0"/>
                <w:numId w:val="0"/>
              </w:numPr>
              <w:rPr>
                <w:rFonts w:ascii="Verdana" w:hAnsi="Verdana"/>
                <w:b/>
                <w:bCs w:val="0"/>
                <w:caps w:val="0"/>
                <w:color w:val="76923C"/>
                <w:sz w:val="16"/>
                <w:szCs w:val="16"/>
                <w:lang w:val="nl-BE"/>
              </w:rPr>
            </w:pPr>
          </w:p>
        </w:tc>
      </w:tr>
      <w:tr w:rsidR="00174431" w:rsidRPr="00174431" w14:paraId="43BE7892" w14:textId="77777777" w:rsidTr="00710579">
        <w:trPr>
          <w:trHeight w:hRule="exact" w:val="227"/>
        </w:trPr>
        <w:tc>
          <w:tcPr>
            <w:tcW w:w="9665" w:type="dxa"/>
            <w:vAlign w:val="center"/>
          </w:tcPr>
          <w:p w14:paraId="399DA2FA" w14:textId="75897389" w:rsidR="00174431" w:rsidRPr="00174431" w:rsidRDefault="00174431" w:rsidP="00174431">
            <w:pPr>
              <w:pStyle w:val="Stijl1"/>
              <w:numPr>
                <w:ilvl w:val="0"/>
                <w:numId w:val="0"/>
              </w:numPr>
              <w:rPr>
                <w:rFonts w:ascii="Verdana" w:hAnsi="Verdana"/>
                <w:b/>
                <w:bCs w:val="0"/>
                <w:caps w:val="0"/>
                <w:color w:val="76923C"/>
                <w:sz w:val="16"/>
                <w:szCs w:val="16"/>
                <w:lang w:val="nl-BE"/>
              </w:rPr>
            </w:pPr>
            <w:proofErr w:type="spellStart"/>
            <w:proofErr w:type="gramStart"/>
            <w:r w:rsidRPr="00174431">
              <w:rPr>
                <w:rFonts w:ascii="Verdana" w:hAnsi="Verdana"/>
                <w:caps w:val="0"/>
                <w:sz w:val="16"/>
                <w:szCs w:val="16"/>
              </w:rPr>
              <w:t>Andere</w:t>
            </w:r>
            <w:proofErr w:type="spellEnd"/>
            <w:r w:rsidRPr="00174431">
              <w:rPr>
                <w:rFonts w:ascii="Verdana" w:hAnsi="Verdana"/>
                <w:caps w:val="0"/>
                <w:sz w:val="16"/>
                <w:szCs w:val="16"/>
              </w:rPr>
              <w:t>:…</w:t>
            </w:r>
            <w:proofErr w:type="gramEnd"/>
            <w:r w:rsidRPr="00174431">
              <w:rPr>
                <w:rFonts w:ascii="Verdana" w:hAnsi="Verdana"/>
                <w:caps w:val="0"/>
                <w:sz w:val="16"/>
                <w:szCs w:val="16"/>
              </w:rPr>
              <w:t>.</w:t>
            </w:r>
          </w:p>
        </w:tc>
        <w:tc>
          <w:tcPr>
            <w:tcW w:w="1282" w:type="dxa"/>
            <w:vAlign w:val="center"/>
          </w:tcPr>
          <w:p w14:paraId="6F822A82"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393" w:type="dxa"/>
            <w:vAlign w:val="center"/>
          </w:tcPr>
          <w:p w14:paraId="6FA5A753"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474" w:type="dxa"/>
            <w:vAlign w:val="center"/>
          </w:tcPr>
          <w:p w14:paraId="4110FCC9"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r>
      <w:tr w:rsidR="00174431" w:rsidRPr="00174431" w14:paraId="2A1F86AA" w14:textId="77777777" w:rsidTr="00843F2F">
        <w:trPr>
          <w:trHeight w:hRule="exact" w:val="227"/>
        </w:trPr>
        <w:tc>
          <w:tcPr>
            <w:tcW w:w="9665" w:type="dxa"/>
            <w:shd w:val="clear" w:color="auto" w:fill="2A623A"/>
            <w:vAlign w:val="center"/>
          </w:tcPr>
          <w:p w14:paraId="38B58D16" w14:textId="75229B62" w:rsidR="00174431" w:rsidRPr="00843F2F" w:rsidRDefault="00115B1C" w:rsidP="00174431">
            <w:pPr>
              <w:pStyle w:val="Stijl1"/>
              <w:numPr>
                <w:ilvl w:val="0"/>
                <w:numId w:val="0"/>
              </w:numPr>
              <w:rPr>
                <w:rFonts w:ascii="Verdana" w:hAnsi="Verdana"/>
                <w:b/>
                <w:bCs w:val="0"/>
                <w:caps w:val="0"/>
                <w:color w:val="FFFFFF" w:themeColor="background1"/>
                <w:sz w:val="16"/>
                <w:szCs w:val="16"/>
                <w:lang w:val="nl-BE"/>
              </w:rPr>
            </w:pPr>
            <w:r w:rsidRPr="00843F2F">
              <w:rPr>
                <w:rFonts w:ascii="Verdana" w:hAnsi="Verdana"/>
                <w:b/>
                <w:bCs w:val="0"/>
                <w:caps w:val="0"/>
                <w:color w:val="FFFFFF" w:themeColor="background1"/>
                <w:sz w:val="16"/>
                <w:szCs w:val="16"/>
                <w:lang w:val="nl-BE"/>
              </w:rPr>
              <w:t>STEMPEL - en DRUKTECHNIEKEN</w:t>
            </w:r>
          </w:p>
        </w:tc>
        <w:tc>
          <w:tcPr>
            <w:tcW w:w="1282" w:type="dxa"/>
            <w:shd w:val="clear" w:color="auto" w:fill="2A623A"/>
            <w:vAlign w:val="center"/>
          </w:tcPr>
          <w:p w14:paraId="27F25C36"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393" w:type="dxa"/>
            <w:shd w:val="clear" w:color="auto" w:fill="2A623A"/>
            <w:vAlign w:val="center"/>
          </w:tcPr>
          <w:p w14:paraId="17C84794"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474" w:type="dxa"/>
            <w:shd w:val="clear" w:color="auto" w:fill="2A623A"/>
            <w:vAlign w:val="center"/>
          </w:tcPr>
          <w:p w14:paraId="796EC8F0"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r>
      <w:tr w:rsidR="00174431" w:rsidRPr="00174431" w14:paraId="02796CB3" w14:textId="77777777" w:rsidTr="00682D3A">
        <w:trPr>
          <w:trHeight w:hRule="exact" w:val="227"/>
        </w:trPr>
        <w:tc>
          <w:tcPr>
            <w:tcW w:w="9665" w:type="dxa"/>
            <w:vAlign w:val="center"/>
          </w:tcPr>
          <w:p w14:paraId="167DFBC1" w14:textId="15453711" w:rsidR="00174431" w:rsidRPr="00174431" w:rsidRDefault="00115B1C" w:rsidP="00174431">
            <w:pPr>
              <w:pStyle w:val="Stijl1"/>
              <w:numPr>
                <w:ilvl w:val="0"/>
                <w:numId w:val="0"/>
              </w:numPr>
              <w:rPr>
                <w:rFonts w:ascii="Verdana" w:hAnsi="Verdana"/>
                <w:b/>
                <w:bCs w:val="0"/>
                <w:caps w:val="0"/>
                <w:color w:val="76923C"/>
                <w:sz w:val="16"/>
                <w:szCs w:val="16"/>
                <w:lang w:val="nl-BE"/>
              </w:rPr>
            </w:pPr>
            <w:r w:rsidRPr="005137B5">
              <w:rPr>
                <w:rFonts w:ascii="Verdana" w:hAnsi="Verdana"/>
                <w:caps w:val="0"/>
                <w:sz w:val="16"/>
                <w:szCs w:val="16"/>
                <w:lang w:val="nl-BE"/>
              </w:rPr>
              <w:t>Hoogdruk: Stempels van rubber – stempels van restmateriaal - stempelkussen</w:t>
            </w:r>
          </w:p>
        </w:tc>
        <w:tc>
          <w:tcPr>
            <w:tcW w:w="1282" w:type="dxa"/>
            <w:vAlign w:val="center"/>
          </w:tcPr>
          <w:p w14:paraId="7A2FE657"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393" w:type="dxa"/>
            <w:vAlign w:val="center"/>
          </w:tcPr>
          <w:p w14:paraId="1AA47F89"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474" w:type="dxa"/>
            <w:vAlign w:val="center"/>
          </w:tcPr>
          <w:p w14:paraId="33BD5BD9"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r>
      <w:tr w:rsidR="00174431" w:rsidRPr="00174431" w14:paraId="0EAFADA6" w14:textId="77777777" w:rsidTr="00682D3A">
        <w:trPr>
          <w:trHeight w:hRule="exact" w:val="227"/>
        </w:trPr>
        <w:tc>
          <w:tcPr>
            <w:tcW w:w="9665" w:type="dxa"/>
            <w:vAlign w:val="center"/>
          </w:tcPr>
          <w:p w14:paraId="074BD2D7" w14:textId="0AD2EF82" w:rsidR="00174431" w:rsidRPr="00174431" w:rsidRDefault="00115B1C" w:rsidP="00115B1C">
            <w:pPr>
              <w:pStyle w:val="Stijl1"/>
              <w:numPr>
                <w:ilvl w:val="0"/>
                <w:numId w:val="0"/>
              </w:numPr>
              <w:rPr>
                <w:rFonts w:ascii="Verdana" w:hAnsi="Verdana"/>
                <w:b/>
                <w:bCs w:val="0"/>
                <w:caps w:val="0"/>
                <w:color w:val="76923C"/>
                <w:sz w:val="16"/>
                <w:szCs w:val="16"/>
                <w:lang w:val="nl-BE"/>
              </w:rPr>
            </w:pPr>
            <w:proofErr w:type="spellStart"/>
            <w:r>
              <w:rPr>
                <w:rFonts w:ascii="Verdana" w:hAnsi="Verdana"/>
                <w:caps w:val="0"/>
                <w:sz w:val="16"/>
                <w:szCs w:val="16"/>
              </w:rPr>
              <w:t>Diepdruk</w:t>
            </w:r>
            <w:proofErr w:type="spellEnd"/>
            <w:r>
              <w:rPr>
                <w:rFonts w:ascii="Verdana" w:hAnsi="Verdana"/>
                <w:caps w:val="0"/>
                <w:sz w:val="16"/>
                <w:szCs w:val="16"/>
              </w:rPr>
              <w:t xml:space="preserve">: </w:t>
            </w:r>
            <w:proofErr w:type="spellStart"/>
            <w:proofErr w:type="gramStart"/>
            <w:r w:rsidRPr="00115B1C">
              <w:rPr>
                <w:rFonts w:ascii="Verdana" w:hAnsi="Verdana"/>
                <w:caps w:val="0"/>
                <w:sz w:val="16"/>
                <w:szCs w:val="16"/>
              </w:rPr>
              <w:t>is</w:t>
            </w:r>
            <w:r w:rsidR="00682D3A">
              <w:rPr>
                <w:rFonts w:ascii="Verdana" w:hAnsi="Verdana"/>
                <w:caps w:val="0"/>
                <w:sz w:val="16"/>
                <w:szCs w:val="16"/>
              </w:rPr>
              <w:t>omoplaatjes</w:t>
            </w:r>
            <w:proofErr w:type="spellEnd"/>
            <w:r>
              <w:rPr>
                <w:rFonts w:ascii="Verdana" w:hAnsi="Verdana"/>
                <w:caps w:val="0"/>
                <w:sz w:val="16"/>
                <w:szCs w:val="16"/>
              </w:rPr>
              <w:t xml:space="preserve"> ,</w:t>
            </w:r>
            <w:proofErr w:type="gramEnd"/>
            <w:r>
              <w:rPr>
                <w:rFonts w:ascii="Verdana" w:hAnsi="Verdana"/>
                <w:caps w:val="0"/>
                <w:sz w:val="16"/>
                <w:szCs w:val="16"/>
              </w:rPr>
              <w:t xml:space="preserve"> </w:t>
            </w:r>
            <w:proofErr w:type="spellStart"/>
            <w:r>
              <w:rPr>
                <w:rFonts w:ascii="Verdana" w:hAnsi="Verdana"/>
                <w:caps w:val="0"/>
                <w:sz w:val="16"/>
                <w:szCs w:val="16"/>
              </w:rPr>
              <w:t>rubber</w:t>
            </w:r>
            <w:r w:rsidR="00682D3A">
              <w:rPr>
                <w:rFonts w:ascii="Verdana" w:hAnsi="Verdana"/>
                <w:caps w:val="0"/>
                <w:sz w:val="16"/>
                <w:szCs w:val="16"/>
              </w:rPr>
              <w:t>plaat</w:t>
            </w:r>
            <w:proofErr w:type="spellEnd"/>
          </w:p>
        </w:tc>
        <w:tc>
          <w:tcPr>
            <w:tcW w:w="1282" w:type="dxa"/>
            <w:vAlign w:val="center"/>
          </w:tcPr>
          <w:p w14:paraId="02E44459"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393" w:type="dxa"/>
            <w:vAlign w:val="center"/>
          </w:tcPr>
          <w:p w14:paraId="0A1EC452"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474" w:type="dxa"/>
            <w:vAlign w:val="center"/>
          </w:tcPr>
          <w:p w14:paraId="595E38A3"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r>
      <w:tr w:rsidR="00174431" w:rsidRPr="00174431" w14:paraId="2DB818D7" w14:textId="77777777" w:rsidTr="00682D3A">
        <w:trPr>
          <w:trHeight w:hRule="exact" w:val="227"/>
        </w:trPr>
        <w:tc>
          <w:tcPr>
            <w:tcW w:w="9665" w:type="dxa"/>
            <w:vAlign w:val="center"/>
          </w:tcPr>
          <w:p w14:paraId="04A57C98" w14:textId="67D8E20D" w:rsidR="00174431" w:rsidRPr="00174431" w:rsidRDefault="00115B1C" w:rsidP="00325990">
            <w:pPr>
              <w:pStyle w:val="Stijl1"/>
              <w:numPr>
                <w:ilvl w:val="0"/>
                <w:numId w:val="0"/>
              </w:numPr>
              <w:rPr>
                <w:rFonts w:ascii="Verdana" w:hAnsi="Verdana"/>
                <w:b/>
                <w:bCs w:val="0"/>
                <w:caps w:val="0"/>
                <w:color w:val="76923C"/>
                <w:sz w:val="16"/>
                <w:szCs w:val="16"/>
                <w:lang w:val="nl-BE"/>
              </w:rPr>
            </w:pPr>
            <w:r w:rsidRPr="005137B5">
              <w:rPr>
                <w:rFonts w:ascii="Verdana" w:hAnsi="Verdana"/>
                <w:caps w:val="0"/>
                <w:sz w:val="16"/>
                <w:szCs w:val="16"/>
                <w:lang w:val="nl-BE"/>
              </w:rPr>
              <w:t xml:space="preserve">Monoprint:  glas, plexiplaat </w:t>
            </w:r>
            <w:r w:rsidR="00325990" w:rsidRPr="005137B5">
              <w:rPr>
                <w:rFonts w:ascii="Verdana" w:hAnsi="Verdana"/>
                <w:caps w:val="0"/>
                <w:sz w:val="16"/>
                <w:szCs w:val="16"/>
                <w:lang w:val="nl-BE"/>
              </w:rPr>
              <w:t>, gelatineplaat, karton, …</w:t>
            </w:r>
          </w:p>
        </w:tc>
        <w:tc>
          <w:tcPr>
            <w:tcW w:w="1282" w:type="dxa"/>
            <w:vAlign w:val="center"/>
          </w:tcPr>
          <w:p w14:paraId="5BA98B0A"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393" w:type="dxa"/>
            <w:vAlign w:val="center"/>
          </w:tcPr>
          <w:p w14:paraId="1247E4D7"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474" w:type="dxa"/>
            <w:vAlign w:val="center"/>
          </w:tcPr>
          <w:p w14:paraId="6B22B64A"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r>
      <w:tr w:rsidR="00325990" w:rsidRPr="00174431" w14:paraId="69D38AA2" w14:textId="77777777" w:rsidTr="00710579">
        <w:trPr>
          <w:trHeight w:hRule="exact" w:val="227"/>
        </w:trPr>
        <w:tc>
          <w:tcPr>
            <w:tcW w:w="9665" w:type="dxa"/>
            <w:vAlign w:val="center"/>
          </w:tcPr>
          <w:p w14:paraId="232D90BF"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roofErr w:type="spellStart"/>
            <w:proofErr w:type="gramStart"/>
            <w:r w:rsidRPr="00174431">
              <w:rPr>
                <w:rFonts w:ascii="Verdana" w:hAnsi="Verdana"/>
                <w:caps w:val="0"/>
                <w:sz w:val="16"/>
                <w:szCs w:val="16"/>
              </w:rPr>
              <w:t>Andere</w:t>
            </w:r>
            <w:proofErr w:type="spellEnd"/>
            <w:r w:rsidRPr="00174431">
              <w:rPr>
                <w:rFonts w:ascii="Verdana" w:hAnsi="Verdana"/>
                <w:caps w:val="0"/>
                <w:sz w:val="16"/>
                <w:szCs w:val="16"/>
              </w:rPr>
              <w:t>:…</w:t>
            </w:r>
            <w:proofErr w:type="gramEnd"/>
            <w:r w:rsidRPr="00174431">
              <w:rPr>
                <w:rFonts w:ascii="Verdana" w:hAnsi="Verdana"/>
                <w:caps w:val="0"/>
                <w:sz w:val="16"/>
                <w:szCs w:val="16"/>
              </w:rPr>
              <w:t>.</w:t>
            </w:r>
          </w:p>
        </w:tc>
        <w:tc>
          <w:tcPr>
            <w:tcW w:w="1282" w:type="dxa"/>
            <w:vAlign w:val="center"/>
          </w:tcPr>
          <w:p w14:paraId="2616A616"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vAlign w:val="center"/>
          </w:tcPr>
          <w:p w14:paraId="4DEE6465"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vAlign w:val="center"/>
          </w:tcPr>
          <w:p w14:paraId="4D8E5EB1"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174431" w:rsidRPr="00174431" w14:paraId="117E6963" w14:textId="77777777" w:rsidTr="00843F2F">
        <w:trPr>
          <w:trHeight w:hRule="exact" w:val="227"/>
        </w:trPr>
        <w:tc>
          <w:tcPr>
            <w:tcW w:w="9665" w:type="dxa"/>
            <w:shd w:val="clear" w:color="auto" w:fill="2A623A"/>
            <w:vAlign w:val="center"/>
          </w:tcPr>
          <w:p w14:paraId="0A9DAF93" w14:textId="2DA9C68C" w:rsidR="00174431" w:rsidRPr="00843F2F" w:rsidRDefault="00325990" w:rsidP="00174431">
            <w:pPr>
              <w:pStyle w:val="Stijl1"/>
              <w:numPr>
                <w:ilvl w:val="0"/>
                <w:numId w:val="0"/>
              </w:numPr>
              <w:rPr>
                <w:rFonts w:ascii="Verdana" w:hAnsi="Verdana"/>
                <w:b/>
                <w:bCs w:val="0"/>
                <w:caps w:val="0"/>
                <w:color w:val="FFFFFF" w:themeColor="background1"/>
                <w:sz w:val="16"/>
                <w:szCs w:val="16"/>
                <w:lang w:val="nl-BE"/>
              </w:rPr>
            </w:pPr>
            <w:r w:rsidRPr="00843F2F">
              <w:rPr>
                <w:rFonts w:ascii="Verdana" w:hAnsi="Verdana"/>
                <w:b/>
                <w:bCs w:val="0"/>
                <w:caps w:val="0"/>
                <w:color w:val="FFFFFF" w:themeColor="background1"/>
                <w:sz w:val="16"/>
                <w:szCs w:val="16"/>
                <w:lang w:val="nl-BE"/>
              </w:rPr>
              <w:t>BOETSEERTECHNIEKEN</w:t>
            </w:r>
          </w:p>
        </w:tc>
        <w:tc>
          <w:tcPr>
            <w:tcW w:w="1282" w:type="dxa"/>
            <w:shd w:val="clear" w:color="auto" w:fill="2A623A"/>
            <w:vAlign w:val="center"/>
          </w:tcPr>
          <w:p w14:paraId="5E65481B"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393" w:type="dxa"/>
            <w:shd w:val="clear" w:color="auto" w:fill="2A623A"/>
            <w:vAlign w:val="center"/>
          </w:tcPr>
          <w:p w14:paraId="6E8C2C5E"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c>
          <w:tcPr>
            <w:tcW w:w="1474" w:type="dxa"/>
            <w:shd w:val="clear" w:color="auto" w:fill="2A623A"/>
            <w:vAlign w:val="center"/>
          </w:tcPr>
          <w:p w14:paraId="128EF5F5" w14:textId="77777777" w:rsidR="00174431" w:rsidRPr="00174431" w:rsidRDefault="00174431" w:rsidP="00174431">
            <w:pPr>
              <w:pStyle w:val="Stijl1"/>
              <w:numPr>
                <w:ilvl w:val="0"/>
                <w:numId w:val="0"/>
              </w:numPr>
              <w:rPr>
                <w:rFonts w:ascii="Verdana" w:hAnsi="Verdana"/>
                <w:b/>
                <w:bCs w:val="0"/>
                <w:caps w:val="0"/>
                <w:color w:val="76923C"/>
                <w:sz w:val="16"/>
                <w:szCs w:val="16"/>
                <w:lang w:val="nl-BE"/>
              </w:rPr>
            </w:pPr>
          </w:p>
        </w:tc>
      </w:tr>
      <w:tr w:rsidR="00325990" w:rsidRPr="00174431" w14:paraId="32AE2D45" w14:textId="77777777" w:rsidTr="00710579">
        <w:trPr>
          <w:trHeight w:hRule="exact" w:val="227"/>
        </w:trPr>
        <w:tc>
          <w:tcPr>
            <w:tcW w:w="9665" w:type="dxa"/>
            <w:vAlign w:val="center"/>
          </w:tcPr>
          <w:p w14:paraId="43F27183" w14:textId="5F0B9093" w:rsidR="00325990" w:rsidRPr="00325990" w:rsidRDefault="00325990" w:rsidP="00FA7C7B">
            <w:pPr>
              <w:pStyle w:val="Stijl1"/>
              <w:numPr>
                <w:ilvl w:val="0"/>
                <w:numId w:val="0"/>
              </w:numPr>
              <w:rPr>
                <w:rFonts w:ascii="Verdana" w:hAnsi="Verdana"/>
                <w:caps w:val="0"/>
                <w:sz w:val="16"/>
                <w:szCs w:val="16"/>
              </w:rPr>
            </w:pPr>
            <w:proofErr w:type="spellStart"/>
            <w:r>
              <w:rPr>
                <w:rFonts w:ascii="Verdana" w:hAnsi="Verdana"/>
                <w:caps w:val="0"/>
                <w:sz w:val="16"/>
                <w:szCs w:val="16"/>
              </w:rPr>
              <w:t>Klei</w:t>
            </w:r>
            <w:proofErr w:type="spellEnd"/>
            <w:r>
              <w:rPr>
                <w:rFonts w:ascii="Verdana" w:hAnsi="Verdana"/>
                <w:caps w:val="0"/>
                <w:sz w:val="16"/>
                <w:szCs w:val="16"/>
              </w:rPr>
              <w:t xml:space="preserve">, </w:t>
            </w:r>
            <w:proofErr w:type="spellStart"/>
            <w:r>
              <w:rPr>
                <w:rFonts w:ascii="Verdana" w:hAnsi="Verdana"/>
                <w:caps w:val="0"/>
                <w:sz w:val="16"/>
                <w:szCs w:val="16"/>
              </w:rPr>
              <w:t>houtpasta</w:t>
            </w:r>
            <w:proofErr w:type="spellEnd"/>
          </w:p>
        </w:tc>
        <w:tc>
          <w:tcPr>
            <w:tcW w:w="1282" w:type="dxa"/>
            <w:vAlign w:val="center"/>
          </w:tcPr>
          <w:p w14:paraId="46F97971" w14:textId="77777777" w:rsidR="00325990" w:rsidRPr="00174431" w:rsidRDefault="00325990" w:rsidP="00FA7C7B">
            <w:pPr>
              <w:pStyle w:val="Stijl1"/>
              <w:numPr>
                <w:ilvl w:val="0"/>
                <w:numId w:val="0"/>
              </w:numPr>
              <w:rPr>
                <w:rFonts w:ascii="Verdana" w:hAnsi="Verdana"/>
                <w:b/>
                <w:bCs w:val="0"/>
                <w:caps w:val="0"/>
                <w:color w:val="76923C"/>
                <w:sz w:val="16"/>
                <w:szCs w:val="16"/>
                <w:lang w:val="nl-BE"/>
              </w:rPr>
            </w:pPr>
          </w:p>
        </w:tc>
        <w:tc>
          <w:tcPr>
            <w:tcW w:w="1393" w:type="dxa"/>
            <w:vAlign w:val="center"/>
          </w:tcPr>
          <w:p w14:paraId="6BB4CF7F" w14:textId="77777777" w:rsidR="00325990" w:rsidRPr="00174431" w:rsidRDefault="00325990" w:rsidP="00FA7C7B">
            <w:pPr>
              <w:pStyle w:val="Stijl1"/>
              <w:numPr>
                <w:ilvl w:val="0"/>
                <w:numId w:val="0"/>
              </w:numPr>
              <w:rPr>
                <w:rFonts w:ascii="Verdana" w:hAnsi="Verdana"/>
                <w:b/>
                <w:bCs w:val="0"/>
                <w:caps w:val="0"/>
                <w:color w:val="76923C"/>
                <w:sz w:val="16"/>
                <w:szCs w:val="16"/>
                <w:lang w:val="nl-BE"/>
              </w:rPr>
            </w:pPr>
          </w:p>
        </w:tc>
        <w:tc>
          <w:tcPr>
            <w:tcW w:w="1474" w:type="dxa"/>
            <w:vAlign w:val="center"/>
          </w:tcPr>
          <w:p w14:paraId="1289271D" w14:textId="77777777" w:rsidR="00325990" w:rsidRPr="00174431" w:rsidRDefault="00325990" w:rsidP="00FA7C7B">
            <w:pPr>
              <w:pStyle w:val="Stijl1"/>
              <w:numPr>
                <w:ilvl w:val="0"/>
                <w:numId w:val="0"/>
              </w:numPr>
              <w:rPr>
                <w:rFonts w:ascii="Verdana" w:hAnsi="Verdana"/>
                <w:b/>
                <w:bCs w:val="0"/>
                <w:caps w:val="0"/>
                <w:color w:val="76923C"/>
                <w:sz w:val="16"/>
                <w:szCs w:val="16"/>
                <w:lang w:val="nl-BE"/>
              </w:rPr>
            </w:pPr>
          </w:p>
        </w:tc>
      </w:tr>
      <w:tr w:rsidR="00325990" w:rsidRPr="00174431" w14:paraId="7B1DDF10" w14:textId="77777777" w:rsidTr="00710579">
        <w:trPr>
          <w:trHeight w:hRule="exact" w:val="227"/>
        </w:trPr>
        <w:tc>
          <w:tcPr>
            <w:tcW w:w="9665" w:type="dxa"/>
            <w:vAlign w:val="center"/>
          </w:tcPr>
          <w:p w14:paraId="69E43397" w14:textId="6A21C1CC" w:rsidR="00325990" w:rsidRPr="00174431" w:rsidRDefault="00325990" w:rsidP="00872D5C">
            <w:pPr>
              <w:pStyle w:val="Stijl1"/>
              <w:numPr>
                <w:ilvl w:val="0"/>
                <w:numId w:val="0"/>
              </w:numPr>
              <w:rPr>
                <w:rFonts w:ascii="Verdana" w:hAnsi="Verdana"/>
                <w:b/>
                <w:bCs w:val="0"/>
                <w:caps w:val="0"/>
                <w:color w:val="76923C"/>
                <w:sz w:val="16"/>
                <w:szCs w:val="16"/>
                <w:lang w:val="nl-BE"/>
              </w:rPr>
            </w:pPr>
            <w:proofErr w:type="spellStart"/>
            <w:r w:rsidRPr="00325990">
              <w:rPr>
                <w:rFonts w:ascii="Verdana" w:hAnsi="Verdana"/>
                <w:caps w:val="0"/>
                <w:sz w:val="16"/>
                <w:szCs w:val="16"/>
              </w:rPr>
              <w:t>Plasticine</w:t>
            </w:r>
            <w:proofErr w:type="spellEnd"/>
            <w:r w:rsidRPr="00325990">
              <w:rPr>
                <w:rFonts w:ascii="Verdana" w:hAnsi="Verdana"/>
                <w:caps w:val="0"/>
                <w:sz w:val="16"/>
                <w:szCs w:val="16"/>
              </w:rPr>
              <w:t xml:space="preserve">, </w:t>
            </w:r>
            <w:proofErr w:type="spellStart"/>
            <w:r w:rsidRPr="00325990">
              <w:rPr>
                <w:rFonts w:ascii="Verdana" w:hAnsi="Verdana"/>
                <w:caps w:val="0"/>
                <w:sz w:val="16"/>
                <w:szCs w:val="16"/>
              </w:rPr>
              <w:t>brooddeeg</w:t>
            </w:r>
            <w:proofErr w:type="spellEnd"/>
            <w:r w:rsidRPr="00325990">
              <w:rPr>
                <w:rFonts w:ascii="Verdana" w:hAnsi="Verdana"/>
                <w:caps w:val="0"/>
                <w:sz w:val="16"/>
                <w:szCs w:val="16"/>
              </w:rPr>
              <w:t>,</w:t>
            </w:r>
            <w:r>
              <w:rPr>
                <w:rFonts w:ascii="Verdana" w:hAnsi="Verdana"/>
                <w:b/>
                <w:bCs w:val="0"/>
                <w:caps w:val="0"/>
                <w:color w:val="76923C"/>
                <w:sz w:val="16"/>
                <w:szCs w:val="16"/>
                <w:lang w:val="nl-BE"/>
              </w:rPr>
              <w:t xml:space="preserve"> …</w:t>
            </w:r>
          </w:p>
        </w:tc>
        <w:tc>
          <w:tcPr>
            <w:tcW w:w="1282" w:type="dxa"/>
            <w:vAlign w:val="center"/>
          </w:tcPr>
          <w:p w14:paraId="729C2356"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vAlign w:val="center"/>
          </w:tcPr>
          <w:p w14:paraId="6B048144"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vAlign w:val="center"/>
          </w:tcPr>
          <w:p w14:paraId="26E0049E"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4D7AB410" w14:textId="77777777" w:rsidTr="00710579">
        <w:trPr>
          <w:trHeight w:hRule="exact" w:val="227"/>
        </w:trPr>
        <w:tc>
          <w:tcPr>
            <w:tcW w:w="9665" w:type="dxa"/>
            <w:vAlign w:val="center"/>
          </w:tcPr>
          <w:p w14:paraId="44035575" w14:textId="2CCDAD52" w:rsidR="00325990" w:rsidRPr="00174431" w:rsidRDefault="00325990" w:rsidP="00872D5C">
            <w:pPr>
              <w:pStyle w:val="Stijl1"/>
              <w:numPr>
                <w:ilvl w:val="0"/>
                <w:numId w:val="0"/>
              </w:numPr>
              <w:rPr>
                <w:rFonts w:ascii="Verdana" w:hAnsi="Verdana"/>
                <w:b/>
                <w:bCs w:val="0"/>
                <w:caps w:val="0"/>
                <w:color w:val="76923C"/>
                <w:sz w:val="16"/>
                <w:szCs w:val="16"/>
                <w:lang w:val="nl-BE"/>
              </w:rPr>
            </w:pPr>
            <w:proofErr w:type="spellStart"/>
            <w:proofErr w:type="gramStart"/>
            <w:r w:rsidRPr="00174431">
              <w:rPr>
                <w:rFonts w:ascii="Verdana" w:hAnsi="Verdana"/>
                <w:caps w:val="0"/>
                <w:sz w:val="16"/>
                <w:szCs w:val="16"/>
              </w:rPr>
              <w:t>Andere</w:t>
            </w:r>
            <w:proofErr w:type="spellEnd"/>
            <w:r w:rsidRPr="00174431">
              <w:rPr>
                <w:rFonts w:ascii="Verdana" w:hAnsi="Verdana"/>
                <w:caps w:val="0"/>
                <w:sz w:val="16"/>
                <w:szCs w:val="16"/>
              </w:rPr>
              <w:t>:…</w:t>
            </w:r>
            <w:proofErr w:type="gramEnd"/>
            <w:r w:rsidRPr="00174431">
              <w:rPr>
                <w:rFonts w:ascii="Verdana" w:hAnsi="Verdana"/>
                <w:caps w:val="0"/>
                <w:sz w:val="16"/>
                <w:szCs w:val="16"/>
              </w:rPr>
              <w:t>.</w:t>
            </w:r>
          </w:p>
        </w:tc>
        <w:tc>
          <w:tcPr>
            <w:tcW w:w="1282" w:type="dxa"/>
            <w:vAlign w:val="center"/>
          </w:tcPr>
          <w:p w14:paraId="4EF25207"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vAlign w:val="center"/>
          </w:tcPr>
          <w:p w14:paraId="4141BF4B"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vAlign w:val="center"/>
          </w:tcPr>
          <w:p w14:paraId="1254778A"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127E22ED" w14:textId="77777777" w:rsidTr="00843F2F">
        <w:trPr>
          <w:trHeight w:hRule="exact" w:val="227"/>
        </w:trPr>
        <w:tc>
          <w:tcPr>
            <w:tcW w:w="9665" w:type="dxa"/>
            <w:shd w:val="clear" w:color="auto" w:fill="2A623A"/>
            <w:vAlign w:val="center"/>
          </w:tcPr>
          <w:p w14:paraId="775A95DD" w14:textId="16883302" w:rsidR="00325990" w:rsidRPr="00843F2F" w:rsidRDefault="00325990" w:rsidP="00872D5C">
            <w:pPr>
              <w:pStyle w:val="Stijl1"/>
              <w:numPr>
                <w:ilvl w:val="0"/>
                <w:numId w:val="0"/>
              </w:numPr>
              <w:rPr>
                <w:rFonts w:ascii="Verdana" w:hAnsi="Verdana"/>
                <w:b/>
                <w:bCs w:val="0"/>
                <w:caps w:val="0"/>
                <w:color w:val="FFFFFF" w:themeColor="background1"/>
                <w:sz w:val="16"/>
                <w:szCs w:val="16"/>
                <w:lang w:val="nl-BE"/>
              </w:rPr>
            </w:pPr>
            <w:r w:rsidRPr="00843F2F">
              <w:rPr>
                <w:rFonts w:ascii="Verdana" w:hAnsi="Verdana"/>
                <w:b/>
                <w:bCs w:val="0"/>
                <w:caps w:val="0"/>
                <w:color w:val="FFFFFF" w:themeColor="background1"/>
                <w:sz w:val="16"/>
                <w:szCs w:val="16"/>
                <w:lang w:val="nl-BE"/>
              </w:rPr>
              <w:t>COLLAGE - ASSEMBLAGE</w:t>
            </w:r>
          </w:p>
        </w:tc>
        <w:tc>
          <w:tcPr>
            <w:tcW w:w="1282" w:type="dxa"/>
            <w:shd w:val="clear" w:color="auto" w:fill="2A623A"/>
            <w:vAlign w:val="center"/>
          </w:tcPr>
          <w:p w14:paraId="69342722"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shd w:val="clear" w:color="auto" w:fill="2A623A"/>
            <w:vAlign w:val="center"/>
          </w:tcPr>
          <w:p w14:paraId="10CE3A44"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shd w:val="clear" w:color="auto" w:fill="2A623A"/>
            <w:vAlign w:val="center"/>
          </w:tcPr>
          <w:p w14:paraId="529E004B"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1CC0DA25" w14:textId="77777777" w:rsidTr="00710579">
        <w:trPr>
          <w:trHeight w:hRule="exact" w:val="227"/>
        </w:trPr>
        <w:tc>
          <w:tcPr>
            <w:tcW w:w="9665" w:type="dxa"/>
            <w:vAlign w:val="center"/>
          </w:tcPr>
          <w:p w14:paraId="7312D533" w14:textId="29FFBFAC" w:rsidR="00325990" w:rsidRPr="00174431" w:rsidRDefault="00325990" w:rsidP="00872D5C">
            <w:pPr>
              <w:pStyle w:val="Stijl1"/>
              <w:numPr>
                <w:ilvl w:val="0"/>
                <w:numId w:val="0"/>
              </w:numPr>
              <w:rPr>
                <w:rFonts w:ascii="Verdana" w:hAnsi="Verdana"/>
                <w:b/>
                <w:bCs w:val="0"/>
                <w:caps w:val="0"/>
                <w:color w:val="76923C"/>
                <w:sz w:val="16"/>
                <w:szCs w:val="16"/>
                <w:lang w:val="nl-BE"/>
              </w:rPr>
            </w:pPr>
            <w:proofErr w:type="spellStart"/>
            <w:r w:rsidRPr="00325990">
              <w:rPr>
                <w:rFonts w:ascii="Verdana" w:hAnsi="Verdana"/>
                <w:caps w:val="0"/>
                <w:sz w:val="16"/>
                <w:szCs w:val="16"/>
              </w:rPr>
              <w:t>Behangers</w:t>
            </w:r>
            <w:proofErr w:type="spellEnd"/>
            <w:r w:rsidRPr="00325990">
              <w:rPr>
                <w:rFonts w:ascii="Verdana" w:hAnsi="Verdana"/>
                <w:caps w:val="0"/>
                <w:sz w:val="16"/>
                <w:szCs w:val="16"/>
              </w:rPr>
              <w:t xml:space="preserve">- </w:t>
            </w:r>
            <w:proofErr w:type="spellStart"/>
            <w:r w:rsidRPr="00325990">
              <w:rPr>
                <w:rFonts w:ascii="Verdana" w:hAnsi="Verdana"/>
                <w:caps w:val="0"/>
                <w:sz w:val="16"/>
                <w:szCs w:val="16"/>
              </w:rPr>
              <w:t>knutsellijm</w:t>
            </w:r>
            <w:proofErr w:type="spellEnd"/>
            <w:r w:rsidRPr="00325990">
              <w:rPr>
                <w:rFonts w:ascii="Verdana" w:hAnsi="Verdana"/>
                <w:caps w:val="0"/>
                <w:sz w:val="16"/>
                <w:szCs w:val="16"/>
              </w:rPr>
              <w:t xml:space="preserve"> / </w:t>
            </w:r>
            <w:proofErr w:type="spellStart"/>
            <w:r w:rsidRPr="00325990">
              <w:rPr>
                <w:rFonts w:ascii="Verdana" w:hAnsi="Verdana"/>
                <w:caps w:val="0"/>
                <w:sz w:val="16"/>
                <w:szCs w:val="16"/>
              </w:rPr>
              <w:t>Plakstiften</w:t>
            </w:r>
            <w:proofErr w:type="spellEnd"/>
          </w:p>
        </w:tc>
        <w:tc>
          <w:tcPr>
            <w:tcW w:w="1282" w:type="dxa"/>
            <w:vAlign w:val="center"/>
          </w:tcPr>
          <w:p w14:paraId="348A05BB"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vAlign w:val="center"/>
          </w:tcPr>
          <w:p w14:paraId="2E0AA8AF"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vAlign w:val="center"/>
          </w:tcPr>
          <w:p w14:paraId="69F5FB91"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5BC0D3F4" w14:textId="77777777" w:rsidTr="00710579">
        <w:trPr>
          <w:trHeight w:hRule="exact" w:val="227"/>
        </w:trPr>
        <w:tc>
          <w:tcPr>
            <w:tcW w:w="9665" w:type="dxa"/>
            <w:vAlign w:val="center"/>
          </w:tcPr>
          <w:p w14:paraId="2D7D8992" w14:textId="5D895A49" w:rsidR="00325990" w:rsidRPr="00174431" w:rsidRDefault="00325990" w:rsidP="00872D5C">
            <w:pPr>
              <w:pStyle w:val="Stijl1"/>
              <w:numPr>
                <w:ilvl w:val="0"/>
                <w:numId w:val="0"/>
              </w:numPr>
              <w:rPr>
                <w:rFonts w:ascii="Verdana" w:hAnsi="Verdana"/>
                <w:b/>
                <w:bCs w:val="0"/>
                <w:caps w:val="0"/>
                <w:color w:val="76923C"/>
                <w:sz w:val="16"/>
                <w:szCs w:val="16"/>
                <w:lang w:val="nl-BE"/>
              </w:rPr>
            </w:pPr>
            <w:r w:rsidRPr="00325990">
              <w:rPr>
                <w:rFonts w:ascii="Verdana" w:hAnsi="Verdana"/>
                <w:caps w:val="0"/>
                <w:sz w:val="16"/>
                <w:szCs w:val="16"/>
              </w:rPr>
              <w:t xml:space="preserve">Papier- </w:t>
            </w:r>
            <w:proofErr w:type="spellStart"/>
            <w:r w:rsidRPr="00325990">
              <w:rPr>
                <w:rFonts w:ascii="Verdana" w:hAnsi="Verdana"/>
                <w:caps w:val="0"/>
                <w:sz w:val="16"/>
                <w:szCs w:val="16"/>
              </w:rPr>
              <w:t>stofscharen</w:t>
            </w:r>
            <w:proofErr w:type="spellEnd"/>
          </w:p>
        </w:tc>
        <w:tc>
          <w:tcPr>
            <w:tcW w:w="1282" w:type="dxa"/>
            <w:vAlign w:val="center"/>
          </w:tcPr>
          <w:p w14:paraId="44136E7F"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vAlign w:val="center"/>
          </w:tcPr>
          <w:p w14:paraId="3882CA6A"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vAlign w:val="center"/>
          </w:tcPr>
          <w:p w14:paraId="0C9C1AE7"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523CC7D5" w14:textId="77777777" w:rsidTr="00710579">
        <w:trPr>
          <w:trHeight w:hRule="exact" w:val="227"/>
        </w:trPr>
        <w:tc>
          <w:tcPr>
            <w:tcW w:w="9665" w:type="dxa"/>
            <w:vAlign w:val="center"/>
          </w:tcPr>
          <w:p w14:paraId="0F900EC9" w14:textId="715A8D2B" w:rsidR="00325990" w:rsidRPr="00174431" w:rsidRDefault="00325990" w:rsidP="00872D5C">
            <w:pPr>
              <w:pStyle w:val="Stijl1"/>
              <w:numPr>
                <w:ilvl w:val="0"/>
                <w:numId w:val="0"/>
              </w:numPr>
              <w:rPr>
                <w:rFonts w:ascii="Verdana" w:hAnsi="Verdana"/>
                <w:b/>
                <w:bCs w:val="0"/>
                <w:caps w:val="0"/>
                <w:color w:val="76923C"/>
                <w:sz w:val="16"/>
                <w:szCs w:val="16"/>
                <w:lang w:val="nl-BE"/>
              </w:rPr>
            </w:pPr>
            <w:proofErr w:type="spellStart"/>
            <w:r w:rsidRPr="00325990">
              <w:rPr>
                <w:rFonts w:ascii="Verdana" w:hAnsi="Verdana"/>
                <w:caps w:val="0"/>
                <w:sz w:val="16"/>
                <w:szCs w:val="16"/>
              </w:rPr>
              <w:t>Nietjesmachine</w:t>
            </w:r>
            <w:proofErr w:type="spellEnd"/>
            <w:r w:rsidRPr="00325990">
              <w:rPr>
                <w:rFonts w:ascii="Verdana" w:hAnsi="Verdana"/>
                <w:caps w:val="0"/>
                <w:sz w:val="16"/>
                <w:szCs w:val="16"/>
              </w:rPr>
              <w:t xml:space="preserve"> / </w:t>
            </w:r>
            <w:proofErr w:type="spellStart"/>
            <w:proofErr w:type="gramStart"/>
            <w:r w:rsidRPr="00325990">
              <w:rPr>
                <w:rFonts w:ascii="Verdana" w:hAnsi="Verdana"/>
                <w:caps w:val="0"/>
                <w:sz w:val="16"/>
                <w:szCs w:val="16"/>
              </w:rPr>
              <w:t>plakband</w:t>
            </w:r>
            <w:proofErr w:type="spellEnd"/>
            <w:r>
              <w:rPr>
                <w:rFonts w:ascii="Verdana" w:hAnsi="Verdana"/>
                <w:caps w:val="0"/>
                <w:sz w:val="16"/>
                <w:szCs w:val="16"/>
              </w:rPr>
              <w:t>,…</w:t>
            </w:r>
            <w:proofErr w:type="gramEnd"/>
          </w:p>
        </w:tc>
        <w:tc>
          <w:tcPr>
            <w:tcW w:w="1282" w:type="dxa"/>
            <w:vAlign w:val="center"/>
          </w:tcPr>
          <w:p w14:paraId="2493F203"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vAlign w:val="center"/>
          </w:tcPr>
          <w:p w14:paraId="5AB83162"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vAlign w:val="center"/>
          </w:tcPr>
          <w:p w14:paraId="674B63B3"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083160E2" w14:textId="77777777" w:rsidTr="00710579">
        <w:trPr>
          <w:trHeight w:hRule="exact" w:val="227"/>
        </w:trPr>
        <w:tc>
          <w:tcPr>
            <w:tcW w:w="9665" w:type="dxa"/>
            <w:vAlign w:val="center"/>
          </w:tcPr>
          <w:p w14:paraId="00CB0F3F" w14:textId="5CC1A2E7" w:rsidR="00325990" w:rsidRPr="00174431" w:rsidRDefault="00325990" w:rsidP="00872D5C">
            <w:pPr>
              <w:pStyle w:val="Stijl1"/>
              <w:numPr>
                <w:ilvl w:val="0"/>
                <w:numId w:val="0"/>
              </w:numPr>
              <w:rPr>
                <w:rFonts w:ascii="Verdana" w:hAnsi="Verdana"/>
                <w:b/>
                <w:bCs w:val="0"/>
                <w:caps w:val="0"/>
                <w:color w:val="76923C"/>
                <w:sz w:val="16"/>
                <w:szCs w:val="16"/>
                <w:lang w:val="nl-BE"/>
              </w:rPr>
            </w:pPr>
            <w:proofErr w:type="spellStart"/>
            <w:proofErr w:type="gramStart"/>
            <w:r w:rsidRPr="00174431">
              <w:rPr>
                <w:rFonts w:ascii="Verdana" w:hAnsi="Verdana"/>
                <w:caps w:val="0"/>
                <w:sz w:val="16"/>
                <w:szCs w:val="16"/>
              </w:rPr>
              <w:t>Andere</w:t>
            </w:r>
            <w:proofErr w:type="spellEnd"/>
            <w:r w:rsidRPr="00174431">
              <w:rPr>
                <w:rFonts w:ascii="Verdana" w:hAnsi="Verdana"/>
                <w:caps w:val="0"/>
                <w:sz w:val="16"/>
                <w:szCs w:val="16"/>
              </w:rPr>
              <w:t>:…</w:t>
            </w:r>
            <w:proofErr w:type="gramEnd"/>
            <w:r w:rsidRPr="00174431">
              <w:rPr>
                <w:rFonts w:ascii="Verdana" w:hAnsi="Verdana"/>
                <w:caps w:val="0"/>
                <w:sz w:val="16"/>
                <w:szCs w:val="16"/>
              </w:rPr>
              <w:t>.</w:t>
            </w:r>
          </w:p>
        </w:tc>
        <w:tc>
          <w:tcPr>
            <w:tcW w:w="1282" w:type="dxa"/>
            <w:vAlign w:val="center"/>
          </w:tcPr>
          <w:p w14:paraId="0914A7B3"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vAlign w:val="center"/>
          </w:tcPr>
          <w:p w14:paraId="78724043"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vAlign w:val="center"/>
          </w:tcPr>
          <w:p w14:paraId="5218458F"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5EAFB9E8" w14:textId="77777777" w:rsidTr="00843F2F">
        <w:trPr>
          <w:trHeight w:hRule="exact" w:val="227"/>
        </w:trPr>
        <w:tc>
          <w:tcPr>
            <w:tcW w:w="9665" w:type="dxa"/>
            <w:shd w:val="clear" w:color="auto" w:fill="2A623A"/>
            <w:vAlign w:val="center"/>
          </w:tcPr>
          <w:p w14:paraId="695E8116" w14:textId="07972481" w:rsidR="00325990" w:rsidRPr="00843F2F" w:rsidRDefault="00325990" w:rsidP="00872D5C">
            <w:pPr>
              <w:pStyle w:val="Stijl1"/>
              <w:numPr>
                <w:ilvl w:val="0"/>
                <w:numId w:val="0"/>
              </w:numPr>
              <w:rPr>
                <w:rFonts w:ascii="Verdana" w:hAnsi="Verdana"/>
                <w:b/>
                <w:bCs w:val="0"/>
                <w:caps w:val="0"/>
                <w:color w:val="FFFFFF" w:themeColor="background1"/>
                <w:sz w:val="16"/>
                <w:szCs w:val="16"/>
                <w:lang w:val="nl-BE"/>
              </w:rPr>
            </w:pPr>
            <w:r w:rsidRPr="00843F2F">
              <w:rPr>
                <w:rFonts w:ascii="Verdana" w:hAnsi="Verdana"/>
                <w:b/>
                <w:bCs w:val="0"/>
                <w:caps w:val="0"/>
                <w:color w:val="FFFFFF" w:themeColor="background1"/>
                <w:sz w:val="16"/>
                <w:szCs w:val="16"/>
                <w:lang w:val="nl-BE"/>
              </w:rPr>
              <w:t xml:space="preserve">PAPIER – KARTON </w:t>
            </w:r>
          </w:p>
        </w:tc>
        <w:tc>
          <w:tcPr>
            <w:tcW w:w="1282" w:type="dxa"/>
            <w:shd w:val="clear" w:color="auto" w:fill="2A623A"/>
            <w:vAlign w:val="center"/>
          </w:tcPr>
          <w:p w14:paraId="698B11AA"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shd w:val="clear" w:color="auto" w:fill="2A623A"/>
            <w:vAlign w:val="center"/>
          </w:tcPr>
          <w:p w14:paraId="17319D72"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shd w:val="clear" w:color="auto" w:fill="2A623A"/>
            <w:vAlign w:val="center"/>
          </w:tcPr>
          <w:p w14:paraId="6571ED76"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353B48D4" w14:textId="77777777" w:rsidTr="00710579">
        <w:trPr>
          <w:trHeight w:hRule="exact" w:val="227"/>
        </w:trPr>
        <w:tc>
          <w:tcPr>
            <w:tcW w:w="9665" w:type="dxa"/>
            <w:vAlign w:val="center"/>
          </w:tcPr>
          <w:p w14:paraId="7CAF5142" w14:textId="5626CBF9" w:rsidR="00325990" w:rsidRPr="00174431" w:rsidRDefault="00325990" w:rsidP="00872D5C">
            <w:pPr>
              <w:pStyle w:val="Stijl1"/>
              <w:numPr>
                <w:ilvl w:val="0"/>
                <w:numId w:val="0"/>
              </w:numPr>
              <w:rPr>
                <w:rFonts w:ascii="Verdana" w:hAnsi="Verdana"/>
                <w:b/>
                <w:bCs w:val="0"/>
                <w:caps w:val="0"/>
                <w:color w:val="76923C"/>
                <w:sz w:val="16"/>
                <w:szCs w:val="16"/>
                <w:lang w:val="nl-BE"/>
              </w:rPr>
            </w:pPr>
            <w:r w:rsidRPr="005137B5">
              <w:rPr>
                <w:rFonts w:ascii="Verdana" w:hAnsi="Verdana"/>
                <w:caps w:val="0"/>
                <w:sz w:val="16"/>
                <w:szCs w:val="16"/>
                <w:lang w:val="nl-BE"/>
              </w:rPr>
              <w:t>Wit : A3/ A4   - Gekleurd : A3/ A4 - Glanspapier/ zijdepapier/ crêpepapier / karton</w:t>
            </w:r>
          </w:p>
        </w:tc>
        <w:tc>
          <w:tcPr>
            <w:tcW w:w="1282" w:type="dxa"/>
            <w:vAlign w:val="center"/>
          </w:tcPr>
          <w:p w14:paraId="6CCD5047"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vAlign w:val="center"/>
          </w:tcPr>
          <w:p w14:paraId="1B8DA503"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vAlign w:val="center"/>
          </w:tcPr>
          <w:p w14:paraId="24002940"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04714A03" w14:textId="77777777" w:rsidTr="00710579">
        <w:trPr>
          <w:trHeight w:hRule="exact" w:val="227"/>
        </w:trPr>
        <w:tc>
          <w:tcPr>
            <w:tcW w:w="9665" w:type="dxa"/>
            <w:vAlign w:val="center"/>
          </w:tcPr>
          <w:p w14:paraId="3E65B8EB" w14:textId="5A3ED970" w:rsidR="00325990" w:rsidRPr="00174431" w:rsidRDefault="00325990" w:rsidP="00872D5C">
            <w:pPr>
              <w:pStyle w:val="Stijl1"/>
              <w:numPr>
                <w:ilvl w:val="0"/>
                <w:numId w:val="0"/>
              </w:numPr>
              <w:rPr>
                <w:rFonts w:ascii="Verdana" w:hAnsi="Verdana"/>
                <w:b/>
                <w:bCs w:val="0"/>
                <w:caps w:val="0"/>
                <w:color w:val="76923C"/>
                <w:sz w:val="16"/>
                <w:szCs w:val="16"/>
                <w:lang w:val="nl-BE"/>
              </w:rPr>
            </w:pPr>
            <w:proofErr w:type="spellStart"/>
            <w:proofErr w:type="gramStart"/>
            <w:r w:rsidRPr="00174431">
              <w:rPr>
                <w:rFonts w:ascii="Verdana" w:hAnsi="Verdana"/>
                <w:caps w:val="0"/>
                <w:sz w:val="16"/>
                <w:szCs w:val="16"/>
              </w:rPr>
              <w:t>Andere</w:t>
            </w:r>
            <w:proofErr w:type="spellEnd"/>
            <w:r w:rsidRPr="00174431">
              <w:rPr>
                <w:rFonts w:ascii="Verdana" w:hAnsi="Verdana"/>
                <w:caps w:val="0"/>
                <w:sz w:val="16"/>
                <w:szCs w:val="16"/>
              </w:rPr>
              <w:t>:…</w:t>
            </w:r>
            <w:proofErr w:type="gramEnd"/>
            <w:r w:rsidRPr="00174431">
              <w:rPr>
                <w:rFonts w:ascii="Verdana" w:hAnsi="Verdana"/>
                <w:caps w:val="0"/>
                <w:sz w:val="16"/>
                <w:szCs w:val="16"/>
              </w:rPr>
              <w:t>.</w:t>
            </w:r>
          </w:p>
        </w:tc>
        <w:tc>
          <w:tcPr>
            <w:tcW w:w="1282" w:type="dxa"/>
            <w:vAlign w:val="center"/>
          </w:tcPr>
          <w:p w14:paraId="5F73E949"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vAlign w:val="center"/>
          </w:tcPr>
          <w:p w14:paraId="7CC96E28"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vAlign w:val="center"/>
          </w:tcPr>
          <w:p w14:paraId="5693F029"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09A56B00" w14:textId="77777777" w:rsidTr="00843F2F">
        <w:trPr>
          <w:trHeight w:hRule="exact" w:val="227"/>
        </w:trPr>
        <w:tc>
          <w:tcPr>
            <w:tcW w:w="9665" w:type="dxa"/>
            <w:shd w:val="clear" w:color="auto" w:fill="2A623A"/>
            <w:vAlign w:val="center"/>
          </w:tcPr>
          <w:p w14:paraId="093104E6" w14:textId="445A0D06" w:rsidR="00325990" w:rsidRPr="00843F2F" w:rsidRDefault="00325990" w:rsidP="00872D5C">
            <w:pPr>
              <w:pStyle w:val="Stijl1"/>
              <w:numPr>
                <w:ilvl w:val="0"/>
                <w:numId w:val="0"/>
              </w:numPr>
              <w:rPr>
                <w:rFonts w:ascii="Verdana" w:hAnsi="Verdana"/>
                <w:b/>
                <w:bCs w:val="0"/>
                <w:caps w:val="0"/>
                <w:color w:val="FFFFFF" w:themeColor="background1"/>
                <w:sz w:val="16"/>
                <w:szCs w:val="16"/>
                <w:lang w:val="nl-BE"/>
              </w:rPr>
            </w:pPr>
            <w:r w:rsidRPr="00843F2F">
              <w:rPr>
                <w:rFonts w:ascii="Verdana" w:hAnsi="Verdana"/>
                <w:b/>
                <w:bCs w:val="0"/>
                <w:caps w:val="0"/>
                <w:color w:val="FFFFFF" w:themeColor="background1"/>
                <w:sz w:val="16"/>
                <w:szCs w:val="16"/>
                <w:lang w:val="nl-BE"/>
              </w:rPr>
              <w:lastRenderedPageBreak/>
              <w:t>TEXTIELTECHNIEKEN</w:t>
            </w:r>
          </w:p>
        </w:tc>
        <w:tc>
          <w:tcPr>
            <w:tcW w:w="1282" w:type="dxa"/>
            <w:shd w:val="clear" w:color="auto" w:fill="2A623A"/>
            <w:vAlign w:val="center"/>
          </w:tcPr>
          <w:p w14:paraId="38959AAF"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shd w:val="clear" w:color="auto" w:fill="2A623A"/>
            <w:vAlign w:val="center"/>
          </w:tcPr>
          <w:p w14:paraId="5E5C0F14"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shd w:val="clear" w:color="auto" w:fill="2A623A"/>
            <w:vAlign w:val="center"/>
          </w:tcPr>
          <w:p w14:paraId="0CBB5480"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7F0E782E" w14:textId="77777777" w:rsidTr="00710579">
        <w:trPr>
          <w:trHeight w:hRule="exact" w:val="227"/>
        </w:trPr>
        <w:tc>
          <w:tcPr>
            <w:tcW w:w="9665" w:type="dxa"/>
            <w:vAlign w:val="center"/>
          </w:tcPr>
          <w:p w14:paraId="2A0690D4" w14:textId="5F38581B" w:rsidR="00325990" w:rsidRPr="00174431" w:rsidRDefault="00325990" w:rsidP="00872D5C">
            <w:pPr>
              <w:pStyle w:val="Stijl1"/>
              <w:numPr>
                <w:ilvl w:val="0"/>
                <w:numId w:val="0"/>
              </w:numPr>
              <w:rPr>
                <w:rFonts w:ascii="Verdana" w:hAnsi="Verdana"/>
                <w:b/>
                <w:bCs w:val="0"/>
                <w:caps w:val="0"/>
                <w:color w:val="76923C"/>
                <w:sz w:val="16"/>
                <w:szCs w:val="16"/>
                <w:lang w:val="nl-BE"/>
              </w:rPr>
            </w:pPr>
            <w:proofErr w:type="spellStart"/>
            <w:r w:rsidRPr="00325990">
              <w:rPr>
                <w:rFonts w:ascii="Verdana" w:hAnsi="Verdana"/>
                <w:caps w:val="0"/>
                <w:sz w:val="16"/>
                <w:szCs w:val="16"/>
              </w:rPr>
              <w:t>Stof</w:t>
            </w:r>
            <w:proofErr w:type="spellEnd"/>
            <w:r w:rsidRPr="00325990">
              <w:rPr>
                <w:rFonts w:ascii="Verdana" w:hAnsi="Verdana"/>
                <w:caps w:val="0"/>
                <w:sz w:val="16"/>
                <w:szCs w:val="16"/>
              </w:rPr>
              <w:t xml:space="preserve">, </w:t>
            </w:r>
            <w:proofErr w:type="spellStart"/>
            <w:r w:rsidRPr="00325990">
              <w:rPr>
                <w:rFonts w:ascii="Verdana" w:hAnsi="Verdana"/>
                <w:caps w:val="0"/>
                <w:sz w:val="16"/>
                <w:szCs w:val="16"/>
              </w:rPr>
              <w:t>wol</w:t>
            </w:r>
            <w:proofErr w:type="spellEnd"/>
            <w:r w:rsidRPr="00325990">
              <w:rPr>
                <w:rFonts w:ascii="Verdana" w:hAnsi="Verdana"/>
                <w:caps w:val="0"/>
                <w:sz w:val="16"/>
                <w:szCs w:val="16"/>
              </w:rPr>
              <w:t xml:space="preserve">, </w:t>
            </w:r>
            <w:proofErr w:type="spellStart"/>
            <w:r w:rsidRPr="00325990">
              <w:rPr>
                <w:rFonts w:ascii="Verdana" w:hAnsi="Verdana"/>
                <w:caps w:val="0"/>
                <w:sz w:val="16"/>
                <w:szCs w:val="16"/>
              </w:rPr>
              <w:t>viltmateriaal</w:t>
            </w:r>
            <w:proofErr w:type="spellEnd"/>
          </w:p>
        </w:tc>
        <w:tc>
          <w:tcPr>
            <w:tcW w:w="1282" w:type="dxa"/>
            <w:vAlign w:val="center"/>
          </w:tcPr>
          <w:p w14:paraId="58EEE6D6"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vAlign w:val="center"/>
          </w:tcPr>
          <w:p w14:paraId="601A8711"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vAlign w:val="center"/>
          </w:tcPr>
          <w:p w14:paraId="74BC8385"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tr w:rsidR="00325990" w:rsidRPr="00174431" w14:paraId="6013DF5B" w14:textId="77777777" w:rsidTr="00710579">
        <w:trPr>
          <w:trHeight w:hRule="exact" w:val="227"/>
        </w:trPr>
        <w:tc>
          <w:tcPr>
            <w:tcW w:w="9665" w:type="dxa"/>
            <w:vAlign w:val="center"/>
          </w:tcPr>
          <w:p w14:paraId="69256815" w14:textId="38287D72" w:rsidR="00325990" w:rsidRPr="00174431" w:rsidRDefault="00325990" w:rsidP="00872D5C">
            <w:pPr>
              <w:pStyle w:val="Stijl1"/>
              <w:numPr>
                <w:ilvl w:val="0"/>
                <w:numId w:val="0"/>
              </w:numPr>
              <w:rPr>
                <w:rFonts w:ascii="Verdana" w:hAnsi="Verdana"/>
                <w:b/>
                <w:bCs w:val="0"/>
                <w:caps w:val="0"/>
                <w:color w:val="76923C"/>
                <w:sz w:val="16"/>
                <w:szCs w:val="16"/>
                <w:lang w:val="nl-BE"/>
              </w:rPr>
            </w:pPr>
            <w:proofErr w:type="spellStart"/>
            <w:proofErr w:type="gramStart"/>
            <w:r w:rsidRPr="00174431">
              <w:rPr>
                <w:rFonts w:ascii="Verdana" w:hAnsi="Verdana"/>
                <w:caps w:val="0"/>
                <w:sz w:val="16"/>
                <w:szCs w:val="16"/>
              </w:rPr>
              <w:t>Andere</w:t>
            </w:r>
            <w:proofErr w:type="spellEnd"/>
            <w:r w:rsidRPr="00174431">
              <w:rPr>
                <w:rFonts w:ascii="Verdana" w:hAnsi="Verdana"/>
                <w:caps w:val="0"/>
                <w:sz w:val="16"/>
                <w:szCs w:val="16"/>
              </w:rPr>
              <w:t>:…</w:t>
            </w:r>
            <w:proofErr w:type="gramEnd"/>
            <w:r w:rsidRPr="00174431">
              <w:rPr>
                <w:rFonts w:ascii="Verdana" w:hAnsi="Verdana"/>
                <w:caps w:val="0"/>
                <w:sz w:val="16"/>
                <w:szCs w:val="16"/>
              </w:rPr>
              <w:t>.</w:t>
            </w:r>
          </w:p>
        </w:tc>
        <w:tc>
          <w:tcPr>
            <w:tcW w:w="1282" w:type="dxa"/>
            <w:vAlign w:val="center"/>
          </w:tcPr>
          <w:p w14:paraId="5B16D2B5"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393" w:type="dxa"/>
            <w:vAlign w:val="center"/>
          </w:tcPr>
          <w:p w14:paraId="159E44DF"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c>
          <w:tcPr>
            <w:tcW w:w="1474" w:type="dxa"/>
            <w:vAlign w:val="center"/>
          </w:tcPr>
          <w:p w14:paraId="73C4CDB0" w14:textId="77777777" w:rsidR="00325990" w:rsidRPr="00174431" w:rsidRDefault="00325990" w:rsidP="00872D5C">
            <w:pPr>
              <w:pStyle w:val="Stijl1"/>
              <w:numPr>
                <w:ilvl w:val="0"/>
                <w:numId w:val="0"/>
              </w:numPr>
              <w:rPr>
                <w:rFonts w:ascii="Verdana" w:hAnsi="Verdana"/>
                <w:b/>
                <w:bCs w:val="0"/>
                <w:caps w:val="0"/>
                <w:color w:val="76923C"/>
                <w:sz w:val="16"/>
                <w:szCs w:val="16"/>
                <w:lang w:val="nl-BE"/>
              </w:rPr>
            </w:pPr>
          </w:p>
        </w:tc>
      </w:tr>
      <w:bookmarkEnd w:id="1"/>
    </w:tbl>
    <w:p w14:paraId="39EB6E3C" w14:textId="26BD60C4" w:rsidR="00174431" w:rsidRDefault="00174431" w:rsidP="00843F2F">
      <w:pPr>
        <w:pStyle w:val="Stijl1"/>
        <w:numPr>
          <w:ilvl w:val="0"/>
          <w:numId w:val="0"/>
        </w:numPr>
        <w:rPr>
          <w:rFonts w:ascii="Verdana" w:hAnsi="Verdana"/>
          <w:b/>
          <w:bCs w:val="0"/>
          <w:caps w:val="0"/>
          <w:color w:val="76923C"/>
          <w:sz w:val="20"/>
          <w:szCs w:val="20"/>
          <w:lang w:val="nl-BE"/>
        </w:rPr>
      </w:pPr>
    </w:p>
    <w:sectPr w:rsidR="00174431" w:rsidSect="00351950">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061F6" w14:textId="77777777" w:rsidR="00B327A7" w:rsidRDefault="00B327A7" w:rsidP="00351950">
      <w:pPr>
        <w:spacing w:after="0" w:line="240" w:lineRule="auto"/>
      </w:pPr>
      <w:r>
        <w:separator/>
      </w:r>
    </w:p>
  </w:endnote>
  <w:endnote w:type="continuationSeparator" w:id="0">
    <w:p w14:paraId="464E4AEF" w14:textId="77777777" w:rsidR="00B327A7" w:rsidRDefault="00B327A7" w:rsidP="0035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atha">
    <w:panose1 w:val="020B0604020202020204"/>
    <w:charset w:val="00"/>
    <w:family w:val="auto"/>
    <w:pitch w:val="variable"/>
    <w:sig w:usb0="001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Corbel">
    <w:panose1 w:val="020B0503020204020204"/>
    <w:charset w:val="00"/>
    <w:family w:val="auto"/>
    <w:pitch w:val="variable"/>
    <w:sig w:usb0="A00002EF" w:usb1="4000A44B" w:usb2="00000000" w:usb3="00000000" w:csb0="0000019F" w:csb1="00000000"/>
  </w:font>
  <w:font w:name="Adobe Garamond Pro">
    <w:altName w:val="Didot"/>
    <w:panose1 w:val="00000000000000000000"/>
    <w:charset w:val="4D"/>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E23E" w14:textId="77777777" w:rsidR="00B327A7" w:rsidRDefault="00B327A7" w:rsidP="00351950">
      <w:pPr>
        <w:spacing w:after="0" w:line="240" w:lineRule="auto"/>
      </w:pPr>
      <w:r>
        <w:separator/>
      </w:r>
    </w:p>
  </w:footnote>
  <w:footnote w:type="continuationSeparator" w:id="0">
    <w:p w14:paraId="0D0C84AC" w14:textId="77777777" w:rsidR="00B327A7" w:rsidRDefault="00B327A7" w:rsidP="00351950">
      <w:pPr>
        <w:spacing w:after="0" w:line="240" w:lineRule="auto"/>
      </w:pPr>
      <w:r>
        <w:continuationSeparator/>
      </w:r>
    </w:p>
  </w:footnote>
  <w:footnote w:id="1">
    <w:p w14:paraId="79C21A41" w14:textId="77777777" w:rsidR="000B3A92" w:rsidRDefault="000B3A92" w:rsidP="000B3A92">
      <w:pPr>
        <w:pStyle w:val="Voetnoottekst"/>
      </w:pPr>
      <w:r>
        <w:rPr>
          <w:rStyle w:val="Voetnootmarkering"/>
        </w:rPr>
        <w:footnoteRef/>
      </w:r>
      <w:r>
        <w:t xml:space="preserve"> </w:t>
      </w:r>
      <w:r>
        <w:rPr>
          <w:color w:val="1F497D"/>
        </w:rPr>
        <w:t>Een ritueel is een geheel van symbolen en bijhorende handelingen die bij een speciale gelegenheid voor sommige mensen een bepaalde betekenis hebben. Rituelen verlopen meestal volgens een vast patroon. In de kleuterklas zijn rituelen zoals  ritueel onthaal, verjaardag vieren, dagsluiting,… gericht op de levensbeschouwelijke en religieuze groei van kinderen</w:t>
      </w:r>
    </w:p>
    <w:p w14:paraId="26761E82" w14:textId="77777777" w:rsidR="000B3A92" w:rsidRDefault="000B3A92" w:rsidP="000B3A92">
      <w:pPr>
        <w:pStyle w:val="Voetnoottekst"/>
      </w:pPr>
    </w:p>
  </w:footnote>
  <w:footnote w:id="2">
    <w:p w14:paraId="30445F0E" w14:textId="77777777" w:rsidR="000B3A92" w:rsidRPr="00E154EE" w:rsidRDefault="000B3A92" w:rsidP="00FA7C7B">
      <w:pPr>
        <w:pStyle w:val="Voetnoottekst"/>
        <w:rPr>
          <w:rFonts w:ascii="Verdana" w:hAnsi="Verdana"/>
          <w:sz w:val="16"/>
          <w:szCs w:val="16"/>
        </w:rPr>
      </w:pPr>
      <w:r>
        <w:rPr>
          <w:rStyle w:val="Voetnootmarkering"/>
        </w:rPr>
        <w:footnoteRef/>
      </w:r>
      <w:r>
        <w:t xml:space="preserve"> </w:t>
      </w:r>
      <w:r w:rsidRPr="00E154EE">
        <w:rPr>
          <w:rFonts w:ascii="Verdana" w:hAnsi="Verdana"/>
          <w:sz w:val="16"/>
          <w:szCs w:val="16"/>
        </w:rPr>
        <w:t>VBB-Brussel(2012). Minimaal Maxitaal, een boek vol talige tips bij routines in</w:t>
      </w:r>
      <w:r>
        <w:rPr>
          <w:rFonts w:ascii="Verdana" w:hAnsi="Verdana"/>
          <w:sz w:val="16"/>
          <w:szCs w:val="16"/>
        </w:rPr>
        <w:t xml:space="preserve"> </w:t>
      </w:r>
      <w:r w:rsidRPr="00E154EE">
        <w:rPr>
          <w:rFonts w:ascii="Verdana" w:hAnsi="Verdana"/>
          <w:sz w:val="16"/>
          <w:szCs w:val="16"/>
        </w:rPr>
        <w:t>de onthaalklas en eerste kleuterklas. Antwerpen: Garant.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246BC" w14:textId="77777777" w:rsidR="00E21A22" w:rsidRPr="00E21A22" w:rsidRDefault="00E21A22" w:rsidP="00E21A22">
    <w:pPr>
      <w:pStyle w:val="Koptekst"/>
      <w:ind w:left="8490" w:hanging="8490"/>
      <w:rPr>
        <w:color w:val="1F3864" w:themeColor="accent5" w:themeShade="80"/>
      </w:rPr>
    </w:pPr>
    <w:r>
      <w:rPr>
        <w:noProof/>
        <w:lang w:val="nl-NL" w:eastAsia="nl-NL"/>
      </w:rPr>
      <w:drawing>
        <wp:inline distT="0" distB="0" distL="0" distR="0" wp14:anchorId="65E5A9F7" wp14:editId="04317FCE">
          <wp:extent cx="18573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r>
      <w:tab/>
    </w:r>
    <w:r>
      <w:tab/>
    </w:r>
    <w:r>
      <w:tab/>
    </w:r>
    <w:r w:rsidRPr="00E21A22">
      <w:rPr>
        <w:color w:val="1F3864" w:themeColor="accent5" w:themeShade="80"/>
      </w:rPr>
      <w:t xml:space="preserve">Educatieve bachelor in het kleuteronderwijs </w:t>
    </w:r>
  </w:p>
  <w:p w14:paraId="1B7299F2" w14:textId="5F23DC48" w:rsidR="00E21A22" w:rsidRPr="00E21A22" w:rsidRDefault="00E21A22" w:rsidP="00E21A22">
    <w:pPr>
      <w:pStyle w:val="Koptekst"/>
      <w:ind w:left="8490" w:hanging="8490"/>
      <w:rPr>
        <w:color w:val="1F3864" w:themeColor="accent5" w:themeShade="80"/>
      </w:rPr>
    </w:pPr>
    <w:r w:rsidRPr="00E21A22">
      <w:rPr>
        <w:color w:val="1F3864" w:themeColor="accent5" w:themeShade="80"/>
      </w:rPr>
      <w:tab/>
    </w:r>
    <w:r w:rsidRPr="00E21A22">
      <w:rPr>
        <w:color w:val="1F3864" w:themeColor="accent5" w:themeShade="80"/>
      </w:rPr>
      <w:tab/>
    </w:r>
    <w:r w:rsidRPr="00E21A22">
      <w:rPr>
        <w:color w:val="1F3864" w:themeColor="accent5" w:themeShade="80"/>
      </w:rPr>
      <w:tab/>
      <w:t>2</w:t>
    </w:r>
    <w:r w:rsidRPr="00E21A22">
      <w:rPr>
        <w:color w:val="1F3864" w:themeColor="accent5" w:themeShade="80"/>
        <w:vertAlign w:val="superscript"/>
      </w:rPr>
      <w:t>de</w:t>
    </w:r>
    <w:r w:rsidRPr="00E21A22">
      <w:rPr>
        <w:color w:val="1F3864" w:themeColor="accent5" w:themeShade="80"/>
      </w:rPr>
      <w:t xml:space="preserve"> opleidingsfase, campus Brussel</w:t>
    </w:r>
  </w:p>
  <w:p w14:paraId="2B42EBD3" w14:textId="77777777" w:rsidR="00E21A22" w:rsidRDefault="00E21A22">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872AF"/>
    <w:multiLevelType w:val="hybridMultilevel"/>
    <w:tmpl w:val="1AA21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3C4C1A"/>
    <w:multiLevelType w:val="multilevel"/>
    <w:tmpl w:val="B730349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25310D"/>
    <w:multiLevelType w:val="hybridMultilevel"/>
    <w:tmpl w:val="9E2806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86659B"/>
    <w:multiLevelType w:val="hybridMultilevel"/>
    <w:tmpl w:val="957AD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EB409AB"/>
    <w:multiLevelType w:val="hybridMultilevel"/>
    <w:tmpl w:val="4204E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30532D2"/>
    <w:multiLevelType w:val="hybridMultilevel"/>
    <w:tmpl w:val="354CF3B0"/>
    <w:lvl w:ilvl="0" w:tplc="3D24FDE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8F338AF"/>
    <w:multiLevelType w:val="hybridMultilevel"/>
    <w:tmpl w:val="4B2AE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FD37C3"/>
    <w:multiLevelType w:val="hybridMultilevel"/>
    <w:tmpl w:val="D40A3934"/>
    <w:lvl w:ilvl="0" w:tplc="0409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2A8C75C9"/>
    <w:multiLevelType w:val="hybridMultilevel"/>
    <w:tmpl w:val="376A3B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93513"/>
    <w:multiLevelType w:val="hybridMultilevel"/>
    <w:tmpl w:val="E948F3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92B67EC"/>
    <w:multiLevelType w:val="hybridMultilevel"/>
    <w:tmpl w:val="2D2AF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AD40A8F"/>
    <w:multiLevelType w:val="hybridMultilevel"/>
    <w:tmpl w:val="A1A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82A32"/>
    <w:multiLevelType w:val="hybridMultilevel"/>
    <w:tmpl w:val="1744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E162F"/>
    <w:multiLevelType w:val="hybridMultilevel"/>
    <w:tmpl w:val="85D0EB5A"/>
    <w:lvl w:ilvl="0" w:tplc="FACABCB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48B4306"/>
    <w:multiLevelType w:val="hybridMultilevel"/>
    <w:tmpl w:val="BCE42B12"/>
    <w:lvl w:ilvl="0" w:tplc="EFF42D10">
      <w:start w:val="1"/>
      <w:numFmt w:val="decimal"/>
      <w:pStyle w:val="Stijl1"/>
      <w:lvlText w:val="%1."/>
      <w:lvlJc w:val="left"/>
      <w:pPr>
        <w:ind w:left="644" w:hanging="360"/>
      </w:pPr>
      <w:rPr>
        <w:rFonts w:hint="default"/>
      </w:rPr>
    </w:lvl>
    <w:lvl w:ilvl="1" w:tplc="08130019">
      <w:start w:val="1"/>
      <w:numFmt w:val="lowerLetter"/>
      <w:lvlText w:val="%2."/>
      <w:lvlJc w:val="left"/>
      <w:pPr>
        <w:ind w:left="1440" w:hanging="360"/>
      </w:pPr>
    </w:lvl>
    <w:lvl w:ilvl="2" w:tplc="0813000F">
      <w:start w:val="1"/>
      <w:numFmt w:val="decimal"/>
      <w:lvlText w:val="%3."/>
      <w:lvlJc w:val="left"/>
      <w:pPr>
        <w:ind w:left="1173"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D241519"/>
    <w:multiLevelType w:val="hybridMultilevel"/>
    <w:tmpl w:val="2F98628A"/>
    <w:lvl w:ilvl="0" w:tplc="0409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596836E0"/>
    <w:multiLevelType w:val="hybridMultilevel"/>
    <w:tmpl w:val="45D684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BED4ECA"/>
    <w:multiLevelType w:val="hybridMultilevel"/>
    <w:tmpl w:val="A67ED802"/>
    <w:lvl w:ilvl="0" w:tplc="E76015EE">
      <w:start w:val="2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DFE1768"/>
    <w:multiLevelType w:val="hybridMultilevel"/>
    <w:tmpl w:val="5F000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42D89"/>
    <w:multiLevelType w:val="hybridMultilevel"/>
    <w:tmpl w:val="D39E02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FA6152D"/>
    <w:multiLevelType w:val="hybridMultilevel"/>
    <w:tmpl w:val="DFD0CC14"/>
    <w:lvl w:ilvl="0" w:tplc="C76E7CFE">
      <w:start w:val="16"/>
      <w:numFmt w:val="bullet"/>
      <w:lvlText w:val=""/>
      <w:lvlJc w:val="left"/>
      <w:pPr>
        <w:tabs>
          <w:tab w:val="num" w:pos="720"/>
        </w:tabs>
        <w:ind w:left="720" w:hanging="360"/>
      </w:pPr>
      <w:rPr>
        <w:rFonts w:ascii="Symbol" w:eastAsia="Times New Roman" w:hAnsi="Symbol" w:cs="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2773A4"/>
    <w:multiLevelType w:val="hybridMultilevel"/>
    <w:tmpl w:val="7E0AB64C"/>
    <w:lvl w:ilvl="0" w:tplc="0413000F">
      <w:start w:val="1"/>
      <w:numFmt w:val="decimal"/>
      <w:lvlText w:val="%1."/>
      <w:lvlJc w:val="left"/>
      <w:pPr>
        <w:tabs>
          <w:tab w:val="num" w:pos="720"/>
        </w:tabs>
        <w:ind w:left="720" w:hanging="360"/>
      </w:pPr>
      <w:rPr>
        <w:rFonts w:hint="default"/>
      </w:rPr>
    </w:lvl>
    <w:lvl w:ilvl="1" w:tplc="012689F0">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4"/>
  </w:num>
  <w:num w:numId="4">
    <w:abstractNumId w:val="20"/>
  </w:num>
  <w:num w:numId="5">
    <w:abstractNumId w:val="21"/>
  </w:num>
  <w:num w:numId="6">
    <w:abstractNumId w:val="8"/>
  </w:num>
  <w:num w:numId="7">
    <w:abstractNumId w:val="13"/>
  </w:num>
  <w:num w:numId="8">
    <w:abstractNumId w:val="14"/>
  </w:num>
  <w:num w:numId="9">
    <w:abstractNumId w:val="6"/>
  </w:num>
  <w:num w:numId="10">
    <w:abstractNumId w:val="11"/>
  </w:num>
  <w:num w:numId="11">
    <w:abstractNumId w:val="17"/>
  </w:num>
  <w:num w:numId="12">
    <w:abstractNumId w:val="14"/>
  </w:num>
  <w:num w:numId="13">
    <w:abstractNumId w:val="1"/>
  </w:num>
  <w:num w:numId="14">
    <w:abstractNumId w:val="16"/>
  </w:num>
  <w:num w:numId="15">
    <w:abstractNumId w:val="3"/>
  </w:num>
  <w:num w:numId="16">
    <w:abstractNumId w:val="0"/>
  </w:num>
  <w:num w:numId="17">
    <w:abstractNumId w:val="2"/>
  </w:num>
  <w:num w:numId="18">
    <w:abstractNumId w:val="9"/>
  </w:num>
  <w:num w:numId="19">
    <w:abstractNumId w:val="10"/>
  </w:num>
  <w:num w:numId="20">
    <w:abstractNumId w:val="12"/>
  </w:num>
  <w:num w:numId="21">
    <w:abstractNumId w:val="18"/>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50"/>
    <w:rsid w:val="00066DDC"/>
    <w:rsid w:val="00090CF8"/>
    <w:rsid w:val="00092A19"/>
    <w:rsid w:val="000A653D"/>
    <w:rsid w:val="000B3A92"/>
    <w:rsid w:val="00100D69"/>
    <w:rsid w:val="00115B1C"/>
    <w:rsid w:val="00132462"/>
    <w:rsid w:val="00174431"/>
    <w:rsid w:val="00203022"/>
    <w:rsid w:val="00212C27"/>
    <w:rsid w:val="00217538"/>
    <w:rsid w:val="0023567B"/>
    <w:rsid w:val="00325990"/>
    <w:rsid w:val="00333CB0"/>
    <w:rsid w:val="00351950"/>
    <w:rsid w:val="00357281"/>
    <w:rsid w:val="003B056E"/>
    <w:rsid w:val="0041389F"/>
    <w:rsid w:val="00465C30"/>
    <w:rsid w:val="005137B5"/>
    <w:rsid w:val="0052146C"/>
    <w:rsid w:val="00541648"/>
    <w:rsid w:val="0054305B"/>
    <w:rsid w:val="0054350B"/>
    <w:rsid w:val="005A60C1"/>
    <w:rsid w:val="00625B43"/>
    <w:rsid w:val="0067259D"/>
    <w:rsid w:val="00682D3A"/>
    <w:rsid w:val="00710579"/>
    <w:rsid w:val="00757F4C"/>
    <w:rsid w:val="007B02DE"/>
    <w:rsid w:val="00843F2F"/>
    <w:rsid w:val="008441CC"/>
    <w:rsid w:val="008449EE"/>
    <w:rsid w:val="0085271E"/>
    <w:rsid w:val="00872D5C"/>
    <w:rsid w:val="008737E4"/>
    <w:rsid w:val="008F597A"/>
    <w:rsid w:val="009169B3"/>
    <w:rsid w:val="009B5A58"/>
    <w:rsid w:val="009F2E06"/>
    <w:rsid w:val="00A26C0E"/>
    <w:rsid w:val="00AA0FCA"/>
    <w:rsid w:val="00B327A7"/>
    <w:rsid w:val="00B34544"/>
    <w:rsid w:val="00B3749C"/>
    <w:rsid w:val="00B52D17"/>
    <w:rsid w:val="00B61C67"/>
    <w:rsid w:val="00B865C4"/>
    <w:rsid w:val="00BC2B05"/>
    <w:rsid w:val="00C0099D"/>
    <w:rsid w:val="00C401F9"/>
    <w:rsid w:val="00C436BB"/>
    <w:rsid w:val="00C732EB"/>
    <w:rsid w:val="00C84C91"/>
    <w:rsid w:val="00D157D8"/>
    <w:rsid w:val="00D9752B"/>
    <w:rsid w:val="00E21A22"/>
    <w:rsid w:val="00E92234"/>
    <w:rsid w:val="00F3301C"/>
    <w:rsid w:val="00F623E7"/>
    <w:rsid w:val="00FA7C7B"/>
    <w:rsid w:val="00FF044B"/>
  </w:rsids>
  <m:mathPr>
    <m:mathFont m:val="Cambria Math"/>
    <m:brkBin m:val="before"/>
    <m:brkBinSub m:val="--"/>
    <m:smallFrac m:val="0"/>
    <m:dispDef/>
    <m:lMargin m:val="0"/>
    <m:rMargin m:val="0"/>
    <m:defJc m:val="centerGroup"/>
    <m:wrapIndent m:val="1440"/>
    <m:intLim m:val="subSup"/>
    <m:naryLim m:val="undOvr"/>
  </m:mathPr>
  <w:themeFontLang w:val="nl-B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83FEB"/>
  <w15:docId w15:val="{EE5DEF2D-3968-45F7-806B-AC1D3D1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51950"/>
  </w:style>
  <w:style w:type="paragraph" w:styleId="Kop2">
    <w:name w:val="heading 2"/>
    <w:basedOn w:val="Standaard"/>
    <w:next w:val="Standaard"/>
    <w:link w:val="Kop2Teken"/>
    <w:uiPriority w:val="9"/>
    <w:semiHidden/>
    <w:unhideWhenUsed/>
    <w:qFormat/>
    <w:rsid w:val="00FA7C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51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51950"/>
    <w:pPr>
      <w:spacing w:after="0" w:line="240" w:lineRule="auto"/>
      <w:ind w:left="708"/>
    </w:pPr>
    <w:rPr>
      <w:rFonts w:ascii="Times New Roman" w:eastAsia="Times New Roman" w:hAnsi="Times New Roman" w:cs="Times New Roman"/>
      <w:sz w:val="24"/>
      <w:szCs w:val="24"/>
    </w:rPr>
  </w:style>
  <w:style w:type="paragraph" w:styleId="Voetnoottekst">
    <w:name w:val="footnote text"/>
    <w:basedOn w:val="Standaard"/>
    <w:link w:val="VoetnoottekstTeken"/>
    <w:uiPriority w:val="99"/>
    <w:semiHidden/>
    <w:unhideWhenUsed/>
    <w:rsid w:val="00351950"/>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351950"/>
    <w:rPr>
      <w:sz w:val="20"/>
      <w:szCs w:val="20"/>
    </w:rPr>
  </w:style>
  <w:style w:type="character" w:styleId="Voetnootmarkering">
    <w:name w:val="footnote reference"/>
    <w:basedOn w:val="Standaardalinea-lettertype"/>
    <w:uiPriority w:val="99"/>
    <w:semiHidden/>
    <w:unhideWhenUsed/>
    <w:rsid w:val="00351950"/>
    <w:rPr>
      <w:vertAlign w:val="superscript"/>
    </w:rPr>
  </w:style>
  <w:style w:type="paragraph" w:styleId="Geenafstand">
    <w:name w:val="No Spacing"/>
    <w:qFormat/>
    <w:rsid w:val="00AA0FCA"/>
    <w:pPr>
      <w:spacing w:after="0" w:line="240" w:lineRule="auto"/>
    </w:pPr>
    <w:rPr>
      <w:rFonts w:ascii="Calibri" w:eastAsia="Calibri" w:hAnsi="Calibri" w:cs="Times New Roman"/>
    </w:rPr>
  </w:style>
  <w:style w:type="paragraph" w:customStyle="1" w:styleId="Stijl1">
    <w:name w:val="Stijl1"/>
    <w:basedOn w:val="Kop2"/>
    <w:link w:val="Stijl1Char"/>
    <w:qFormat/>
    <w:rsid w:val="00FA7C7B"/>
    <w:pPr>
      <w:keepNext w:val="0"/>
      <w:keepLines w:val="0"/>
      <w:widowControl w:val="0"/>
      <w:numPr>
        <w:numId w:val="8"/>
      </w:numPr>
      <w:tabs>
        <w:tab w:val="left" w:pos="708"/>
        <w:tab w:val="left" w:pos="1418"/>
        <w:tab w:val="left" w:pos="2124"/>
        <w:tab w:val="left" w:pos="3540"/>
        <w:tab w:val="left" w:pos="4248"/>
        <w:tab w:val="left" w:pos="4956"/>
        <w:tab w:val="left" w:pos="5664"/>
        <w:tab w:val="left" w:pos="6372"/>
        <w:tab w:val="left" w:pos="7080"/>
        <w:tab w:val="left" w:pos="7788"/>
        <w:tab w:val="left" w:pos="8496"/>
      </w:tabs>
      <w:spacing w:before="0" w:after="240" w:line="240" w:lineRule="auto"/>
    </w:pPr>
    <w:rPr>
      <w:rFonts w:ascii="Latha" w:eastAsia="Times New Roman" w:hAnsi="Latha" w:cs="Latha"/>
      <w:bCs/>
      <w:caps/>
      <w:color w:val="4A442A"/>
      <w:sz w:val="28"/>
      <w:szCs w:val="28"/>
      <w:lang w:val="en-US" w:eastAsia="nl-BE"/>
    </w:rPr>
  </w:style>
  <w:style w:type="character" w:customStyle="1" w:styleId="Stijl1Char">
    <w:name w:val="Stijl1 Char"/>
    <w:link w:val="Stijl1"/>
    <w:rsid w:val="00FA7C7B"/>
    <w:rPr>
      <w:rFonts w:ascii="Latha" w:eastAsia="Times New Roman" w:hAnsi="Latha" w:cs="Latha"/>
      <w:bCs/>
      <w:caps/>
      <w:color w:val="4A442A"/>
      <w:sz w:val="28"/>
      <w:szCs w:val="28"/>
      <w:lang w:val="en-US" w:eastAsia="nl-BE"/>
    </w:rPr>
  </w:style>
  <w:style w:type="character" w:customStyle="1" w:styleId="Kop2Teken">
    <w:name w:val="Kop 2 Teken"/>
    <w:basedOn w:val="Standaardalinea-lettertype"/>
    <w:link w:val="Kop2"/>
    <w:uiPriority w:val="9"/>
    <w:semiHidden/>
    <w:rsid w:val="00FA7C7B"/>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Teken"/>
    <w:uiPriority w:val="99"/>
    <w:semiHidden/>
    <w:unhideWhenUsed/>
    <w:rsid w:val="00115B1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15B1C"/>
    <w:rPr>
      <w:rFonts w:ascii="Lucida Grande" w:hAnsi="Lucida Grande" w:cs="Lucida Grande"/>
      <w:sz w:val="18"/>
      <w:szCs w:val="18"/>
    </w:rPr>
  </w:style>
  <w:style w:type="paragraph" w:styleId="Koptekst">
    <w:name w:val="header"/>
    <w:basedOn w:val="Standaard"/>
    <w:link w:val="KoptekstTeken"/>
    <w:uiPriority w:val="99"/>
    <w:unhideWhenUsed/>
    <w:rsid w:val="00115B1C"/>
    <w:pPr>
      <w:tabs>
        <w:tab w:val="center" w:pos="4153"/>
        <w:tab w:val="right" w:pos="8306"/>
      </w:tabs>
      <w:spacing w:after="0" w:line="240" w:lineRule="auto"/>
    </w:pPr>
  </w:style>
  <w:style w:type="character" w:customStyle="1" w:styleId="KoptekstTeken">
    <w:name w:val="Koptekst Teken"/>
    <w:basedOn w:val="Standaardalinea-lettertype"/>
    <w:link w:val="Koptekst"/>
    <w:uiPriority w:val="99"/>
    <w:rsid w:val="00115B1C"/>
  </w:style>
  <w:style w:type="paragraph" w:styleId="Voettekst">
    <w:name w:val="footer"/>
    <w:basedOn w:val="Standaard"/>
    <w:link w:val="VoettekstTeken"/>
    <w:uiPriority w:val="99"/>
    <w:unhideWhenUsed/>
    <w:rsid w:val="00115B1C"/>
    <w:pPr>
      <w:tabs>
        <w:tab w:val="center" w:pos="4153"/>
        <w:tab w:val="right" w:pos="8306"/>
      </w:tabs>
      <w:spacing w:after="0" w:line="240" w:lineRule="auto"/>
    </w:pPr>
  </w:style>
  <w:style w:type="character" w:customStyle="1" w:styleId="VoettekstTeken">
    <w:name w:val="Voettekst Teken"/>
    <w:basedOn w:val="Standaardalinea-lettertype"/>
    <w:link w:val="Voettekst"/>
    <w:uiPriority w:val="99"/>
    <w:rsid w:val="0011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21B3F-10E0-6F49-BB71-18D64FA6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1622</Words>
  <Characters>8926</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Banck</dc:creator>
  <cp:keywords/>
  <dc:description/>
  <cp:lastModifiedBy>Microsoft Office-gebruiker</cp:lastModifiedBy>
  <cp:revision>4</cp:revision>
  <dcterms:created xsi:type="dcterms:W3CDTF">2020-09-08T11:22:00Z</dcterms:created>
  <dcterms:modified xsi:type="dcterms:W3CDTF">2020-09-15T14:17:00Z</dcterms:modified>
</cp:coreProperties>
</file>