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8A7AE" w14:textId="5EE28934" w:rsidR="00FF3244" w:rsidRPr="002732A3" w:rsidRDefault="002732A3" w:rsidP="002732A3">
      <w:pPr>
        <w:pStyle w:val="adres"/>
        <w:spacing w:line="240" w:lineRule="auto"/>
        <w:rPr>
          <w:rFonts w:ascii="Calibri" w:hAnsi="Calibri" w:cs="Calibri"/>
          <w:szCs w:val="22"/>
        </w:rPr>
      </w:pPr>
      <w:r w:rsidRPr="002732A3">
        <w:rPr>
          <w:rFonts w:ascii="Calibri" w:hAnsi="Calibri" w:cs="Calibri"/>
          <w:szCs w:val="22"/>
        </w:rPr>
        <w:t>Aalst, september 20</w:t>
      </w:r>
      <w:r w:rsidR="007207D5">
        <w:rPr>
          <w:rFonts w:ascii="Calibri" w:hAnsi="Calibri" w:cs="Calibri"/>
          <w:szCs w:val="22"/>
        </w:rPr>
        <w:t>2</w:t>
      </w:r>
      <w:r w:rsidR="00083EF4">
        <w:rPr>
          <w:rFonts w:ascii="Calibri" w:hAnsi="Calibri" w:cs="Calibri"/>
          <w:szCs w:val="22"/>
        </w:rPr>
        <w:t>1</w:t>
      </w:r>
    </w:p>
    <w:p w14:paraId="5980F009" w14:textId="77777777" w:rsidR="00ED3CFB" w:rsidRPr="002732A3" w:rsidRDefault="00ED3CFB" w:rsidP="002732A3">
      <w:pPr>
        <w:pStyle w:val="adres"/>
        <w:spacing w:line="240" w:lineRule="auto"/>
        <w:rPr>
          <w:rFonts w:ascii="Calibri" w:hAnsi="Calibri" w:cs="Calibri"/>
          <w:szCs w:val="22"/>
        </w:rPr>
      </w:pPr>
    </w:p>
    <w:p w14:paraId="7AB33BE0" w14:textId="77777777" w:rsidR="00ED3CFB" w:rsidRPr="002732A3" w:rsidRDefault="00ED3CFB" w:rsidP="002732A3">
      <w:pPr>
        <w:pStyle w:val="adres"/>
        <w:spacing w:line="240" w:lineRule="auto"/>
        <w:rPr>
          <w:rFonts w:ascii="Calibri" w:hAnsi="Calibri" w:cs="Calibri"/>
          <w:szCs w:val="22"/>
        </w:rPr>
      </w:pPr>
    </w:p>
    <w:p w14:paraId="490CE9F3" w14:textId="3CA6ED11" w:rsidR="00FF3244" w:rsidRDefault="002732A3" w:rsidP="002732A3">
      <w:pPr>
        <w:spacing w:after="0" w:line="240" w:lineRule="auto"/>
        <w:rPr>
          <w:rFonts w:ascii="Calibri" w:hAnsi="Calibri" w:cs="Calibri"/>
          <w:szCs w:val="22"/>
        </w:rPr>
      </w:pPr>
      <w:r>
        <w:rPr>
          <w:rFonts w:ascii="Calibri" w:hAnsi="Calibri" w:cs="Calibri"/>
          <w:szCs w:val="22"/>
        </w:rPr>
        <w:t>Geachte heer / mevrouw</w:t>
      </w:r>
      <w:r w:rsidR="00FF3244" w:rsidRPr="002732A3">
        <w:rPr>
          <w:rFonts w:ascii="Calibri" w:hAnsi="Calibri" w:cs="Calibri"/>
          <w:szCs w:val="22"/>
        </w:rPr>
        <w:t>,</w:t>
      </w:r>
    </w:p>
    <w:p w14:paraId="55FC4578" w14:textId="77777777" w:rsidR="002732A3" w:rsidRPr="002732A3" w:rsidRDefault="002732A3" w:rsidP="002732A3">
      <w:pPr>
        <w:spacing w:after="0" w:line="240" w:lineRule="auto"/>
        <w:rPr>
          <w:rFonts w:ascii="Calibri" w:hAnsi="Calibri" w:cs="Calibri"/>
          <w:szCs w:val="22"/>
        </w:rPr>
      </w:pPr>
    </w:p>
    <w:p w14:paraId="2E638CCD" w14:textId="041B2A49" w:rsidR="002732A3" w:rsidRDefault="002732A3" w:rsidP="002732A3">
      <w:pPr>
        <w:tabs>
          <w:tab w:val="left" w:pos="454"/>
          <w:tab w:val="left" w:pos="4139"/>
          <w:tab w:val="left" w:pos="6804"/>
        </w:tabs>
        <w:spacing w:after="0" w:line="240" w:lineRule="auto"/>
        <w:rPr>
          <w:rFonts w:ascii="Calibri" w:hAnsi="Calibri" w:cs="Calibri"/>
          <w:szCs w:val="22"/>
        </w:rPr>
      </w:pPr>
      <w:r w:rsidRPr="002732A3">
        <w:rPr>
          <w:rFonts w:ascii="Calibri" w:hAnsi="Calibri" w:cs="Calibri"/>
          <w:szCs w:val="22"/>
        </w:rPr>
        <w:t xml:space="preserve">De student(e), die zich bij jullie aanbiedt, is ingeschreven als student(e) in de </w:t>
      </w:r>
      <w:r w:rsidR="0052095D">
        <w:rPr>
          <w:rFonts w:ascii="Calibri" w:hAnsi="Calibri" w:cs="Calibri"/>
          <w:szCs w:val="22"/>
        </w:rPr>
        <w:t xml:space="preserve">opleiding Educatieve Bachelor Kleuteronderwijs van </w:t>
      </w:r>
      <w:r w:rsidRPr="002732A3">
        <w:rPr>
          <w:rFonts w:ascii="Calibri" w:hAnsi="Calibri" w:cs="Calibri"/>
          <w:szCs w:val="22"/>
        </w:rPr>
        <w:t>Odisee in Nieuwerkerken-Aalst. Zij/hij is ingeschreven in de modaliteit hoger afstandsonderwijs (HAO) gericht op studenten die een aantal jaren zijn afgestudeerd en/of werkervaring hebben. Het laat hen toe zich te heroriënteren op de arbeidsmarkt. In de praktijk betekent dit dat deze studenten een stuk zelfstandiger werken dan de studenten in het dagonderwijs. Er wordt slechts een beperkt aantal contacturen voor hen ingericht, die worden gepland op dinsdagavond. De rest van de begeleiding gebeurt via elektronische weg.</w:t>
      </w:r>
    </w:p>
    <w:p w14:paraId="4708D574" w14:textId="77777777" w:rsidR="002732A3" w:rsidRPr="002732A3" w:rsidRDefault="002732A3" w:rsidP="002732A3">
      <w:pPr>
        <w:tabs>
          <w:tab w:val="left" w:pos="454"/>
          <w:tab w:val="left" w:pos="4139"/>
          <w:tab w:val="left" w:pos="6804"/>
        </w:tabs>
        <w:spacing w:after="0" w:line="240" w:lineRule="auto"/>
        <w:rPr>
          <w:rFonts w:ascii="Calibri" w:hAnsi="Calibri" w:cs="Calibri"/>
          <w:szCs w:val="22"/>
        </w:rPr>
      </w:pPr>
    </w:p>
    <w:p w14:paraId="3C1D5E34" w14:textId="77777777" w:rsidR="002732A3" w:rsidRPr="002732A3" w:rsidRDefault="002732A3" w:rsidP="002732A3">
      <w:pPr>
        <w:tabs>
          <w:tab w:val="left" w:pos="454"/>
          <w:tab w:val="left" w:pos="4139"/>
          <w:tab w:val="left" w:pos="6804"/>
        </w:tabs>
        <w:spacing w:after="0" w:line="240" w:lineRule="auto"/>
        <w:rPr>
          <w:rFonts w:ascii="Calibri" w:hAnsi="Calibri" w:cs="Calibri"/>
          <w:szCs w:val="22"/>
        </w:rPr>
      </w:pPr>
      <w:r w:rsidRPr="002732A3">
        <w:rPr>
          <w:rFonts w:ascii="Calibri" w:hAnsi="Calibri" w:cs="Calibri"/>
          <w:szCs w:val="22"/>
        </w:rPr>
        <w:t xml:space="preserve">Concreet is de student(e) op zoek naar een school waar zij/hij haar/zijn actieve stage kan lopen. Wij verwachten van haar/hem dat zij/hij stage loopt in twee verschillende kleuterklassen, bij jongere en oudere kleuters (geen peuterklas). </w:t>
      </w:r>
    </w:p>
    <w:p w14:paraId="03EE4B33" w14:textId="2131F176" w:rsidR="002732A3" w:rsidRDefault="002732A3" w:rsidP="002732A3">
      <w:pPr>
        <w:tabs>
          <w:tab w:val="left" w:pos="454"/>
          <w:tab w:val="left" w:pos="4139"/>
          <w:tab w:val="left" w:pos="6804"/>
        </w:tabs>
        <w:spacing w:after="0" w:line="240" w:lineRule="auto"/>
        <w:rPr>
          <w:rFonts w:ascii="Calibri" w:hAnsi="Calibri" w:cs="Calibri"/>
          <w:szCs w:val="22"/>
        </w:rPr>
      </w:pPr>
      <w:r w:rsidRPr="002732A3">
        <w:rPr>
          <w:rFonts w:ascii="Calibri" w:hAnsi="Calibri" w:cs="Calibri"/>
          <w:szCs w:val="22"/>
        </w:rPr>
        <w:t>Het volume van de stage bedraagt een volledige dag, anderhalve dag en twee- en een halve dag.</w:t>
      </w:r>
    </w:p>
    <w:p w14:paraId="14090586" w14:textId="77777777" w:rsidR="0052095D" w:rsidRPr="002732A3" w:rsidRDefault="0052095D" w:rsidP="002732A3">
      <w:pPr>
        <w:tabs>
          <w:tab w:val="left" w:pos="454"/>
          <w:tab w:val="left" w:pos="4139"/>
          <w:tab w:val="left" w:pos="6804"/>
        </w:tabs>
        <w:spacing w:after="0" w:line="240" w:lineRule="auto"/>
        <w:rPr>
          <w:rFonts w:ascii="Calibri" w:hAnsi="Calibri" w:cs="Calibri"/>
          <w:szCs w:val="22"/>
        </w:rPr>
      </w:pPr>
    </w:p>
    <w:tbl>
      <w:tblPr>
        <w:tblStyle w:val="Tabelraster"/>
        <w:tblW w:w="0" w:type="auto"/>
        <w:tblLook w:val="04A0" w:firstRow="1" w:lastRow="0" w:firstColumn="1" w:lastColumn="0" w:noHBand="0" w:noVBand="1"/>
      </w:tblPr>
      <w:tblGrid>
        <w:gridCol w:w="3508"/>
        <w:gridCol w:w="3568"/>
      </w:tblGrid>
      <w:tr w:rsidR="002732A3" w:rsidRPr="002732A3" w14:paraId="1E1BA42F" w14:textId="77777777" w:rsidTr="007F62E4">
        <w:tc>
          <w:tcPr>
            <w:tcW w:w="4574" w:type="dxa"/>
          </w:tcPr>
          <w:p w14:paraId="67C78791" w14:textId="77777777" w:rsidR="002732A3" w:rsidRPr="002732A3" w:rsidRDefault="002732A3" w:rsidP="002732A3">
            <w:pPr>
              <w:tabs>
                <w:tab w:val="left" w:pos="454"/>
                <w:tab w:val="left" w:pos="4139"/>
                <w:tab w:val="left" w:pos="6804"/>
              </w:tabs>
              <w:spacing w:after="0" w:line="240" w:lineRule="auto"/>
              <w:rPr>
                <w:rFonts w:ascii="Calibri" w:hAnsi="Calibri" w:cs="Calibri"/>
                <w:sz w:val="22"/>
                <w:szCs w:val="22"/>
                <w:lang w:val="nl-BE"/>
              </w:rPr>
            </w:pPr>
          </w:p>
        </w:tc>
        <w:tc>
          <w:tcPr>
            <w:tcW w:w="4574" w:type="dxa"/>
          </w:tcPr>
          <w:p w14:paraId="6CA8ADAD" w14:textId="77777777" w:rsidR="002732A3" w:rsidRPr="002732A3" w:rsidRDefault="002732A3" w:rsidP="002732A3">
            <w:pPr>
              <w:tabs>
                <w:tab w:val="left" w:pos="454"/>
                <w:tab w:val="left" w:pos="4139"/>
                <w:tab w:val="left" w:pos="6804"/>
              </w:tabs>
              <w:spacing w:after="0" w:line="240" w:lineRule="auto"/>
              <w:rPr>
                <w:rFonts w:ascii="Calibri" w:hAnsi="Calibri" w:cs="Calibri"/>
                <w:sz w:val="22"/>
                <w:szCs w:val="22"/>
                <w:lang w:val="nl-BE"/>
              </w:rPr>
            </w:pPr>
            <w:r w:rsidRPr="002732A3">
              <w:rPr>
                <w:rFonts w:ascii="Calibri" w:hAnsi="Calibri" w:cs="Calibri"/>
                <w:sz w:val="22"/>
                <w:szCs w:val="22"/>
                <w:lang w:val="nl-BE"/>
              </w:rPr>
              <w:t>Stagevolume</w:t>
            </w:r>
          </w:p>
        </w:tc>
      </w:tr>
      <w:tr w:rsidR="002732A3" w:rsidRPr="002732A3" w14:paraId="13B21019" w14:textId="77777777" w:rsidTr="007F62E4">
        <w:tc>
          <w:tcPr>
            <w:tcW w:w="4574" w:type="dxa"/>
          </w:tcPr>
          <w:p w14:paraId="25766CED" w14:textId="77777777" w:rsidR="002732A3" w:rsidRPr="002732A3" w:rsidRDefault="002732A3" w:rsidP="002732A3">
            <w:pPr>
              <w:tabs>
                <w:tab w:val="left" w:pos="454"/>
                <w:tab w:val="left" w:pos="4139"/>
                <w:tab w:val="left" w:pos="6804"/>
              </w:tabs>
              <w:spacing w:after="0" w:line="240" w:lineRule="auto"/>
              <w:rPr>
                <w:rFonts w:ascii="Calibri" w:hAnsi="Calibri" w:cs="Calibri"/>
                <w:sz w:val="22"/>
                <w:szCs w:val="22"/>
                <w:lang w:val="nl-BE"/>
              </w:rPr>
            </w:pPr>
            <w:r w:rsidRPr="002732A3">
              <w:rPr>
                <w:rFonts w:ascii="Calibri" w:hAnsi="Calibri" w:cs="Calibri"/>
                <w:sz w:val="22"/>
                <w:szCs w:val="22"/>
                <w:lang w:val="nl-BE"/>
              </w:rPr>
              <w:t>Observatie</w:t>
            </w:r>
          </w:p>
        </w:tc>
        <w:tc>
          <w:tcPr>
            <w:tcW w:w="4574" w:type="dxa"/>
          </w:tcPr>
          <w:p w14:paraId="4B3D8F5F" w14:textId="77777777" w:rsidR="002732A3" w:rsidRPr="002732A3" w:rsidRDefault="002732A3" w:rsidP="002732A3">
            <w:pPr>
              <w:tabs>
                <w:tab w:val="left" w:pos="454"/>
                <w:tab w:val="left" w:pos="4139"/>
                <w:tab w:val="left" w:pos="6804"/>
              </w:tabs>
              <w:spacing w:after="0" w:line="240" w:lineRule="auto"/>
              <w:rPr>
                <w:rFonts w:ascii="Calibri" w:hAnsi="Calibri" w:cs="Calibri"/>
                <w:sz w:val="22"/>
                <w:szCs w:val="22"/>
                <w:lang w:val="nl-BE"/>
              </w:rPr>
            </w:pPr>
            <w:r w:rsidRPr="002732A3">
              <w:rPr>
                <w:rFonts w:ascii="Calibri" w:hAnsi="Calibri" w:cs="Calibri"/>
                <w:sz w:val="22"/>
                <w:szCs w:val="22"/>
                <w:lang w:val="nl-BE"/>
              </w:rPr>
              <w:t>Minimum een dag per stageklas</w:t>
            </w:r>
          </w:p>
        </w:tc>
      </w:tr>
      <w:tr w:rsidR="002732A3" w:rsidRPr="002732A3" w14:paraId="012C3AE9" w14:textId="77777777" w:rsidTr="007F62E4">
        <w:tc>
          <w:tcPr>
            <w:tcW w:w="4574" w:type="dxa"/>
          </w:tcPr>
          <w:p w14:paraId="312047BB" w14:textId="77777777" w:rsidR="002732A3" w:rsidRPr="002732A3" w:rsidRDefault="002732A3" w:rsidP="002732A3">
            <w:pPr>
              <w:tabs>
                <w:tab w:val="left" w:pos="454"/>
                <w:tab w:val="left" w:pos="4139"/>
                <w:tab w:val="left" w:pos="6804"/>
              </w:tabs>
              <w:spacing w:after="0" w:line="240" w:lineRule="auto"/>
              <w:rPr>
                <w:rFonts w:ascii="Calibri" w:hAnsi="Calibri" w:cs="Calibri"/>
                <w:sz w:val="22"/>
                <w:szCs w:val="22"/>
                <w:lang w:val="nl-BE"/>
              </w:rPr>
            </w:pPr>
            <w:r w:rsidRPr="002732A3">
              <w:rPr>
                <w:rFonts w:ascii="Calibri" w:hAnsi="Calibri" w:cs="Calibri"/>
                <w:sz w:val="22"/>
                <w:szCs w:val="22"/>
                <w:lang w:val="nl-BE"/>
              </w:rPr>
              <w:t xml:space="preserve">Actieve stage </w:t>
            </w:r>
          </w:p>
        </w:tc>
        <w:tc>
          <w:tcPr>
            <w:tcW w:w="4574" w:type="dxa"/>
          </w:tcPr>
          <w:p w14:paraId="3E6C90B3" w14:textId="77777777" w:rsidR="002732A3" w:rsidRPr="002732A3" w:rsidRDefault="002732A3" w:rsidP="002732A3">
            <w:pPr>
              <w:tabs>
                <w:tab w:val="left" w:pos="454"/>
                <w:tab w:val="left" w:pos="4139"/>
                <w:tab w:val="left" w:pos="6804"/>
              </w:tabs>
              <w:spacing w:after="0" w:line="240" w:lineRule="auto"/>
              <w:rPr>
                <w:rFonts w:ascii="Calibri" w:hAnsi="Calibri" w:cs="Calibri"/>
                <w:sz w:val="22"/>
                <w:szCs w:val="22"/>
                <w:lang w:val="nl-BE"/>
              </w:rPr>
            </w:pPr>
            <w:r w:rsidRPr="002732A3">
              <w:rPr>
                <w:rFonts w:ascii="Calibri" w:hAnsi="Calibri" w:cs="Calibri"/>
                <w:sz w:val="22"/>
                <w:szCs w:val="22"/>
                <w:lang w:val="nl-BE"/>
              </w:rPr>
              <w:t>Een volledige dag</w:t>
            </w:r>
          </w:p>
          <w:p w14:paraId="65F7EC9B" w14:textId="77777777" w:rsidR="002732A3" w:rsidRPr="002732A3" w:rsidRDefault="002732A3" w:rsidP="002732A3">
            <w:pPr>
              <w:tabs>
                <w:tab w:val="left" w:pos="454"/>
                <w:tab w:val="left" w:pos="4139"/>
                <w:tab w:val="left" w:pos="6804"/>
              </w:tabs>
              <w:spacing w:after="0" w:line="240" w:lineRule="auto"/>
              <w:rPr>
                <w:rFonts w:ascii="Calibri" w:hAnsi="Calibri" w:cs="Calibri"/>
                <w:sz w:val="22"/>
                <w:szCs w:val="22"/>
                <w:lang w:val="nl-BE"/>
              </w:rPr>
            </w:pPr>
            <w:r w:rsidRPr="002732A3">
              <w:rPr>
                <w:rFonts w:ascii="Calibri" w:hAnsi="Calibri" w:cs="Calibri"/>
                <w:sz w:val="22"/>
                <w:szCs w:val="22"/>
                <w:lang w:val="nl-BE"/>
              </w:rPr>
              <w:t>Anderhalve dag</w:t>
            </w:r>
          </w:p>
          <w:p w14:paraId="733CDE62" w14:textId="77777777" w:rsidR="002732A3" w:rsidRPr="002732A3" w:rsidRDefault="002732A3" w:rsidP="002732A3">
            <w:pPr>
              <w:tabs>
                <w:tab w:val="left" w:pos="454"/>
                <w:tab w:val="left" w:pos="4139"/>
                <w:tab w:val="left" w:pos="6804"/>
              </w:tabs>
              <w:spacing w:after="0" w:line="240" w:lineRule="auto"/>
              <w:rPr>
                <w:rFonts w:ascii="Calibri" w:hAnsi="Calibri" w:cs="Calibri"/>
                <w:sz w:val="22"/>
                <w:szCs w:val="22"/>
                <w:lang w:val="nl-BE"/>
              </w:rPr>
            </w:pPr>
            <w:r w:rsidRPr="002732A3">
              <w:rPr>
                <w:rFonts w:ascii="Calibri" w:hAnsi="Calibri" w:cs="Calibri"/>
                <w:sz w:val="22"/>
                <w:szCs w:val="22"/>
                <w:lang w:val="nl-BE"/>
              </w:rPr>
              <w:t xml:space="preserve">Twee dagen en een halve </w:t>
            </w:r>
          </w:p>
        </w:tc>
      </w:tr>
    </w:tbl>
    <w:p w14:paraId="18DC9FF0" w14:textId="77777777" w:rsidR="002732A3" w:rsidRPr="002732A3" w:rsidRDefault="002732A3" w:rsidP="002732A3">
      <w:pPr>
        <w:tabs>
          <w:tab w:val="left" w:pos="454"/>
          <w:tab w:val="left" w:pos="4139"/>
          <w:tab w:val="left" w:pos="6804"/>
        </w:tabs>
        <w:spacing w:after="0" w:line="240" w:lineRule="auto"/>
        <w:rPr>
          <w:rFonts w:ascii="Calibri" w:hAnsi="Calibri" w:cs="Calibri"/>
          <w:szCs w:val="22"/>
        </w:rPr>
      </w:pPr>
    </w:p>
    <w:p w14:paraId="6555025F" w14:textId="77777777" w:rsidR="00D2340A" w:rsidRPr="00D2340A" w:rsidRDefault="00D2340A" w:rsidP="00D2340A">
      <w:pPr>
        <w:rPr>
          <w:color w:val="auto"/>
          <w:szCs w:val="22"/>
        </w:rPr>
      </w:pPr>
      <w:r w:rsidRPr="00D2340A">
        <w:rPr>
          <w:color w:val="auto"/>
        </w:rPr>
        <w:t xml:space="preserve">De student zorgt voor aanvang van de stage dat het stagecontract helemaal in orde is. De stappen die de student daarvoor dient te nemen, worden uitgebreid beschreven op onze stagewebsite: </w:t>
      </w:r>
      <w:hyperlink r:id="rId8" w:history="1">
        <w:r w:rsidRPr="00D2340A">
          <w:rPr>
            <w:rStyle w:val="Hyperlink"/>
            <w:color w:val="auto"/>
          </w:rPr>
          <w:t>https://stage.odisee.be/onderwijs/bakoaalsthao/algemene-info/stageafspraken/</w:t>
        </w:r>
      </w:hyperlink>
      <w:r w:rsidRPr="00D2340A">
        <w:rPr>
          <w:color w:val="auto"/>
        </w:rPr>
        <w:t xml:space="preserve"> (klik op ‘stageovereenkomst’). Het ondertekenen van de stageovereenkomst gebeurt volledig digitaal via het programma ‘</w:t>
      </w:r>
      <w:proofErr w:type="spellStart"/>
      <w:r w:rsidRPr="00D2340A">
        <w:rPr>
          <w:color w:val="auto"/>
        </w:rPr>
        <w:t>Connective</w:t>
      </w:r>
      <w:proofErr w:type="spellEnd"/>
      <w:r w:rsidRPr="00D2340A">
        <w:rPr>
          <w:color w:val="auto"/>
        </w:rPr>
        <w:t>’ (dat de mail ook verstuurt). Wanneer alle partijen de stageovereenkomst hebben ondertekend, ontvangt iede</w:t>
      </w:r>
      <w:bookmarkStart w:id="0" w:name="_GoBack"/>
      <w:bookmarkEnd w:id="0"/>
      <w:r w:rsidRPr="00D2340A">
        <w:rPr>
          <w:color w:val="auto"/>
        </w:rPr>
        <w:t xml:space="preserve">reen een exemplaar in de mailbox. Zo kan elke partij opvolgen of de stageovereenkomst in orde is en de student kan starten met de stage. </w:t>
      </w:r>
    </w:p>
    <w:p w14:paraId="3FD96B55" w14:textId="21060202" w:rsidR="002732A3" w:rsidRDefault="002732A3" w:rsidP="002732A3">
      <w:pPr>
        <w:tabs>
          <w:tab w:val="left" w:pos="454"/>
          <w:tab w:val="left" w:pos="4139"/>
          <w:tab w:val="left" w:pos="6804"/>
        </w:tabs>
        <w:spacing w:after="0" w:line="240" w:lineRule="auto"/>
        <w:rPr>
          <w:rFonts w:ascii="Calibri" w:hAnsi="Calibri" w:cs="Calibri"/>
          <w:szCs w:val="22"/>
        </w:rPr>
      </w:pPr>
      <w:r w:rsidRPr="002732A3">
        <w:rPr>
          <w:rFonts w:ascii="Calibri" w:hAnsi="Calibri" w:cs="Calibri"/>
          <w:szCs w:val="22"/>
        </w:rPr>
        <w:t xml:space="preserve">Op de stagewebsite </w:t>
      </w:r>
      <w:hyperlink r:id="rId9" w:history="1">
        <w:r w:rsidRPr="002732A3">
          <w:rPr>
            <w:rStyle w:val="Hyperlink"/>
            <w:rFonts w:ascii="Calibri" w:hAnsi="Calibri" w:cs="Calibri"/>
            <w:szCs w:val="22"/>
          </w:rPr>
          <w:t>https://stage.odisee.be/onderwijs/bakoaalsthao/</w:t>
        </w:r>
      </w:hyperlink>
      <w:r w:rsidRPr="002732A3">
        <w:rPr>
          <w:rFonts w:ascii="Calibri" w:hAnsi="Calibri" w:cs="Calibri"/>
          <w:szCs w:val="22"/>
        </w:rPr>
        <w:t xml:space="preserve"> vinden jullie alle informatie terug over de specifieke opdracht van de stagiair, alsook de wijze waarop de begeleiding en de evaluatie van de stagiair zullen gebeuren. Bij de start van de stage overhandigt de student(e) aan de mentor </w:t>
      </w:r>
      <w:r w:rsidRPr="002732A3">
        <w:rPr>
          <w:rFonts w:ascii="Calibri" w:hAnsi="Calibri" w:cs="Calibri"/>
          <w:szCs w:val="22"/>
        </w:rPr>
        <w:lastRenderedPageBreak/>
        <w:t>een stageschrift en een evaluatieformulier, zodat de mentor tips en feedback kan noteren.</w:t>
      </w:r>
    </w:p>
    <w:p w14:paraId="71A4DB0D" w14:textId="77777777" w:rsidR="002732A3" w:rsidRPr="002732A3" w:rsidRDefault="002732A3" w:rsidP="002732A3">
      <w:pPr>
        <w:tabs>
          <w:tab w:val="left" w:pos="454"/>
          <w:tab w:val="left" w:pos="4139"/>
          <w:tab w:val="left" w:pos="6804"/>
        </w:tabs>
        <w:spacing w:after="0" w:line="240" w:lineRule="auto"/>
        <w:rPr>
          <w:rFonts w:ascii="Calibri" w:hAnsi="Calibri" w:cs="Calibri"/>
          <w:szCs w:val="22"/>
        </w:rPr>
      </w:pPr>
    </w:p>
    <w:p w14:paraId="12F77499" w14:textId="5C746A9F" w:rsidR="002732A3" w:rsidRDefault="002732A3" w:rsidP="002732A3">
      <w:pPr>
        <w:tabs>
          <w:tab w:val="left" w:pos="454"/>
          <w:tab w:val="left" w:pos="4139"/>
          <w:tab w:val="left" w:pos="6804"/>
        </w:tabs>
        <w:spacing w:after="0" w:line="240" w:lineRule="auto"/>
        <w:rPr>
          <w:rFonts w:ascii="Calibri" w:hAnsi="Calibri" w:cs="Calibri"/>
          <w:szCs w:val="22"/>
        </w:rPr>
      </w:pPr>
      <w:r w:rsidRPr="002732A3">
        <w:rPr>
          <w:rFonts w:ascii="Calibri" w:hAnsi="Calibri" w:cs="Calibri"/>
          <w:szCs w:val="22"/>
        </w:rPr>
        <w:t xml:space="preserve">Als jullie vragen hebben dan kunnen jullie daarvoor bij de praktijkpedagoog terecht. </w:t>
      </w:r>
    </w:p>
    <w:p w14:paraId="792B3AFD" w14:textId="0A82E4F7" w:rsidR="002732A3" w:rsidRDefault="002732A3" w:rsidP="002732A3">
      <w:pPr>
        <w:tabs>
          <w:tab w:val="left" w:pos="454"/>
          <w:tab w:val="left" w:pos="4139"/>
          <w:tab w:val="left" w:pos="6804"/>
        </w:tabs>
        <w:spacing w:after="0" w:line="240" w:lineRule="auto"/>
        <w:rPr>
          <w:rFonts w:ascii="Calibri" w:hAnsi="Calibri" w:cs="Calibri"/>
          <w:szCs w:val="22"/>
        </w:rPr>
      </w:pPr>
    </w:p>
    <w:p w14:paraId="5A967E51" w14:textId="77777777" w:rsidR="002732A3" w:rsidRPr="002732A3" w:rsidRDefault="002732A3" w:rsidP="002732A3">
      <w:pPr>
        <w:tabs>
          <w:tab w:val="left" w:pos="454"/>
          <w:tab w:val="left" w:pos="4139"/>
          <w:tab w:val="left" w:pos="6804"/>
        </w:tabs>
        <w:spacing w:after="0" w:line="240" w:lineRule="auto"/>
        <w:rPr>
          <w:rFonts w:ascii="Calibri" w:hAnsi="Calibri" w:cs="Calibri"/>
          <w:szCs w:val="22"/>
        </w:rPr>
      </w:pPr>
    </w:p>
    <w:p w14:paraId="3A40C775" w14:textId="5A78D82B" w:rsidR="002732A3" w:rsidRDefault="002732A3" w:rsidP="002732A3">
      <w:pPr>
        <w:tabs>
          <w:tab w:val="left" w:pos="454"/>
          <w:tab w:val="left" w:pos="4139"/>
          <w:tab w:val="left" w:pos="6804"/>
        </w:tabs>
        <w:spacing w:after="0" w:line="240" w:lineRule="auto"/>
        <w:rPr>
          <w:rFonts w:ascii="Calibri" w:hAnsi="Calibri" w:cs="Calibri"/>
          <w:szCs w:val="22"/>
        </w:rPr>
      </w:pPr>
      <w:r w:rsidRPr="002732A3">
        <w:rPr>
          <w:rFonts w:ascii="Calibri" w:hAnsi="Calibri" w:cs="Calibri"/>
          <w:szCs w:val="22"/>
        </w:rPr>
        <w:t>In principe krijgt elke student(e) drie stagebezoeken, twee van een pedagoog en één van een vakdocent. Op die momenten kunnen jullie natuurlijk ook nog altijd vragen stellen of bedenkingen maken.</w:t>
      </w:r>
    </w:p>
    <w:p w14:paraId="6909D54A" w14:textId="77777777" w:rsidR="002732A3" w:rsidRPr="002732A3" w:rsidRDefault="002732A3" w:rsidP="002732A3">
      <w:pPr>
        <w:tabs>
          <w:tab w:val="left" w:pos="454"/>
          <w:tab w:val="left" w:pos="4139"/>
          <w:tab w:val="left" w:pos="6804"/>
        </w:tabs>
        <w:spacing w:after="0" w:line="240" w:lineRule="auto"/>
        <w:rPr>
          <w:rFonts w:ascii="Calibri" w:hAnsi="Calibri" w:cs="Calibri"/>
          <w:szCs w:val="22"/>
        </w:rPr>
      </w:pPr>
    </w:p>
    <w:p w14:paraId="7E299526" w14:textId="394878C3" w:rsidR="002732A3" w:rsidRDefault="002732A3" w:rsidP="002732A3">
      <w:pPr>
        <w:tabs>
          <w:tab w:val="left" w:pos="454"/>
          <w:tab w:val="left" w:pos="4139"/>
          <w:tab w:val="left" w:pos="6804"/>
        </w:tabs>
        <w:spacing w:after="0" w:line="240" w:lineRule="auto"/>
        <w:rPr>
          <w:rFonts w:ascii="Calibri" w:hAnsi="Calibri" w:cs="Calibri"/>
          <w:szCs w:val="22"/>
        </w:rPr>
      </w:pPr>
      <w:r w:rsidRPr="002732A3">
        <w:rPr>
          <w:rFonts w:ascii="Calibri" w:hAnsi="Calibri" w:cs="Calibri"/>
          <w:szCs w:val="22"/>
        </w:rPr>
        <w:t>Wij danken U voor de samenwerking en voor de kansen die U geeft aan deze student(en),</w:t>
      </w:r>
      <w:r w:rsidRPr="002732A3">
        <w:rPr>
          <w:rFonts w:ascii="Calibri" w:hAnsi="Calibri" w:cs="Calibri"/>
          <w:szCs w:val="22"/>
        </w:rPr>
        <w:br/>
      </w:r>
    </w:p>
    <w:p w14:paraId="2C4D9480" w14:textId="77777777" w:rsidR="002732A3" w:rsidRPr="002732A3" w:rsidRDefault="002732A3" w:rsidP="002732A3">
      <w:pPr>
        <w:tabs>
          <w:tab w:val="left" w:pos="454"/>
          <w:tab w:val="left" w:pos="4139"/>
          <w:tab w:val="left" w:pos="6804"/>
        </w:tabs>
        <w:spacing w:after="0" w:line="240" w:lineRule="auto"/>
        <w:rPr>
          <w:rFonts w:ascii="Calibri" w:hAnsi="Calibri" w:cs="Calibri"/>
          <w:szCs w:val="22"/>
        </w:rPr>
      </w:pPr>
    </w:p>
    <w:p w14:paraId="6D3B924A" w14:textId="77777777" w:rsidR="00FF3244" w:rsidRPr="002732A3" w:rsidRDefault="00FF3244" w:rsidP="002732A3">
      <w:pPr>
        <w:spacing w:after="0" w:line="240" w:lineRule="auto"/>
        <w:rPr>
          <w:rFonts w:ascii="Calibri" w:hAnsi="Calibri" w:cs="Calibri"/>
          <w:szCs w:val="22"/>
        </w:rPr>
      </w:pPr>
      <w:r w:rsidRPr="002732A3">
        <w:rPr>
          <w:rFonts w:ascii="Calibri" w:hAnsi="Calibri" w:cs="Calibri"/>
          <w:szCs w:val="22"/>
        </w:rPr>
        <w:t>Met vriendelijke groeten,</w:t>
      </w:r>
    </w:p>
    <w:p w14:paraId="216817A5" w14:textId="3746CD2A" w:rsidR="00674E3F" w:rsidRDefault="00674E3F" w:rsidP="002732A3">
      <w:pPr>
        <w:spacing w:after="0" w:line="240" w:lineRule="auto"/>
        <w:rPr>
          <w:rFonts w:ascii="Calibri" w:hAnsi="Calibri" w:cs="Calibri"/>
          <w:szCs w:val="22"/>
        </w:rPr>
      </w:pPr>
    </w:p>
    <w:p w14:paraId="323995DB" w14:textId="77777777" w:rsidR="002732A3" w:rsidRPr="002732A3" w:rsidRDefault="002732A3" w:rsidP="002732A3">
      <w:pPr>
        <w:spacing w:after="0" w:line="240" w:lineRule="auto"/>
        <w:rPr>
          <w:rFonts w:ascii="Calibri" w:hAnsi="Calibri" w:cs="Calibri"/>
          <w:szCs w:val="22"/>
        </w:rPr>
      </w:pPr>
    </w:p>
    <w:p w14:paraId="72E58BA6" w14:textId="5614488E" w:rsidR="002732A3" w:rsidRPr="002732A3" w:rsidRDefault="007207D5" w:rsidP="002732A3">
      <w:pPr>
        <w:tabs>
          <w:tab w:val="left" w:pos="454"/>
          <w:tab w:val="left" w:pos="4139"/>
          <w:tab w:val="left" w:pos="6804"/>
        </w:tabs>
        <w:spacing w:after="0" w:line="240" w:lineRule="auto"/>
        <w:outlineLvl w:val="0"/>
        <w:rPr>
          <w:rFonts w:ascii="Calibri" w:hAnsi="Calibri" w:cs="Calibri"/>
          <w:szCs w:val="22"/>
        </w:rPr>
      </w:pPr>
      <w:r>
        <w:rPr>
          <w:rFonts w:ascii="Calibri" w:hAnsi="Calibri" w:cs="Calibri"/>
          <w:b/>
          <w:szCs w:val="22"/>
        </w:rPr>
        <w:t>Ina Van Ransbeeck</w:t>
      </w:r>
      <w:r w:rsidR="002732A3" w:rsidRPr="002732A3">
        <w:rPr>
          <w:rFonts w:ascii="Calibri" w:hAnsi="Calibri" w:cs="Calibri"/>
          <w:b/>
          <w:szCs w:val="22"/>
        </w:rPr>
        <w:t xml:space="preserve"> </w:t>
      </w:r>
      <w:r>
        <w:rPr>
          <w:rFonts w:ascii="Calibri" w:hAnsi="Calibri" w:cs="Calibri"/>
          <w:szCs w:val="22"/>
        </w:rPr>
        <w:t>–</w:t>
      </w:r>
      <w:r w:rsidR="002732A3" w:rsidRPr="002732A3">
        <w:rPr>
          <w:rFonts w:ascii="Calibri" w:hAnsi="Calibri" w:cs="Calibri"/>
          <w:szCs w:val="22"/>
        </w:rPr>
        <w:t xml:space="preserve"> </w:t>
      </w:r>
      <w:hyperlink r:id="rId10" w:history="1">
        <w:r w:rsidRPr="0001697C">
          <w:rPr>
            <w:rStyle w:val="Hyperlink"/>
            <w:rFonts w:ascii="Calibri" w:hAnsi="Calibri" w:cs="Calibri"/>
            <w:szCs w:val="22"/>
          </w:rPr>
          <w:t>ina.vanransbeeck@odisee.be</w:t>
        </w:r>
      </w:hyperlink>
      <w:r>
        <w:rPr>
          <w:rFonts w:ascii="Calibri" w:hAnsi="Calibri" w:cs="Calibri"/>
          <w:b/>
          <w:szCs w:val="22"/>
        </w:rPr>
        <w:t xml:space="preserve"> </w:t>
      </w:r>
      <w:r w:rsidRPr="007207D5">
        <w:rPr>
          <w:rFonts w:ascii="Calibri" w:hAnsi="Calibri" w:cs="Calibri"/>
          <w:szCs w:val="22"/>
        </w:rPr>
        <w:t xml:space="preserve">– </w:t>
      </w:r>
      <w:r>
        <w:rPr>
          <w:rFonts w:ascii="Calibri" w:hAnsi="Calibri" w:cs="Calibri"/>
          <w:szCs w:val="22"/>
        </w:rPr>
        <w:t>P</w:t>
      </w:r>
      <w:r w:rsidR="002732A3" w:rsidRPr="002732A3">
        <w:rPr>
          <w:rFonts w:ascii="Calibri" w:hAnsi="Calibri" w:cs="Calibri"/>
          <w:szCs w:val="22"/>
        </w:rPr>
        <w:t>raktijkpedagoog HAO actieve stage 1</w:t>
      </w:r>
    </w:p>
    <w:p w14:paraId="4147D8BE" w14:textId="0A766140" w:rsidR="00562B25" w:rsidRPr="002732A3" w:rsidRDefault="007207D5" w:rsidP="002732A3">
      <w:pPr>
        <w:tabs>
          <w:tab w:val="left" w:pos="454"/>
          <w:tab w:val="left" w:pos="4139"/>
          <w:tab w:val="left" w:pos="6804"/>
        </w:tabs>
        <w:spacing w:after="0" w:line="240" w:lineRule="auto"/>
        <w:outlineLvl w:val="0"/>
        <w:rPr>
          <w:rFonts w:ascii="Calibri" w:hAnsi="Calibri" w:cs="Calibri"/>
          <w:b/>
          <w:szCs w:val="22"/>
        </w:rPr>
      </w:pPr>
      <w:r>
        <w:rPr>
          <w:rFonts w:ascii="Calibri" w:hAnsi="Calibri" w:cs="Calibri"/>
          <w:b/>
          <w:szCs w:val="22"/>
        </w:rPr>
        <w:t>Evelien Wijnant</w:t>
      </w:r>
      <w:r w:rsidR="002732A3" w:rsidRPr="002732A3">
        <w:rPr>
          <w:rFonts w:ascii="Calibri" w:hAnsi="Calibri" w:cs="Calibri"/>
          <w:b/>
          <w:szCs w:val="22"/>
        </w:rPr>
        <w:t xml:space="preserve"> </w:t>
      </w:r>
      <w:r>
        <w:rPr>
          <w:rFonts w:ascii="Calibri" w:hAnsi="Calibri" w:cs="Calibri"/>
          <w:szCs w:val="22"/>
        </w:rPr>
        <w:t>–</w:t>
      </w:r>
      <w:r w:rsidR="002732A3" w:rsidRPr="002732A3">
        <w:rPr>
          <w:rFonts w:ascii="Calibri" w:hAnsi="Calibri" w:cs="Calibri"/>
          <w:b/>
          <w:szCs w:val="22"/>
        </w:rPr>
        <w:t xml:space="preserve"> </w:t>
      </w:r>
      <w:hyperlink r:id="rId11" w:history="1">
        <w:r w:rsidRPr="0001697C">
          <w:rPr>
            <w:rStyle w:val="Hyperlink"/>
            <w:rFonts w:ascii="Calibri" w:hAnsi="Calibri" w:cs="Calibri"/>
            <w:szCs w:val="22"/>
          </w:rPr>
          <w:t>evelien.wijnant@odisee.be</w:t>
        </w:r>
      </w:hyperlink>
      <w:r>
        <w:rPr>
          <w:rFonts w:ascii="Calibri" w:hAnsi="Calibri" w:cs="Calibri"/>
          <w:szCs w:val="22"/>
        </w:rPr>
        <w:t xml:space="preserve"> – C</w:t>
      </w:r>
      <w:r w:rsidR="002732A3" w:rsidRPr="002732A3">
        <w:rPr>
          <w:rFonts w:ascii="Calibri" w:hAnsi="Calibri" w:cs="Calibri"/>
          <w:szCs w:val="22"/>
        </w:rPr>
        <w:t xml:space="preserve">oördinator HAO </w:t>
      </w:r>
      <w:r>
        <w:rPr>
          <w:rFonts w:ascii="Calibri" w:hAnsi="Calibri" w:cs="Calibri"/>
          <w:szCs w:val="22"/>
        </w:rPr>
        <w:t xml:space="preserve">educatieve bachelor </w:t>
      </w:r>
      <w:r w:rsidR="002732A3" w:rsidRPr="002732A3">
        <w:rPr>
          <w:rFonts w:ascii="Calibri" w:hAnsi="Calibri" w:cs="Calibri"/>
          <w:szCs w:val="22"/>
        </w:rPr>
        <w:t xml:space="preserve">kleuteronderwijs </w:t>
      </w:r>
    </w:p>
    <w:sectPr w:rsidR="00562B25" w:rsidRPr="002732A3" w:rsidSect="00ED3CFB">
      <w:footerReference w:type="default" r:id="rId12"/>
      <w:pgSz w:w="11906" w:h="16838" w:code="9"/>
      <w:pgMar w:top="2722" w:right="1701" w:bottom="2268" w:left="311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B2FDF" w14:textId="77777777" w:rsidR="00485D64" w:rsidRDefault="00485D64" w:rsidP="00674E3F">
      <w:r>
        <w:separator/>
      </w:r>
    </w:p>
  </w:endnote>
  <w:endnote w:type="continuationSeparator" w:id="0">
    <w:p w14:paraId="56A1ED56" w14:textId="77777777" w:rsidR="00485D64" w:rsidRDefault="00485D64" w:rsidP="0067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AC44" w14:textId="77777777" w:rsidR="00064D97" w:rsidRDefault="00064D97">
    <w:pPr>
      <w:pStyle w:val="Voettekst"/>
    </w:pPr>
    <w:r>
      <w:rPr>
        <w:noProof/>
        <w:lang w:eastAsia="nl-BE"/>
      </w:rPr>
      <w:drawing>
        <wp:anchor distT="0" distB="0" distL="114300" distR="114300" simplePos="0" relativeHeight="251661312" behindDoc="1" locked="0" layoutInCell="1" allowOverlap="1" wp14:anchorId="195C06E3" wp14:editId="4AA3C01A">
          <wp:simplePos x="0" y="0"/>
          <wp:positionH relativeFrom="page">
            <wp:align>left</wp:align>
          </wp:positionH>
          <wp:positionV relativeFrom="page">
            <wp:align>bottom</wp:align>
          </wp:positionV>
          <wp:extent cx="4680000" cy="179946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campus-brussel.jpg"/>
                  <pic:cNvPicPr/>
                </pic:nvPicPr>
                <pic:blipFill>
                  <a:blip r:embed="rId1">
                    <a:extLst>
                      <a:ext uri="{28A0092B-C50C-407E-A947-70E740481C1C}">
                        <a14:useLocalDpi xmlns:a14="http://schemas.microsoft.com/office/drawing/2010/main" val="0"/>
                      </a:ext>
                    </a:extLst>
                  </a:blip>
                  <a:stretch>
                    <a:fillRect/>
                  </a:stretch>
                </pic:blipFill>
                <pic:spPr>
                  <a:xfrm>
                    <a:off x="0" y="0"/>
                    <a:ext cx="4680000" cy="1799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33257" w14:textId="77777777" w:rsidR="00485D64" w:rsidRDefault="00485D64" w:rsidP="00674E3F">
      <w:r>
        <w:separator/>
      </w:r>
    </w:p>
  </w:footnote>
  <w:footnote w:type="continuationSeparator" w:id="0">
    <w:p w14:paraId="45417CFC" w14:textId="77777777" w:rsidR="00485D64" w:rsidRDefault="00485D64" w:rsidP="0067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14D5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48F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68E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9EB7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D6C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C25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44CA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96DF3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58A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941A8A"/>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C32"/>
    <w:rsid w:val="0002516D"/>
    <w:rsid w:val="00064D97"/>
    <w:rsid w:val="00083EF4"/>
    <w:rsid w:val="00113A3B"/>
    <w:rsid w:val="002732A3"/>
    <w:rsid w:val="002A75A5"/>
    <w:rsid w:val="00485D64"/>
    <w:rsid w:val="00500BF5"/>
    <w:rsid w:val="0052095D"/>
    <w:rsid w:val="00562B25"/>
    <w:rsid w:val="00580367"/>
    <w:rsid w:val="00674E3F"/>
    <w:rsid w:val="007207D5"/>
    <w:rsid w:val="007769C5"/>
    <w:rsid w:val="007D0C32"/>
    <w:rsid w:val="00AB0ABF"/>
    <w:rsid w:val="00C076E9"/>
    <w:rsid w:val="00C53D7F"/>
    <w:rsid w:val="00D14605"/>
    <w:rsid w:val="00D2340A"/>
    <w:rsid w:val="00DB14F8"/>
    <w:rsid w:val="00DD0C0E"/>
    <w:rsid w:val="00E3587F"/>
    <w:rsid w:val="00EA3B20"/>
    <w:rsid w:val="00ED3CFB"/>
    <w:rsid w:val="00FF32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E3051"/>
  <w15:chartTrackingRefBased/>
  <w15:docId w15:val="{A45B99A2-6C4E-4C7E-A887-9277AD9B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6"/>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13A3B"/>
    <w:pPr>
      <w:spacing w:after="280" w:line="280" w:lineRule="exact"/>
    </w:pPr>
    <w:rPr>
      <w:color w:val="181716" w:themeColor="text2"/>
      <w:szCs w:val="18"/>
    </w:rPr>
  </w:style>
  <w:style w:type="paragraph" w:styleId="Kop1">
    <w:name w:val="heading 1"/>
    <w:basedOn w:val="Standaard"/>
    <w:next w:val="Standaard"/>
    <w:link w:val="Kop1Char"/>
    <w:uiPriority w:val="9"/>
    <w:qFormat/>
    <w:rsid w:val="00C53D7F"/>
    <w:pPr>
      <w:tabs>
        <w:tab w:val="left" w:pos="1588"/>
      </w:tabs>
      <w:spacing w:before="160" w:after="400" w:line="480" w:lineRule="exact"/>
      <w:ind w:left="360" w:hanging="360"/>
      <w:outlineLvl w:val="0"/>
    </w:pPr>
    <w:rPr>
      <w:rFonts w:ascii="Calibri" w:eastAsia="Arial" w:hAnsi="Calibri" w:cs="Calibri"/>
      <w:b/>
      <w:bCs/>
      <w:color w:val="1F416B" w:themeColor="text1"/>
      <w:sz w:val="54"/>
      <w:szCs w:val="54"/>
      <w:lang w:val="en-GB" w:eastAsia="nl-NL"/>
      <w14:numForm w14:val="lining"/>
    </w:rPr>
  </w:style>
  <w:style w:type="paragraph" w:styleId="Kop2">
    <w:name w:val="heading 2"/>
    <w:basedOn w:val="Standaard"/>
    <w:next w:val="Standaard"/>
    <w:link w:val="Kop2Char"/>
    <w:uiPriority w:val="9"/>
    <w:qFormat/>
    <w:rsid w:val="00C53D7F"/>
    <w:pPr>
      <w:numPr>
        <w:ilvl w:val="1"/>
      </w:numPr>
      <w:spacing w:before="480" w:after="240" w:line="240" w:lineRule="auto"/>
      <w:ind w:left="576" w:hanging="576"/>
      <w:outlineLvl w:val="1"/>
    </w:pPr>
    <w:rPr>
      <w:rFonts w:ascii="Calibri" w:eastAsia="Arial" w:hAnsi="Calibri" w:cs="Calibri"/>
      <w:color w:val="1F416B" w:themeColor="text1"/>
      <w:sz w:val="40"/>
      <w:szCs w:val="40"/>
      <w:lang w:val="en-GB" w:eastAsia="nl-NL"/>
      <w14:numForm w14:val="lining"/>
    </w:rPr>
  </w:style>
  <w:style w:type="paragraph" w:styleId="Kop3">
    <w:name w:val="heading 3"/>
    <w:basedOn w:val="Standaard"/>
    <w:next w:val="Standaard"/>
    <w:link w:val="Kop3Char"/>
    <w:uiPriority w:val="9"/>
    <w:qFormat/>
    <w:rsid w:val="00C53D7F"/>
    <w:pPr>
      <w:spacing w:before="360" w:after="200" w:line="240" w:lineRule="auto"/>
      <w:outlineLvl w:val="2"/>
    </w:pPr>
    <w:rPr>
      <w:rFonts w:ascii="Calibri" w:eastAsia="Arial" w:hAnsi="Calibri" w:cs="Calibri"/>
      <w:b/>
      <w:color w:val="1F416B" w:themeColor="text1"/>
      <w:sz w:val="36"/>
      <w:szCs w:val="36"/>
      <w:lang w:val="en-GB" w:eastAsia="nl-NL"/>
      <w14:numForm w14:val="lining"/>
    </w:rPr>
  </w:style>
  <w:style w:type="paragraph" w:styleId="Kop4">
    <w:name w:val="heading 4"/>
    <w:basedOn w:val="Standaard"/>
    <w:next w:val="Standaard"/>
    <w:link w:val="Kop4Char"/>
    <w:uiPriority w:val="9"/>
    <w:qFormat/>
    <w:rsid w:val="00C53D7F"/>
    <w:pPr>
      <w:spacing w:before="320" w:line="240" w:lineRule="auto"/>
      <w:outlineLvl w:val="3"/>
    </w:pPr>
    <w:rPr>
      <w:rFonts w:ascii="Calibri" w:eastAsia="Arial" w:hAnsi="Calibri" w:cs="Calibri"/>
      <w:color w:val="1F416B" w:themeColor="text1"/>
      <w:sz w:val="32"/>
      <w:szCs w:val="32"/>
      <w:lang w:val="en-GB" w:eastAsia="nl-NL"/>
      <w14:numForm w14:val="lining"/>
    </w:rPr>
  </w:style>
  <w:style w:type="paragraph" w:styleId="Kop5">
    <w:name w:val="heading 5"/>
    <w:basedOn w:val="Standaard"/>
    <w:next w:val="Standaard"/>
    <w:link w:val="Kop5Char"/>
    <w:uiPriority w:val="9"/>
    <w:qFormat/>
    <w:rsid w:val="00C53D7F"/>
    <w:pPr>
      <w:spacing w:before="280" w:after="0" w:line="240" w:lineRule="auto"/>
      <w:outlineLvl w:val="4"/>
    </w:pPr>
    <w:rPr>
      <w:rFonts w:ascii="Calibri" w:eastAsia="Arial" w:hAnsi="Calibri" w:cs="Calibri"/>
      <w:b/>
      <w:color w:val="1F416B" w:themeColor="text1"/>
      <w:sz w:val="28"/>
      <w:szCs w:val="28"/>
      <w:lang w:val="en-GB" w:eastAsia="nl-NL"/>
      <w14:numForm w14:val="lining"/>
    </w:rPr>
  </w:style>
  <w:style w:type="paragraph" w:styleId="Kop6">
    <w:name w:val="heading 6"/>
    <w:basedOn w:val="Standaard"/>
    <w:next w:val="Standaard"/>
    <w:link w:val="Kop6Char"/>
    <w:uiPriority w:val="9"/>
    <w:qFormat/>
    <w:rsid w:val="00C53D7F"/>
    <w:pPr>
      <w:spacing w:before="260" w:after="0" w:line="240" w:lineRule="auto"/>
      <w:outlineLvl w:val="5"/>
    </w:pPr>
    <w:rPr>
      <w:rFonts w:ascii="Calibri" w:eastAsia="Arial" w:hAnsi="Calibri" w:cs="Calibri"/>
      <w:b/>
      <w:color w:val="1F416B" w:themeColor="text1"/>
      <w:sz w:val="24"/>
      <w:szCs w:val="24"/>
      <w:lang w:val="en-GB" w:eastAsia="nl-NL"/>
      <w14:numForm w14:val="lining"/>
    </w:rPr>
  </w:style>
  <w:style w:type="paragraph" w:styleId="Kop7">
    <w:name w:val="heading 7"/>
    <w:basedOn w:val="Standaard"/>
    <w:next w:val="Standaard"/>
    <w:link w:val="Kop7Char"/>
    <w:uiPriority w:val="9"/>
    <w:qFormat/>
    <w:rsid w:val="00C53D7F"/>
    <w:pPr>
      <w:spacing w:before="220" w:after="0" w:line="240" w:lineRule="auto"/>
      <w:outlineLvl w:val="6"/>
    </w:pPr>
    <w:rPr>
      <w:rFonts w:ascii="Calibri" w:eastAsia="Arial" w:hAnsi="Calibri" w:cs="Calibri"/>
      <w:b/>
      <w:color w:val="1F416B" w:themeColor="text1"/>
      <w:lang w:val="en-GB" w:eastAsia="nl-NL"/>
      <w14:numForm w14:val="lining"/>
    </w:rPr>
  </w:style>
  <w:style w:type="paragraph" w:styleId="Kop8">
    <w:name w:val="heading 8"/>
    <w:basedOn w:val="Standaard"/>
    <w:next w:val="Standaard"/>
    <w:link w:val="Kop8Char"/>
    <w:uiPriority w:val="9"/>
    <w:qFormat/>
    <w:rsid w:val="00C53D7F"/>
    <w:pPr>
      <w:spacing w:before="200" w:after="0" w:line="240" w:lineRule="auto"/>
      <w:outlineLvl w:val="7"/>
    </w:pPr>
    <w:rPr>
      <w:rFonts w:ascii="Calibri" w:eastAsia="Arial" w:hAnsi="Calibri" w:cs="Calibri"/>
      <w:b/>
      <w:color w:val="1F416B" w:themeColor="text1"/>
      <w:sz w:val="20"/>
      <w:szCs w:val="20"/>
      <w:lang w:val="en-GB" w:eastAsia="nl-NL"/>
      <w14:numForm w14:val="lining"/>
    </w:rPr>
  </w:style>
  <w:style w:type="paragraph" w:styleId="Kop9">
    <w:name w:val="heading 9"/>
    <w:basedOn w:val="Standaard"/>
    <w:next w:val="Standaard"/>
    <w:link w:val="Kop9Char"/>
    <w:uiPriority w:val="9"/>
    <w:qFormat/>
    <w:rsid w:val="00C53D7F"/>
    <w:pPr>
      <w:spacing w:before="180" w:after="120" w:line="240" w:lineRule="auto"/>
      <w:outlineLvl w:val="8"/>
    </w:pPr>
    <w:rPr>
      <w:rFonts w:ascii="Calibri" w:eastAsia="Arial" w:hAnsi="Calibri" w:cs="Calibri"/>
      <w:color w:val="1F416B" w:themeColor="text1"/>
      <w:lang w:val="en-GB" w:eastAsia="nl-NL"/>
      <w14:numForm w14:val="lini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3D7F"/>
    <w:rPr>
      <w:rFonts w:ascii="Calibri" w:eastAsia="Arial" w:hAnsi="Calibri" w:cs="Calibri"/>
      <w:b/>
      <w:bCs/>
      <w:color w:val="1F416B" w:themeColor="text1"/>
      <w:sz w:val="54"/>
      <w:szCs w:val="54"/>
      <w:lang w:val="en-GB" w:eastAsia="nl-NL"/>
      <w14:numForm w14:val="lining"/>
    </w:rPr>
  </w:style>
  <w:style w:type="character" w:customStyle="1" w:styleId="Kop2Char">
    <w:name w:val="Kop 2 Char"/>
    <w:basedOn w:val="Standaardalinea-lettertype"/>
    <w:link w:val="Kop2"/>
    <w:uiPriority w:val="9"/>
    <w:rsid w:val="00E3587F"/>
    <w:rPr>
      <w:rFonts w:ascii="Calibri" w:eastAsia="Arial" w:hAnsi="Calibri" w:cs="Calibri"/>
      <w:color w:val="1F416B" w:themeColor="text1"/>
      <w:sz w:val="40"/>
      <w:szCs w:val="40"/>
      <w:lang w:val="en-GB" w:eastAsia="nl-NL"/>
      <w14:numForm w14:val="lining"/>
    </w:rPr>
  </w:style>
  <w:style w:type="character" w:customStyle="1" w:styleId="Kop3Char">
    <w:name w:val="Kop 3 Char"/>
    <w:basedOn w:val="Standaardalinea-lettertype"/>
    <w:link w:val="Kop3"/>
    <w:uiPriority w:val="9"/>
    <w:rsid w:val="00E3587F"/>
    <w:rPr>
      <w:rFonts w:ascii="Calibri" w:eastAsia="Arial" w:hAnsi="Calibri" w:cs="Calibri"/>
      <w:b/>
      <w:color w:val="1F416B" w:themeColor="text1"/>
      <w:sz w:val="36"/>
      <w:szCs w:val="36"/>
      <w:lang w:val="en-GB" w:eastAsia="nl-NL"/>
      <w14:numForm w14:val="lining"/>
    </w:rPr>
  </w:style>
  <w:style w:type="character" w:customStyle="1" w:styleId="Kop4Char">
    <w:name w:val="Kop 4 Char"/>
    <w:basedOn w:val="Standaardalinea-lettertype"/>
    <w:link w:val="Kop4"/>
    <w:uiPriority w:val="9"/>
    <w:rsid w:val="00E3587F"/>
    <w:rPr>
      <w:rFonts w:ascii="Calibri" w:eastAsia="Arial" w:hAnsi="Calibri" w:cs="Calibri"/>
      <w:color w:val="1F416B" w:themeColor="text1"/>
      <w:sz w:val="32"/>
      <w:szCs w:val="32"/>
      <w:lang w:val="en-GB" w:eastAsia="nl-NL"/>
      <w14:numForm w14:val="lining"/>
    </w:rPr>
  </w:style>
  <w:style w:type="character" w:customStyle="1" w:styleId="Kop5Char">
    <w:name w:val="Kop 5 Char"/>
    <w:basedOn w:val="Standaardalinea-lettertype"/>
    <w:link w:val="Kop5"/>
    <w:uiPriority w:val="9"/>
    <w:rsid w:val="00E3587F"/>
    <w:rPr>
      <w:rFonts w:ascii="Calibri" w:eastAsia="Arial" w:hAnsi="Calibri" w:cs="Calibri"/>
      <w:b/>
      <w:color w:val="1F416B" w:themeColor="text1"/>
      <w:sz w:val="28"/>
      <w:szCs w:val="28"/>
      <w:lang w:val="en-GB" w:eastAsia="nl-NL"/>
      <w14:numForm w14:val="lining"/>
    </w:rPr>
  </w:style>
  <w:style w:type="character" w:customStyle="1" w:styleId="Kop6Char">
    <w:name w:val="Kop 6 Char"/>
    <w:basedOn w:val="Standaardalinea-lettertype"/>
    <w:link w:val="Kop6"/>
    <w:uiPriority w:val="9"/>
    <w:rsid w:val="00E3587F"/>
    <w:rPr>
      <w:rFonts w:ascii="Calibri" w:eastAsia="Arial" w:hAnsi="Calibri" w:cs="Calibri"/>
      <w:b/>
      <w:color w:val="1F416B" w:themeColor="text1"/>
      <w:sz w:val="24"/>
      <w:szCs w:val="24"/>
      <w:lang w:val="en-GB" w:eastAsia="nl-NL"/>
      <w14:numForm w14:val="lining"/>
    </w:rPr>
  </w:style>
  <w:style w:type="character" w:customStyle="1" w:styleId="Kop7Char">
    <w:name w:val="Kop 7 Char"/>
    <w:basedOn w:val="Standaardalinea-lettertype"/>
    <w:link w:val="Kop7"/>
    <w:uiPriority w:val="9"/>
    <w:rsid w:val="00E3587F"/>
    <w:rPr>
      <w:rFonts w:ascii="Calibri" w:eastAsia="Arial" w:hAnsi="Calibri" w:cs="Calibri"/>
      <w:b/>
      <w:color w:val="1F416B" w:themeColor="text1"/>
      <w:sz w:val="18"/>
      <w:szCs w:val="18"/>
      <w:lang w:val="en-GB" w:eastAsia="nl-NL"/>
      <w14:numForm w14:val="lining"/>
    </w:rPr>
  </w:style>
  <w:style w:type="character" w:customStyle="1" w:styleId="Kop8Char">
    <w:name w:val="Kop 8 Char"/>
    <w:basedOn w:val="Standaardalinea-lettertype"/>
    <w:link w:val="Kop8"/>
    <w:uiPriority w:val="9"/>
    <w:rsid w:val="00E3587F"/>
    <w:rPr>
      <w:rFonts w:ascii="Calibri" w:eastAsia="Arial" w:hAnsi="Calibri" w:cs="Calibri"/>
      <w:b/>
      <w:color w:val="1F416B" w:themeColor="text1"/>
      <w:sz w:val="20"/>
      <w:szCs w:val="20"/>
      <w:lang w:val="en-GB" w:eastAsia="nl-NL"/>
      <w14:numForm w14:val="lining"/>
    </w:rPr>
  </w:style>
  <w:style w:type="character" w:customStyle="1" w:styleId="Kop9Char">
    <w:name w:val="Kop 9 Char"/>
    <w:basedOn w:val="Standaardalinea-lettertype"/>
    <w:link w:val="Kop9"/>
    <w:uiPriority w:val="9"/>
    <w:rsid w:val="00E3587F"/>
    <w:rPr>
      <w:rFonts w:ascii="Calibri" w:eastAsia="Arial" w:hAnsi="Calibri" w:cs="Calibri"/>
      <w:color w:val="1F416B" w:themeColor="text1"/>
      <w:sz w:val="18"/>
      <w:szCs w:val="18"/>
      <w:lang w:val="en-GB" w:eastAsia="nl-NL"/>
      <w14:numForm w14:val="lining"/>
    </w:rPr>
  </w:style>
  <w:style w:type="paragraph" w:styleId="Koptekst">
    <w:name w:val="header"/>
    <w:basedOn w:val="Standaard"/>
    <w:link w:val="KoptekstChar"/>
    <w:uiPriority w:val="99"/>
    <w:unhideWhenUsed/>
    <w:rsid w:val="00DD0C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0C0E"/>
  </w:style>
  <w:style w:type="paragraph" w:styleId="Voettekst">
    <w:name w:val="footer"/>
    <w:basedOn w:val="Standaard"/>
    <w:link w:val="VoettekstChar"/>
    <w:uiPriority w:val="13"/>
    <w:rsid w:val="00DD0C0E"/>
    <w:pPr>
      <w:tabs>
        <w:tab w:val="center" w:pos="4536"/>
        <w:tab w:val="right" w:pos="9072"/>
      </w:tabs>
      <w:spacing w:after="0" w:line="240" w:lineRule="auto"/>
    </w:pPr>
  </w:style>
  <w:style w:type="character" w:customStyle="1" w:styleId="VoettekstChar">
    <w:name w:val="Voettekst Char"/>
    <w:basedOn w:val="Standaardalinea-lettertype"/>
    <w:link w:val="Voettekst"/>
    <w:uiPriority w:val="13"/>
    <w:rsid w:val="00674E3F"/>
    <w:rPr>
      <w:color w:val="181716" w:themeColor="text2"/>
      <w:sz w:val="18"/>
      <w:szCs w:val="18"/>
    </w:rPr>
  </w:style>
  <w:style w:type="paragraph" w:customStyle="1" w:styleId="adres">
    <w:name w:val="adres"/>
    <w:basedOn w:val="Standaard"/>
    <w:qFormat/>
    <w:rsid w:val="00113A3B"/>
    <w:pPr>
      <w:spacing w:after="0" w:line="360" w:lineRule="exact"/>
      <w:ind w:left="3572"/>
    </w:pPr>
    <w:rPr>
      <w:szCs w:val="20"/>
    </w:rPr>
  </w:style>
  <w:style w:type="character" w:styleId="Tekstvantijdelijkeaanduiding">
    <w:name w:val="Placeholder Text"/>
    <w:basedOn w:val="Standaardalinea-lettertype"/>
    <w:uiPriority w:val="99"/>
    <w:semiHidden/>
    <w:rsid w:val="00ED3CFB"/>
    <w:rPr>
      <w:color w:val="808080"/>
    </w:rPr>
  </w:style>
  <w:style w:type="paragraph" w:styleId="Ondertitel">
    <w:name w:val="Subtitle"/>
    <w:basedOn w:val="Standaard"/>
    <w:next w:val="Standaard"/>
    <w:link w:val="OndertitelChar"/>
    <w:uiPriority w:val="8"/>
    <w:qFormat/>
    <w:rsid w:val="00674E3F"/>
    <w:pPr>
      <w:numPr>
        <w:ilvl w:val="1"/>
      </w:numPr>
      <w:spacing w:after="160"/>
    </w:pPr>
    <w:rPr>
      <w:rFonts w:eastAsiaTheme="minorEastAsia"/>
      <w:color w:val="1F416B" w:themeColor="text1"/>
      <w:spacing w:val="15"/>
      <w:szCs w:val="22"/>
    </w:rPr>
  </w:style>
  <w:style w:type="character" w:customStyle="1" w:styleId="OndertitelChar">
    <w:name w:val="Ondertitel Char"/>
    <w:basedOn w:val="Standaardalinea-lettertype"/>
    <w:link w:val="Ondertitel"/>
    <w:uiPriority w:val="8"/>
    <w:rsid w:val="00E3587F"/>
    <w:rPr>
      <w:rFonts w:eastAsiaTheme="minorEastAsia"/>
      <w:color w:val="1F416B" w:themeColor="text1"/>
      <w:spacing w:val="15"/>
    </w:rPr>
  </w:style>
  <w:style w:type="character" w:styleId="Subtielebenadrukking">
    <w:name w:val="Subtle Emphasis"/>
    <w:basedOn w:val="Standaardalinea-lettertype"/>
    <w:uiPriority w:val="19"/>
    <w:qFormat/>
    <w:rsid w:val="00674E3F"/>
    <w:rPr>
      <w:i/>
      <w:iCs/>
      <w:color w:val="00639C" w:themeColor="accent1"/>
    </w:rPr>
  </w:style>
  <w:style w:type="character" w:styleId="Intensievebenadrukking">
    <w:name w:val="Intense Emphasis"/>
    <w:basedOn w:val="Standaardalinea-lettertype"/>
    <w:uiPriority w:val="21"/>
    <w:semiHidden/>
    <w:qFormat/>
    <w:rsid w:val="00674E3F"/>
    <w:rPr>
      <w:i/>
      <w:iCs/>
      <w:color w:val="00639C" w:themeColor="accent1"/>
    </w:rPr>
  </w:style>
  <w:style w:type="paragraph" w:styleId="Citaat">
    <w:name w:val="Quote"/>
    <w:basedOn w:val="Standaard"/>
    <w:next w:val="Standaard"/>
    <w:link w:val="CitaatChar"/>
    <w:uiPriority w:val="29"/>
    <w:qFormat/>
    <w:rsid w:val="00674E3F"/>
    <w:pPr>
      <w:spacing w:before="200" w:after="160"/>
      <w:ind w:left="864" w:right="864"/>
      <w:jc w:val="center"/>
    </w:pPr>
    <w:rPr>
      <w:i/>
      <w:iCs/>
      <w:color w:val="00639C" w:themeColor="accent1"/>
    </w:rPr>
  </w:style>
  <w:style w:type="character" w:customStyle="1" w:styleId="CitaatChar">
    <w:name w:val="Citaat Char"/>
    <w:basedOn w:val="Standaardalinea-lettertype"/>
    <w:link w:val="Citaat"/>
    <w:uiPriority w:val="29"/>
    <w:rsid w:val="00674E3F"/>
    <w:rPr>
      <w:i/>
      <w:iCs/>
      <w:color w:val="00639C" w:themeColor="accent1"/>
      <w:sz w:val="18"/>
      <w:szCs w:val="18"/>
    </w:rPr>
  </w:style>
  <w:style w:type="paragraph" w:styleId="Duidelijkcitaat">
    <w:name w:val="Intense Quote"/>
    <w:basedOn w:val="Standaard"/>
    <w:next w:val="Standaard"/>
    <w:link w:val="DuidelijkcitaatChar"/>
    <w:uiPriority w:val="30"/>
    <w:qFormat/>
    <w:rsid w:val="00674E3F"/>
    <w:pPr>
      <w:pBdr>
        <w:top w:val="single" w:sz="4" w:space="10" w:color="00639C" w:themeColor="accent1"/>
        <w:bottom w:val="single" w:sz="4" w:space="10" w:color="00639C" w:themeColor="accent1"/>
      </w:pBdr>
      <w:spacing w:before="360" w:after="360"/>
      <w:ind w:left="864" w:right="864"/>
      <w:jc w:val="center"/>
    </w:pPr>
    <w:rPr>
      <w:i/>
      <w:iCs/>
      <w:color w:val="00639C" w:themeColor="accent1"/>
    </w:rPr>
  </w:style>
  <w:style w:type="character" w:customStyle="1" w:styleId="DuidelijkcitaatChar">
    <w:name w:val="Duidelijk citaat Char"/>
    <w:basedOn w:val="Standaardalinea-lettertype"/>
    <w:link w:val="Duidelijkcitaat"/>
    <w:uiPriority w:val="30"/>
    <w:rsid w:val="00674E3F"/>
    <w:rPr>
      <w:i/>
      <w:iCs/>
      <w:color w:val="00639C" w:themeColor="accent1"/>
      <w:sz w:val="18"/>
      <w:szCs w:val="18"/>
    </w:rPr>
  </w:style>
  <w:style w:type="character" w:styleId="Subtieleverwijzing">
    <w:name w:val="Subtle Reference"/>
    <w:basedOn w:val="Standaardalinea-lettertype"/>
    <w:uiPriority w:val="31"/>
    <w:qFormat/>
    <w:rsid w:val="00674E3F"/>
    <w:rPr>
      <w:smallCaps/>
      <w:color w:val="00639C" w:themeColor="accent1"/>
    </w:rPr>
  </w:style>
  <w:style w:type="paragraph" w:styleId="Lijstopsomteken">
    <w:name w:val="List Bullet"/>
    <w:basedOn w:val="Standaard"/>
    <w:uiPriority w:val="12"/>
    <w:rsid w:val="00674E3F"/>
    <w:pPr>
      <w:numPr>
        <w:numId w:val="1"/>
      </w:numPr>
      <w:contextualSpacing/>
    </w:pPr>
  </w:style>
  <w:style w:type="paragraph" w:styleId="Lijstopsomteken2">
    <w:name w:val="List Bullet 2"/>
    <w:basedOn w:val="Standaard"/>
    <w:uiPriority w:val="99"/>
    <w:semiHidden/>
    <w:rsid w:val="00674E3F"/>
    <w:pPr>
      <w:numPr>
        <w:numId w:val="2"/>
      </w:numPr>
      <w:contextualSpacing/>
    </w:pPr>
  </w:style>
  <w:style w:type="character" w:customStyle="1" w:styleId="SmartLinkError">
    <w:name w:val="Smart Link Error"/>
    <w:basedOn w:val="Standaardalinea-lettertype"/>
    <w:uiPriority w:val="99"/>
    <w:semiHidden/>
    <w:unhideWhenUsed/>
    <w:rsid w:val="00674E3F"/>
    <w:rPr>
      <w:color w:val="E73F16" w:themeColor="accent2"/>
    </w:rPr>
  </w:style>
  <w:style w:type="character" w:customStyle="1" w:styleId="Vermelding1">
    <w:name w:val="Vermelding1"/>
    <w:basedOn w:val="Standaardalinea-lettertype"/>
    <w:uiPriority w:val="99"/>
    <w:semiHidden/>
    <w:unhideWhenUsed/>
    <w:rsid w:val="00674E3F"/>
    <w:rPr>
      <w:color w:val="00639C" w:themeColor="accent1"/>
      <w:shd w:val="clear" w:color="auto" w:fill="E1DFDD"/>
    </w:rPr>
  </w:style>
  <w:style w:type="character" w:customStyle="1" w:styleId="Hashtag1">
    <w:name w:val="Hashtag1"/>
    <w:basedOn w:val="Standaardalinea-lettertype"/>
    <w:uiPriority w:val="99"/>
    <w:semiHidden/>
    <w:unhideWhenUsed/>
    <w:rsid w:val="00674E3F"/>
    <w:rPr>
      <w:color w:val="00639C" w:themeColor="accent1"/>
      <w:shd w:val="clear" w:color="auto" w:fill="E1DFDD"/>
    </w:rPr>
  </w:style>
  <w:style w:type="character" w:styleId="Hyperlink">
    <w:name w:val="Hyperlink"/>
    <w:basedOn w:val="Standaardalinea-lettertype"/>
    <w:uiPriority w:val="99"/>
    <w:unhideWhenUsed/>
    <w:rsid w:val="002732A3"/>
    <w:rPr>
      <w:color w:val="0563C1" w:themeColor="hyperlink"/>
      <w:u w:val="single"/>
    </w:rPr>
  </w:style>
  <w:style w:type="table" w:styleId="Tabelraster">
    <w:name w:val="Table Grid"/>
    <w:basedOn w:val="Standaardtabel"/>
    <w:uiPriority w:val="59"/>
    <w:rsid w:val="002732A3"/>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83EF4"/>
    <w:rPr>
      <w:sz w:val="16"/>
      <w:szCs w:val="16"/>
    </w:rPr>
  </w:style>
  <w:style w:type="paragraph" w:styleId="Tekstopmerking">
    <w:name w:val="annotation text"/>
    <w:basedOn w:val="Standaard"/>
    <w:link w:val="TekstopmerkingChar"/>
    <w:uiPriority w:val="99"/>
    <w:semiHidden/>
    <w:unhideWhenUsed/>
    <w:rsid w:val="00083E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83EF4"/>
    <w:rPr>
      <w:color w:val="181716" w:themeColor="text2"/>
      <w:sz w:val="20"/>
      <w:szCs w:val="20"/>
    </w:rPr>
  </w:style>
  <w:style w:type="paragraph" w:styleId="Onderwerpvanopmerking">
    <w:name w:val="annotation subject"/>
    <w:basedOn w:val="Tekstopmerking"/>
    <w:next w:val="Tekstopmerking"/>
    <w:link w:val="OnderwerpvanopmerkingChar"/>
    <w:uiPriority w:val="99"/>
    <w:semiHidden/>
    <w:unhideWhenUsed/>
    <w:rsid w:val="00083EF4"/>
    <w:rPr>
      <w:b/>
      <w:bCs/>
    </w:rPr>
  </w:style>
  <w:style w:type="character" w:customStyle="1" w:styleId="OnderwerpvanopmerkingChar">
    <w:name w:val="Onderwerp van opmerking Char"/>
    <w:basedOn w:val="TekstopmerkingChar"/>
    <w:link w:val="Onderwerpvanopmerking"/>
    <w:uiPriority w:val="99"/>
    <w:semiHidden/>
    <w:rsid w:val="00083EF4"/>
    <w:rPr>
      <w:b/>
      <w:bCs/>
      <w:color w:val="181716" w:themeColor="text2"/>
      <w:sz w:val="20"/>
      <w:szCs w:val="20"/>
    </w:rPr>
  </w:style>
  <w:style w:type="paragraph" w:styleId="Ballontekst">
    <w:name w:val="Balloon Text"/>
    <w:basedOn w:val="Standaard"/>
    <w:link w:val="BallontekstChar"/>
    <w:uiPriority w:val="99"/>
    <w:semiHidden/>
    <w:unhideWhenUsed/>
    <w:rsid w:val="00083EF4"/>
    <w:pPr>
      <w:spacing w:after="0" w:line="240" w:lineRule="auto"/>
    </w:pPr>
    <w:rPr>
      <w:rFonts w:ascii="Segoe UI" w:hAnsi="Segoe UI" w:cs="Segoe UI"/>
      <w:sz w:val="18"/>
    </w:rPr>
  </w:style>
  <w:style w:type="character" w:customStyle="1" w:styleId="BallontekstChar">
    <w:name w:val="Ballontekst Char"/>
    <w:basedOn w:val="Standaardalinea-lettertype"/>
    <w:link w:val="Ballontekst"/>
    <w:uiPriority w:val="99"/>
    <w:semiHidden/>
    <w:rsid w:val="00083EF4"/>
    <w:rPr>
      <w:rFonts w:ascii="Segoe UI" w:hAnsi="Segoe UI" w:cs="Segoe UI"/>
      <w:color w:val="181716"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5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stage.odisee.be%2Fonderwijs%2Fbakoaalsthao%2Falgemene-info%2Fstageafspraken%2F&amp;data=04%7C01%7Cina.vanransbeeck%40odisee.be%7C1d5abd4ad52f4bd8c38508d97213654e%7C5e74901d334f46e396d147d842585abd%7C0%7C0%7C637666249896223137%7CUnknown%7CTWFpbGZsb3d8eyJWIjoiMC4wLjAwMDAiLCJQIjoiV2luMzIiLCJBTiI6Ik1haWwiLCJXVCI6Mn0%3D%7C1000&amp;sdata=s47M0ZsBNl1tl36xsauU4Mi7NX1fRjQ0v683kyWPgPg%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lien.wijnant@odisee.be" TargetMode="External"/><Relationship Id="rId5" Type="http://schemas.openxmlformats.org/officeDocument/2006/relationships/webSettings" Target="webSettings.xml"/><Relationship Id="rId10" Type="http://schemas.openxmlformats.org/officeDocument/2006/relationships/hyperlink" Target="mailto:ina.vanransbeeck@odisee.be" TargetMode="External"/><Relationship Id="rId4" Type="http://schemas.openxmlformats.org/officeDocument/2006/relationships/settings" Target="settings.xml"/><Relationship Id="rId9" Type="http://schemas.openxmlformats.org/officeDocument/2006/relationships/hyperlink" Target="https://stage.odisee.be/onderwijs/bakoaalstha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disee_2">
      <a:dk1>
        <a:srgbClr val="1F416B"/>
      </a:dk1>
      <a:lt1>
        <a:srgbClr val="FFFFFF"/>
      </a:lt1>
      <a:dk2>
        <a:srgbClr val="181716"/>
      </a:dk2>
      <a:lt2>
        <a:srgbClr val="E7E6E6"/>
      </a:lt2>
      <a:accent1>
        <a:srgbClr val="00639C"/>
      </a:accent1>
      <a:accent2>
        <a:srgbClr val="E73F16"/>
      </a:accent2>
      <a:accent3>
        <a:srgbClr val="3CB497"/>
      </a:accent3>
      <a:accent4>
        <a:srgbClr val="D3DDF2"/>
      </a:accent4>
      <a:accent5>
        <a:srgbClr val="A3E1D2"/>
      </a:accent5>
      <a:accent6>
        <a:srgbClr val="96280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597BF-8E01-41D9-B675-D79168F7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 bollen</dc:creator>
  <cp:keywords/>
  <dc:description/>
  <cp:lastModifiedBy>Ina Van Ransbeeck</cp:lastModifiedBy>
  <cp:revision>3</cp:revision>
  <dcterms:created xsi:type="dcterms:W3CDTF">2021-09-07T14:16:00Z</dcterms:created>
  <dcterms:modified xsi:type="dcterms:W3CDTF">2021-09-07T15:27:00Z</dcterms:modified>
</cp:coreProperties>
</file>