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AD" w:rsidRPr="009569AD" w:rsidRDefault="00B657F4" w:rsidP="009569AD">
      <w:pPr>
        <w:rPr>
          <w:rFonts w:cs="Arial"/>
        </w:rPr>
      </w:pPr>
      <w:r>
        <w:rPr>
          <w:rFonts w:cs="Arial"/>
          <w:b/>
          <w:bCs/>
        </w:rPr>
        <w:t>Naam student:</w:t>
      </w:r>
      <w:r w:rsidR="00934FF3">
        <w:rPr>
          <w:rFonts w:cs="Arial"/>
        </w:rPr>
        <w:tab/>
      </w:r>
      <w:r w:rsidR="00934FF3">
        <w:rPr>
          <w:rFonts w:cs="Arial"/>
        </w:rPr>
        <w:tab/>
      </w:r>
      <w:r w:rsidR="00934FF3">
        <w:rPr>
          <w:rFonts w:cs="Arial"/>
        </w:rPr>
        <w:tab/>
      </w:r>
      <w:r w:rsidR="00934FF3">
        <w:rPr>
          <w:rFonts w:cs="Arial"/>
        </w:rPr>
        <w:tab/>
      </w:r>
      <w:r w:rsidR="00934FF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</w:rPr>
        <w:t>Klas:</w:t>
      </w:r>
      <w:r>
        <w:rPr>
          <w:rFonts w:cs="Arial"/>
        </w:rPr>
        <w:t xml:space="preserve"> </w:t>
      </w:r>
    </w:p>
    <w:p w:rsidR="009569AD" w:rsidRDefault="009569AD" w:rsidP="009569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</w:rPr>
      </w:pPr>
      <w:r>
        <w:rPr>
          <w:rFonts w:cs="Arial"/>
          <w:b/>
          <w:bCs/>
        </w:rPr>
        <w:t>BC: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Kleuterklas:</w:t>
      </w:r>
      <w:r>
        <w:rPr>
          <w:rFonts w:cs="Arial"/>
        </w:rPr>
        <w:t xml:space="preserve"> </w:t>
      </w:r>
    </w:p>
    <w:p w:rsidR="009569AD" w:rsidRPr="009569AD" w:rsidRDefault="00B47E42" w:rsidP="009569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>
        <w:rPr>
          <w:rFonts w:cs="Arial"/>
          <w:b/>
          <w:bCs/>
        </w:rPr>
        <w:t>Aanbod</w:t>
      </w:r>
      <w:r w:rsidR="009569AD">
        <w:rPr>
          <w:rFonts w:cs="Arial"/>
          <w:b/>
          <w:bCs/>
        </w:rPr>
        <w:t>:</w:t>
      </w:r>
      <w:r w:rsidR="009569AD">
        <w:rPr>
          <w:rFonts w:cs="Arial"/>
        </w:rPr>
        <w:t xml:space="preserve">   </w:t>
      </w:r>
      <w:r w:rsidR="009569AD">
        <w:rPr>
          <w:rFonts w:cs="Arial"/>
        </w:rPr>
        <w:tab/>
      </w:r>
      <w:r w:rsidR="009569AD">
        <w:rPr>
          <w:rFonts w:cs="Arial"/>
        </w:rPr>
        <w:tab/>
      </w:r>
      <w:r w:rsidR="009569AD">
        <w:rPr>
          <w:rFonts w:cs="Arial"/>
        </w:rPr>
        <w:tab/>
      </w:r>
      <w:r w:rsidR="009569AD">
        <w:rPr>
          <w:rFonts w:cs="Arial"/>
        </w:rPr>
        <w:tab/>
      </w:r>
      <w:r w:rsidR="009569AD">
        <w:rPr>
          <w:rFonts w:cs="Arial"/>
        </w:rPr>
        <w:tab/>
      </w:r>
      <w:r w:rsidR="009569AD">
        <w:rPr>
          <w:rFonts w:cs="Arial"/>
        </w:rPr>
        <w:tab/>
      </w:r>
      <w:r w:rsidR="009569AD">
        <w:rPr>
          <w:rFonts w:cs="Arial"/>
        </w:rPr>
        <w:tab/>
      </w:r>
      <w:r w:rsidR="009569AD">
        <w:rPr>
          <w:rFonts w:cs="Arial"/>
          <w:b/>
        </w:rPr>
        <w:t>Datum</w:t>
      </w:r>
      <w:r w:rsidR="009569AD" w:rsidRPr="009569AD">
        <w:rPr>
          <w:rFonts w:cs="Arial"/>
          <w:b/>
        </w:rPr>
        <w:t xml:space="preserve">: </w:t>
      </w:r>
    </w:p>
    <w:p w:rsidR="009569AD" w:rsidRDefault="009569AD" w:rsidP="00932C03">
      <w:pPr>
        <w:spacing w:after="0"/>
        <w:rPr>
          <w:b/>
          <w:sz w:val="28"/>
        </w:rPr>
      </w:pPr>
    </w:p>
    <w:p w:rsidR="00F36C6F" w:rsidRPr="00706529" w:rsidRDefault="0061472C" w:rsidP="00932C03">
      <w:pPr>
        <w:spacing w:after="0"/>
      </w:pPr>
      <w:r w:rsidRPr="00706529">
        <w:rPr>
          <w:b/>
          <w:sz w:val="28"/>
        </w:rPr>
        <w:t>Verantwoording</w:t>
      </w:r>
      <w:r w:rsidR="00706529" w:rsidRPr="00706529">
        <w:rPr>
          <w:sz w:val="28"/>
        </w:rPr>
        <w:t xml:space="preserve"> </w:t>
      </w:r>
      <w:r w:rsidR="00706529">
        <w:t>(waarom ga je dit doen)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00"/>
        <w:gridCol w:w="6162"/>
      </w:tblGrid>
      <w:tr w:rsidR="0061472C" w:rsidTr="00C11869">
        <w:tc>
          <w:tcPr>
            <w:tcW w:w="2900" w:type="dxa"/>
            <w:shd w:val="clear" w:color="auto" w:fill="D9D9D9" w:themeFill="background1" w:themeFillShade="D9"/>
          </w:tcPr>
          <w:p w:rsidR="0061472C" w:rsidRPr="00706529" w:rsidRDefault="0061472C" w:rsidP="00932C03">
            <w:pPr>
              <w:rPr>
                <w:b/>
              </w:rPr>
            </w:pPr>
            <w:r w:rsidRPr="00706529">
              <w:rPr>
                <w:b/>
              </w:rPr>
              <w:t>Beginsituatie</w:t>
            </w:r>
          </w:p>
          <w:p w:rsidR="00706529" w:rsidRDefault="00706529" w:rsidP="00932C03"/>
        </w:tc>
        <w:tc>
          <w:tcPr>
            <w:tcW w:w="6162" w:type="dxa"/>
          </w:tcPr>
          <w:p w:rsidR="0061472C" w:rsidRDefault="00D14DFE" w:rsidP="00036FBC">
            <w:r w:rsidRPr="00706529">
              <w:rPr>
                <w:sz w:val="18"/>
              </w:rPr>
              <w:t xml:space="preserve">Beschrijf wat de kinderen al weten, of ze er wel eens mee te maken hebben, welke </w:t>
            </w:r>
            <w:r w:rsidR="00B93714">
              <w:rPr>
                <w:sz w:val="18"/>
              </w:rPr>
              <w:t xml:space="preserve">ervaringen de </w:t>
            </w:r>
            <w:r w:rsidRPr="00706529">
              <w:rPr>
                <w:sz w:val="18"/>
              </w:rPr>
              <w:t xml:space="preserve">kinderen </w:t>
            </w:r>
            <w:r w:rsidR="00B93714">
              <w:rPr>
                <w:sz w:val="18"/>
              </w:rPr>
              <w:t>hebben met dit onderwerp/</w:t>
            </w:r>
            <w:r w:rsidRPr="00706529">
              <w:rPr>
                <w:sz w:val="18"/>
              </w:rPr>
              <w:t>werkvorm</w:t>
            </w:r>
            <w:r w:rsidR="00B93714">
              <w:rPr>
                <w:sz w:val="18"/>
              </w:rPr>
              <w:t>/materiaal</w:t>
            </w:r>
            <w:r w:rsidR="002B6EC2">
              <w:rPr>
                <w:sz w:val="18"/>
              </w:rPr>
              <w:t>/</w:t>
            </w:r>
            <w:r w:rsidR="00036FBC">
              <w:rPr>
                <w:sz w:val="18"/>
              </w:rPr>
              <w:t>…</w:t>
            </w:r>
            <w:r w:rsidRPr="00706529">
              <w:rPr>
                <w:sz w:val="18"/>
              </w:rPr>
              <w:t xml:space="preserve">, </w:t>
            </w:r>
            <w:r>
              <w:rPr>
                <w:sz w:val="18"/>
              </w:rPr>
              <w:t>wa</w:t>
            </w:r>
            <w:r w:rsidR="00036FBC">
              <w:rPr>
                <w:sz w:val="18"/>
              </w:rPr>
              <w:t>ar dit aanbod op verder bouwt.</w:t>
            </w:r>
          </w:p>
        </w:tc>
      </w:tr>
      <w:tr w:rsidR="0061472C" w:rsidTr="00C11869">
        <w:tc>
          <w:tcPr>
            <w:tcW w:w="2900" w:type="dxa"/>
            <w:shd w:val="clear" w:color="auto" w:fill="D9D9D9" w:themeFill="background1" w:themeFillShade="D9"/>
          </w:tcPr>
          <w:p w:rsidR="0061472C" w:rsidRPr="00706529" w:rsidRDefault="0061472C" w:rsidP="00932C03">
            <w:pPr>
              <w:rPr>
                <w:b/>
              </w:rPr>
            </w:pPr>
            <w:r w:rsidRPr="00706529">
              <w:rPr>
                <w:b/>
              </w:rPr>
              <w:t>Doelstellingen</w:t>
            </w:r>
          </w:p>
          <w:p w:rsidR="00706529" w:rsidRDefault="00706529" w:rsidP="00932C03"/>
        </w:tc>
        <w:tc>
          <w:tcPr>
            <w:tcW w:w="6162" w:type="dxa"/>
          </w:tcPr>
          <w:p w:rsidR="0061472C" w:rsidRDefault="00D14DFE" w:rsidP="00932C03">
            <w:pPr>
              <w:rPr>
                <w:sz w:val="18"/>
              </w:rPr>
            </w:pPr>
            <w:r w:rsidRPr="00706529">
              <w:rPr>
                <w:sz w:val="18"/>
              </w:rPr>
              <w:t>Wat moeten de kinderen aan het einde van de activiteit hebben geleerd? Formuleer doelen die concreet, meetbaar, zichtbaar, haalbaar zijn.</w:t>
            </w:r>
          </w:p>
          <w:p w:rsidR="00B93714" w:rsidRDefault="00B93714" w:rsidP="00B93714">
            <w:r>
              <w:rPr>
                <w:sz w:val="18"/>
              </w:rPr>
              <w:t xml:space="preserve">Baseer je op de </w:t>
            </w:r>
            <w:r w:rsidRPr="00851E50">
              <w:rPr>
                <w:sz w:val="18"/>
              </w:rPr>
              <w:t>ontwikkelingsdoelen</w:t>
            </w:r>
            <w:r w:rsidR="002A4DD1">
              <w:rPr>
                <w:sz w:val="18"/>
              </w:rPr>
              <w:t xml:space="preserve"> (1BAKO) en ZILL (vanaf 2BAKO)</w:t>
            </w:r>
            <w:r>
              <w:rPr>
                <w:sz w:val="18"/>
              </w:rPr>
              <w:t xml:space="preserve">. Formuleer ook concrete lesdoelen. </w:t>
            </w:r>
          </w:p>
        </w:tc>
      </w:tr>
      <w:tr w:rsidR="00F759EF" w:rsidTr="00F759EF">
        <w:tc>
          <w:tcPr>
            <w:tcW w:w="2900" w:type="dxa"/>
            <w:shd w:val="clear" w:color="auto" w:fill="D9D9D9" w:themeFill="background1" w:themeFillShade="D9"/>
          </w:tcPr>
          <w:p w:rsidR="00F759EF" w:rsidRDefault="00F759EF" w:rsidP="00A64155">
            <w:pPr>
              <w:rPr>
                <w:b/>
              </w:rPr>
            </w:pPr>
            <w:r>
              <w:rPr>
                <w:b/>
              </w:rPr>
              <w:t>Woordenschat</w:t>
            </w:r>
          </w:p>
          <w:p w:rsidR="00F759EF" w:rsidRPr="00706529" w:rsidRDefault="00F759EF" w:rsidP="00A64155">
            <w:pPr>
              <w:rPr>
                <w:b/>
              </w:rPr>
            </w:pPr>
          </w:p>
        </w:tc>
        <w:tc>
          <w:tcPr>
            <w:tcW w:w="6162" w:type="dxa"/>
          </w:tcPr>
          <w:p w:rsidR="00F759EF" w:rsidRDefault="00F759EF" w:rsidP="00A64155">
            <w:r w:rsidRPr="00677754">
              <w:rPr>
                <w:sz w:val="18"/>
              </w:rPr>
              <w:t xml:space="preserve">Welke (nieuwe) </w:t>
            </w:r>
            <w:r w:rsidR="00036FBC">
              <w:rPr>
                <w:sz w:val="18"/>
              </w:rPr>
              <w:t xml:space="preserve">specifieke </w:t>
            </w:r>
            <w:r w:rsidRPr="00677754">
              <w:rPr>
                <w:sz w:val="18"/>
              </w:rPr>
              <w:t xml:space="preserve">woordenschat breng je aan of oefen je in? </w:t>
            </w:r>
          </w:p>
        </w:tc>
      </w:tr>
    </w:tbl>
    <w:p w:rsidR="0061472C" w:rsidRDefault="0061472C" w:rsidP="00932C03">
      <w:pPr>
        <w:spacing w:after="0"/>
      </w:pPr>
    </w:p>
    <w:p w:rsidR="00706529" w:rsidRPr="00706529" w:rsidRDefault="00706529" w:rsidP="00932C03">
      <w:pPr>
        <w:spacing w:after="0"/>
      </w:pPr>
      <w:r w:rsidRPr="00706529">
        <w:rPr>
          <w:b/>
          <w:sz w:val="28"/>
        </w:rPr>
        <w:t>Werkwijze en middelen</w:t>
      </w:r>
      <w:r>
        <w:rPr>
          <w:sz w:val="28"/>
        </w:rPr>
        <w:t xml:space="preserve"> </w:t>
      </w:r>
      <w:r>
        <w:t>(hoe ga je dit doen)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3"/>
        <w:gridCol w:w="1444"/>
        <w:gridCol w:w="6175"/>
      </w:tblGrid>
      <w:tr w:rsidR="00706529" w:rsidTr="00036FBC">
        <w:tc>
          <w:tcPr>
            <w:tcW w:w="2887" w:type="dxa"/>
            <w:gridSpan w:val="2"/>
            <w:shd w:val="clear" w:color="auto" w:fill="D9D9D9" w:themeFill="background1" w:themeFillShade="D9"/>
          </w:tcPr>
          <w:p w:rsidR="00706529" w:rsidRDefault="00706529" w:rsidP="00932C03">
            <w:pPr>
              <w:rPr>
                <w:b/>
              </w:rPr>
            </w:pPr>
            <w:r w:rsidRPr="00706529">
              <w:rPr>
                <w:b/>
              </w:rPr>
              <w:t>Leerinhoud</w:t>
            </w:r>
            <w:r w:rsidR="00CB5DC5">
              <w:rPr>
                <w:b/>
              </w:rPr>
              <w:t xml:space="preserve"> / </w:t>
            </w:r>
            <w:r w:rsidR="00CB5DC5" w:rsidRPr="00851E50">
              <w:rPr>
                <w:b/>
              </w:rPr>
              <w:t>bouwsteen</w:t>
            </w:r>
            <w:r w:rsidR="00C11869">
              <w:rPr>
                <w:b/>
              </w:rPr>
              <w:t xml:space="preserve"> / component </w:t>
            </w:r>
            <w:r w:rsidR="00A85F03">
              <w:rPr>
                <w:b/>
              </w:rPr>
              <w:t>/ STEM-tabel</w:t>
            </w:r>
          </w:p>
          <w:p w:rsidR="00935298" w:rsidRPr="00706529" w:rsidRDefault="00935298" w:rsidP="00932C03">
            <w:pPr>
              <w:rPr>
                <w:b/>
              </w:rPr>
            </w:pPr>
          </w:p>
        </w:tc>
        <w:tc>
          <w:tcPr>
            <w:tcW w:w="6175" w:type="dxa"/>
          </w:tcPr>
          <w:p w:rsidR="00A95C8F" w:rsidRDefault="00A95C8F" w:rsidP="00932C03">
            <w:pPr>
              <w:rPr>
                <w:sz w:val="18"/>
              </w:rPr>
            </w:pPr>
            <w:r>
              <w:rPr>
                <w:sz w:val="18"/>
              </w:rPr>
              <w:t>Waarop leg je de focus</w:t>
            </w:r>
            <w:r w:rsidR="00036FBC">
              <w:rPr>
                <w:sz w:val="18"/>
              </w:rPr>
              <w:t>, wat is de leerstof</w:t>
            </w:r>
            <w:r>
              <w:rPr>
                <w:sz w:val="18"/>
              </w:rPr>
              <w:t xml:space="preserve">? Welke onderwerpen behandel je? </w:t>
            </w:r>
          </w:p>
          <w:p w:rsidR="00706529" w:rsidRDefault="00A95C8F" w:rsidP="00932C03">
            <w:r>
              <w:rPr>
                <w:sz w:val="18"/>
              </w:rPr>
              <w:t>Welke doe-mogelijkheden zie je?</w:t>
            </w:r>
          </w:p>
        </w:tc>
      </w:tr>
      <w:tr w:rsidR="00CB5DC5" w:rsidTr="00036FBC">
        <w:tc>
          <w:tcPr>
            <w:tcW w:w="2887" w:type="dxa"/>
            <w:gridSpan w:val="2"/>
            <w:shd w:val="clear" w:color="auto" w:fill="D9D9D9" w:themeFill="background1" w:themeFillShade="D9"/>
          </w:tcPr>
          <w:p w:rsidR="00AC24DB" w:rsidRDefault="00CB5DC5" w:rsidP="00AC24DB">
            <w:pPr>
              <w:rPr>
                <w:b/>
              </w:rPr>
            </w:pPr>
            <w:r w:rsidRPr="00851E50">
              <w:rPr>
                <w:b/>
              </w:rPr>
              <w:t xml:space="preserve">Werkvorm </w:t>
            </w:r>
          </w:p>
          <w:p w:rsidR="00CB5DC5" w:rsidRPr="00AC24DB" w:rsidRDefault="00AC24DB" w:rsidP="00AC24DB">
            <w:pPr>
              <w:rPr>
                <w:highlight w:val="yellow"/>
              </w:rPr>
            </w:pPr>
            <w:r w:rsidRPr="00AC24DB">
              <w:rPr>
                <w:sz w:val="18"/>
              </w:rPr>
              <w:t>(vink aan)</w:t>
            </w:r>
          </w:p>
        </w:tc>
        <w:tc>
          <w:tcPr>
            <w:tcW w:w="6175" w:type="dxa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2835"/>
            </w:tblGrid>
            <w:tr w:rsidR="006E4309" w:rsidTr="00FE43C2">
              <w:trPr>
                <w:trHeight w:val="1408"/>
              </w:trPr>
              <w:tc>
                <w:tcPr>
                  <w:tcW w:w="3096" w:type="dxa"/>
                  <w:tcBorders>
                    <w:right w:val="single" w:sz="4" w:space="0" w:color="auto"/>
                  </w:tcBorders>
                </w:tcPr>
                <w:p w:rsidR="006E4309" w:rsidRPr="00AC24DB" w:rsidRDefault="00670CBE" w:rsidP="00FE43C2">
                  <w:pPr>
                    <w:rPr>
                      <w:rFonts w:cs="Arial"/>
                      <w:color w:val="2A2A2A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color w:val="2A2A2A"/>
                        <w:sz w:val="18"/>
                        <w:szCs w:val="18"/>
                      </w:rPr>
                      <w:id w:val="644555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4DB">
                        <w:rPr>
                          <w:rFonts w:ascii="MS Gothic" w:eastAsia="MS Gothic" w:hAnsi="MS Gothic" w:cs="Arial" w:hint="eastAsia"/>
                          <w:color w:val="2A2A2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C24DB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 </w:t>
                  </w:r>
                  <w:r w:rsidR="00C11869" w:rsidRPr="00AC24DB">
                    <w:rPr>
                      <w:rFonts w:cs="Arial"/>
                      <w:color w:val="2A2A2A"/>
                      <w:sz w:val="18"/>
                      <w:szCs w:val="18"/>
                    </w:rPr>
                    <w:t>vertellen</w:t>
                  </w:r>
                </w:p>
                <w:p w:rsidR="006E4309" w:rsidRPr="00AC24DB" w:rsidRDefault="00670CBE" w:rsidP="00FE43C2">
                  <w:pPr>
                    <w:rPr>
                      <w:rFonts w:cs="Arial"/>
                      <w:color w:val="2A2A2A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color w:val="2A2A2A"/>
                        <w:sz w:val="18"/>
                        <w:szCs w:val="18"/>
                      </w:rPr>
                      <w:id w:val="-22160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4DB">
                        <w:rPr>
                          <w:rFonts w:ascii="MS Gothic" w:eastAsia="MS Gothic" w:hAnsi="MS Gothic" w:cs="Arial" w:hint="eastAsia"/>
                          <w:color w:val="2A2A2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C24DB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 </w:t>
                  </w:r>
                  <w:r w:rsidR="006E4309" w:rsidRPr="00AC24DB">
                    <w:rPr>
                      <w:rFonts w:cs="Arial"/>
                      <w:color w:val="2A2A2A"/>
                      <w:sz w:val="18"/>
                      <w:szCs w:val="18"/>
                    </w:rPr>
                    <w:t>instructie</w:t>
                  </w:r>
                  <w:r w:rsidR="00FE43C2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/ demonstreren</w:t>
                  </w:r>
                </w:p>
                <w:p w:rsidR="006E4309" w:rsidRPr="00AC24DB" w:rsidRDefault="00670CBE" w:rsidP="00FE43C2">
                  <w:pPr>
                    <w:rPr>
                      <w:rFonts w:cs="Arial"/>
                      <w:color w:val="2A2A2A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color w:val="2A2A2A"/>
                        <w:sz w:val="18"/>
                        <w:szCs w:val="18"/>
                      </w:rPr>
                      <w:id w:val="1508639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5F03">
                        <w:rPr>
                          <w:rFonts w:ascii="MS Gothic" w:eastAsia="MS Gothic" w:hAnsi="MS Gothic" w:cs="Arial" w:hint="eastAsia"/>
                          <w:color w:val="2A2A2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C24DB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 </w:t>
                  </w:r>
                  <w:r w:rsidR="006E4309" w:rsidRPr="00AC24DB">
                    <w:rPr>
                      <w:rFonts w:cs="Arial"/>
                      <w:color w:val="2A2A2A"/>
                      <w:sz w:val="18"/>
                      <w:szCs w:val="18"/>
                    </w:rPr>
                    <w:t>samenwerken</w:t>
                  </w:r>
                </w:p>
                <w:p w:rsidR="006E4309" w:rsidRPr="00AC24DB" w:rsidRDefault="00670CBE" w:rsidP="00FE43C2">
                  <w:pPr>
                    <w:rPr>
                      <w:rFonts w:cs="Arial"/>
                      <w:color w:val="2A2A2A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color w:val="2A2A2A"/>
                        <w:sz w:val="18"/>
                        <w:szCs w:val="18"/>
                      </w:rPr>
                      <w:id w:val="-1951156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5F03">
                        <w:rPr>
                          <w:rFonts w:ascii="MS Gothic" w:eastAsia="MS Gothic" w:hAnsi="MS Gothic" w:cs="Arial" w:hint="eastAsia"/>
                          <w:color w:val="2A2A2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C24DB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 </w:t>
                  </w:r>
                  <w:r w:rsidR="006E4309" w:rsidRPr="00AC24DB">
                    <w:rPr>
                      <w:rFonts w:cs="Arial"/>
                      <w:color w:val="2A2A2A"/>
                      <w:sz w:val="18"/>
                      <w:szCs w:val="18"/>
                    </w:rPr>
                    <w:t>spel</w:t>
                  </w:r>
                  <w:r w:rsidR="00C11869" w:rsidRPr="00AC24DB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/ </w:t>
                  </w:r>
                  <w:r w:rsidR="006E4309" w:rsidRPr="00AC24DB">
                    <w:rPr>
                      <w:rFonts w:cs="Arial"/>
                      <w:color w:val="2A2A2A"/>
                      <w:sz w:val="18"/>
                      <w:szCs w:val="18"/>
                    </w:rPr>
                    <w:t>opdracht</w:t>
                  </w:r>
                </w:p>
                <w:p w:rsidR="006E4309" w:rsidRPr="00AC24DB" w:rsidRDefault="00670CBE" w:rsidP="00FE43C2">
                  <w:pPr>
                    <w:rPr>
                      <w:rFonts w:cs="Arial"/>
                      <w:color w:val="2A2A2A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color w:val="2A2A2A"/>
                        <w:sz w:val="18"/>
                        <w:szCs w:val="18"/>
                      </w:rPr>
                      <w:id w:val="-2042737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5F03">
                        <w:rPr>
                          <w:rFonts w:ascii="MS Gothic" w:eastAsia="MS Gothic" w:hAnsi="MS Gothic" w:cs="Arial" w:hint="eastAsia"/>
                          <w:color w:val="2A2A2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C24DB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 </w:t>
                  </w:r>
                  <w:r w:rsidR="006E4309" w:rsidRPr="00AC24DB">
                    <w:rPr>
                      <w:rFonts w:cs="Arial"/>
                      <w:color w:val="2A2A2A"/>
                      <w:sz w:val="18"/>
                      <w:szCs w:val="18"/>
                    </w:rPr>
                    <w:t>experimenteren</w:t>
                  </w:r>
                  <w:r w:rsidR="00A85F03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/ onderzoeken</w:t>
                  </w:r>
                  <w:r w:rsidR="00FE43C2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/ beschouwen</w:t>
                  </w:r>
                </w:p>
                <w:p w:rsidR="00F44940" w:rsidRPr="00AC24DB" w:rsidRDefault="00670CBE" w:rsidP="00FE43C2">
                  <w:pPr>
                    <w:rPr>
                      <w:rFonts w:cs="Arial"/>
                      <w:color w:val="2A2A2A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color w:val="2A2A2A"/>
                        <w:sz w:val="18"/>
                        <w:szCs w:val="18"/>
                      </w:rPr>
                      <w:id w:val="56229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4940">
                        <w:rPr>
                          <w:rFonts w:ascii="MS Gothic" w:eastAsia="MS Gothic" w:hAnsi="MS Gothic" w:cs="Arial" w:hint="eastAsia"/>
                          <w:color w:val="2A2A2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44940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 </w:t>
                  </w:r>
                  <w:r w:rsidR="00A85F03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plannen / ontwerpen </w:t>
                  </w:r>
                  <w:r w:rsidR="00FE43C2">
                    <w:rPr>
                      <w:rFonts w:cs="Arial"/>
                      <w:color w:val="2A2A2A"/>
                      <w:sz w:val="18"/>
                      <w:szCs w:val="18"/>
                    </w:rPr>
                    <w:t>/ creëren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:rsidR="006E4309" w:rsidRPr="00AC24DB" w:rsidRDefault="00670CBE" w:rsidP="00FE43C2">
                  <w:pPr>
                    <w:ind w:left="33"/>
                    <w:rPr>
                      <w:rFonts w:cs="Arial"/>
                      <w:color w:val="2A2A2A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color w:val="2A2A2A"/>
                        <w:sz w:val="18"/>
                        <w:szCs w:val="18"/>
                      </w:rPr>
                      <w:id w:val="-161545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5F03">
                        <w:rPr>
                          <w:rFonts w:ascii="MS Gothic" w:eastAsia="MS Gothic" w:hAnsi="MS Gothic" w:cs="Arial" w:hint="eastAsia"/>
                          <w:color w:val="2A2A2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C24DB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 </w:t>
                  </w:r>
                  <w:r w:rsidR="006E4309" w:rsidRPr="00AC24DB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klassikaal </w:t>
                  </w:r>
                </w:p>
                <w:p w:rsidR="006E4309" w:rsidRPr="00AC24DB" w:rsidRDefault="00670CBE" w:rsidP="00FE43C2">
                  <w:pPr>
                    <w:ind w:left="33"/>
                    <w:rPr>
                      <w:rFonts w:cs="Arial"/>
                      <w:color w:val="2A2A2A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color w:val="2A2A2A"/>
                        <w:sz w:val="18"/>
                        <w:szCs w:val="18"/>
                      </w:rPr>
                      <w:id w:val="-73686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5F03">
                        <w:rPr>
                          <w:rFonts w:ascii="MS Gothic" w:eastAsia="MS Gothic" w:hAnsi="MS Gothic" w:cs="Arial" w:hint="eastAsia"/>
                          <w:color w:val="2A2A2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C24DB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 </w:t>
                  </w:r>
                  <w:r w:rsidR="006E4309" w:rsidRPr="00AC24DB">
                    <w:rPr>
                      <w:rFonts w:cs="Arial"/>
                      <w:color w:val="2A2A2A"/>
                      <w:sz w:val="18"/>
                      <w:szCs w:val="18"/>
                    </w:rPr>
                    <w:t>in kleine groep</w:t>
                  </w:r>
                  <w:r w:rsidR="00701A05" w:rsidRPr="00AC24DB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/ SWP</w:t>
                  </w:r>
                  <w:r w:rsidR="00036FBC" w:rsidRPr="00AC24DB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: ……. </w:t>
                  </w:r>
                  <w:proofErr w:type="spellStart"/>
                  <w:r w:rsidR="00036FBC" w:rsidRPr="00AC24DB">
                    <w:rPr>
                      <w:rFonts w:cs="Arial"/>
                      <w:color w:val="2A2A2A"/>
                      <w:sz w:val="18"/>
                      <w:szCs w:val="18"/>
                    </w:rPr>
                    <w:t>kls</w:t>
                  </w:r>
                  <w:proofErr w:type="spellEnd"/>
                </w:p>
                <w:p w:rsidR="006E4309" w:rsidRPr="00AC24DB" w:rsidRDefault="00670CBE" w:rsidP="00FE43C2">
                  <w:pPr>
                    <w:ind w:left="33"/>
                    <w:rPr>
                      <w:rFonts w:cs="Arial"/>
                      <w:color w:val="2A2A2A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color w:val="2A2A2A"/>
                        <w:sz w:val="18"/>
                        <w:szCs w:val="18"/>
                      </w:rPr>
                      <w:id w:val="-542282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0453">
                        <w:rPr>
                          <w:rFonts w:ascii="MS Gothic" w:eastAsia="MS Gothic" w:hAnsi="MS Gothic" w:cs="Arial" w:hint="eastAsia"/>
                          <w:color w:val="2A2A2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C24DB">
                    <w:rPr>
                      <w:rFonts w:cs="Arial"/>
                      <w:color w:val="2A2A2A"/>
                      <w:sz w:val="18"/>
                      <w:szCs w:val="18"/>
                    </w:rPr>
                    <w:t xml:space="preserve">  </w:t>
                  </w:r>
                  <w:r w:rsidR="006E4309" w:rsidRPr="00AC24DB">
                    <w:rPr>
                      <w:rFonts w:cs="Arial"/>
                      <w:color w:val="2A2A2A"/>
                      <w:sz w:val="18"/>
                      <w:szCs w:val="18"/>
                    </w:rPr>
                    <w:t>individueel</w:t>
                  </w:r>
                </w:p>
              </w:tc>
            </w:tr>
          </w:tbl>
          <w:p w:rsidR="002D1B4E" w:rsidRPr="002D1B4E" w:rsidRDefault="002D1B4E" w:rsidP="00962D43">
            <w:pPr>
              <w:rPr>
                <w:rFonts w:cs="Arial"/>
                <w:color w:val="2A2A2A"/>
                <w:sz w:val="18"/>
                <w:szCs w:val="18"/>
              </w:rPr>
            </w:pPr>
          </w:p>
        </w:tc>
      </w:tr>
      <w:tr w:rsidR="00706529" w:rsidTr="00036FBC">
        <w:tc>
          <w:tcPr>
            <w:tcW w:w="2887" w:type="dxa"/>
            <w:gridSpan w:val="2"/>
            <w:shd w:val="clear" w:color="auto" w:fill="D9D9D9" w:themeFill="background1" w:themeFillShade="D9"/>
          </w:tcPr>
          <w:p w:rsidR="00706529" w:rsidRDefault="00187EA3" w:rsidP="00932C03">
            <w:pPr>
              <w:rPr>
                <w:b/>
              </w:rPr>
            </w:pPr>
            <w:r w:rsidRPr="00851E50">
              <w:rPr>
                <w:b/>
              </w:rPr>
              <w:t>Media</w:t>
            </w:r>
          </w:p>
          <w:p w:rsidR="00934FF3" w:rsidRPr="00934FF3" w:rsidRDefault="00934FF3" w:rsidP="00932C03"/>
        </w:tc>
        <w:tc>
          <w:tcPr>
            <w:tcW w:w="6175" w:type="dxa"/>
          </w:tcPr>
          <w:p w:rsidR="00706529" w:rsidRDefault="00B93714" w:rsidP="00A95C8F">
            <w:r w:rsidRPr="00B93714">
              <w:rPr>
                <w:sz w:val="18"/>
              </w:rPr>
              <w:t xml:space="preserve">Welk materiaal ga je gebruiken? </w:t>
            </w:r>
            <w:r>
              <w:rPr>
                <w:sz w:val="18"/>
              </w:rPr>
              <w:t>Hoe ga je een hoek verarmen/verrijken?</w:t>
            </w:r>
            <w:r w:rsidR="00A95C8F">
              <w:rPr>
                <w:sz w:val="18"/>
              </w:rPr>
              <w:t xml:space="preserve"> </w:t>
            </w:r>
          </w:p>
        </w:tc>
      </w:tr>
      <w:tr w:rsidR="00036FBC" w:rsidTr="00036FBC">
        <w:trPr>
          <w:trHeight w:val="237"/>
        </w:trPr>
        <w:tc>
          <w:tcPr>
            <w:tcW w:w="1443" w:type="dxa"/>
            <w:vMerge w:val="restart"/>
            <w:shd w:val="clear" w:color="auto" w:fill="D9D9D9" w:themeFill="background1" w:themeFillShade="D9"/>
          </w:tcPr>
          <w:p w:rsidR="00036FBC" w:rsidRDefault="00036FBC" w:rsidP="00932C03">
            <w:pPr>
              <w:rPr>
                <w:b/>
              </w:rPr>
            </w:pPr>
            <w:r>
              <w:rPr>
                <w:b/>
              </w:rPr>
              <w:t>Organisatie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036FBC" w:rsidRPr="00934FF3" w:rsidRDefault="00036FBC" w:rsidP="00036FBC">
            <w:r w:rsidRPr="00036FBC">
              <w:rPr>
                <w:b/>
                <w:sz w:val="18"/>
              </w:rPr>
              <w:t xml:space="preserve">Plaats </w:t>
            </w:r>
            <w:r w:rsidR="00F44940">
              <w:rPr>
                <w:b/>
                <w:sz w:val="18"/>
              </w:rPr>
              <w:t>&amp; duur</w:t>
            </w:r>
          </w:p>
        </w:tc>
        <w:tc>
          <w:tcPr>
            <w:tcW w:w="6175" w:type="dxa"/>
          </w:tcPr>
          <w:p w:rsidR="00036FBC" w:rsidRPr="00036FBC" w:rsidRDefault="00036FBC" w:rsidP="00036FBC">
            <w:pPr>
              <w:rPr>
                <w:sz w:val="18"/>
              </w:rPr>
            </w:pPr>
            <w:r>
              <w:rPr>
                <w:sz w:val="18"/>
              </w:rPr>
              <w:t>Waar zal het aanbod doorgaan? Is de klas ruim genoeg, gebruik je de gang of trek je naar de speelplaats, turnzaal, …?</w:t>
            </w:r>
            <w:r w:rsidR="00F44940">
              <w:rPr>
                <w:sz w:val="18"/>
              </w:rPr>
              <w:t xml:space="preserve"> Hoeveel tijd trek je uit voor deze activiteit? </w:t>
            </w:r>
          </w:p>
        </w:tc>
      </w:tr>
      <w:tr w:rsidR="00036FBC" w:rsidTr="00036FBC">
        <w:trPr>
          <w:trHeight w:val="237"/>
        </w:trPr>
        <w:tc>
          <w:tcPr>
            <w:tcW w:w="1443" w:type="dxa"/>
            <w:vMerge/>
            <w:shd w:val="clear" w:color="auto" w:fill="D9D9D9" w:themeFill="background1" w:themeFillShade="D9"/>
          </w:tcPr>
          <w:p w:rsidR="00036FBC" w:rsidRDefault="00036FBC" w:rsidP="00932C03">
            <w:pPr>
              <w:rPr>
                <w:b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036FBC" w:rsidRDefault="00036FBC" w:rsidP="00932C03">
            <w:pPr>
              <w:rPr>
                <w:b/>
              </w:rPr>
            </w:pPr>
            <w:r>
              <w:rPr>
                <w:b/>
                <w:sz w:val="18"/>
              </w:rPr>
              <w:t>Afspraken</w:t>
            </w:r>
          </w:p>
        </w:tc>
        <w:tc>
          <w:tcPr>
            <w:tcW w:w="6175" w:type="dxa"/>
          </w:tcPr>
          <w:p w:rsidR="00036FBC" w:rsidRPr="00036FBC" w:rsidRDefault="00036FBC" w:rsidP="00036FBC">
            <w:pPr>
              <w:rPr>
                <w:sz w:val="18"/>
              </w:rPr>
            </w:pPr>
            <w:r w:rsidRPr="00A95C8F">
              <w:rPr>
                <w:sz w:val="18"/>
              </w:rPr>
              <w:t xml:space="preserve">Afspraken, wisselmomenten, </w:t>
            </w:r>
            <w:r>
              <w:rPr>
                <w:sz w:val="18"/>
              </w:rPr>
              <w:t xml:space="preserve">veiligheid, hygiëne, </w:t>
            </w:r>
            <w:r w:rsidRPr="00A95C8F">
              <w:rPr>
                <w:sz w:val="18"/>
              </w:rPr>
              <w:t xml:space="preserve">… </w:t>
            </w:r>
          </w:p>
        </w:tc>
      </w:tr>
      <w:tr w:rsidR="00036FBC" w:rsidTr="00036FBC">
        <w:trPr>
          <w:trHeight w:val="237"/>
        </w:trPr>
        <w:tc>
          <w:tcPr>
            <w:tcW w:w="1443" w:type="dxa"/>
            <w:vMerge/>
            <w:shd w:val="clear" w:color="auto" w:fill="D9D9D9" w:themeFill="background1" w:themeFillShade="D9"/>
          </w:tcPr>
          <w:p w:rsidR="00036FBC" w:rsidRDefault="00036FBC" w:rsidP="00932C03">
            <w:pPr>
              <w:rPr>
                <w:b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036FBC" w:rsidRDefault="00036FBC" w:rsidP="00932C03">
            <w:pPr>
              <w:rPr>
                <w:b/>
              </w:rPr>
            </w:pPr>
            <w:r>
              <w:rPr>
                <w:b/>
                <w:sz w:val="18"/>
              </w:rPr>
              <w:t>Opruimen</w:t>
            </w:r>
          </w:p>
        </w:tc>
        <w:tc>
          <w:tcPr>
            <w:tcW w:w="6175" w:type="dxa"/>
          </w:tcPr>
          <w:p w:rsidR="00036FBC" w:rsidRPr="00036FBC" w:rsidRDefault="00036FBC" w:rsidP="00B93714">
            <w:pPr>
              <w:rPr>
                <w:b/>
                <w:sz w:val="18"/>
              </w:rPr>
            </w:pPr>
            <w:r>
              <w:rPr>
                <w:sz w:val="18"/>
              </w:rPr>
              <w:t>Hoe en wanneer moet er worden opgeruimd?</w:t>
            </w:r>
            <w:r w:rsidR="00580453">
              <w:rPr>
                <w:sz w:val="18"/>
              </w:rPr>
              <w:t xml:space="preserve"> Welk signaal spreek je met de </w:t>
            </w:r>
            <w:proofErr w:type="spellStart"/>
            <w:r w:rsidR="00580453">
              <w:rPr>
                <w:sz w:val="18"/>
              </w:rPr>
              <w:t>kls</w:t>
            </w:r>
            <w:proofErr w:type="spellEnd"/>
            <w:r w:rsidR="00580453">
              <w:rPr>
                <w:sz w:val="18"/>
              </w:rPr>
              <w:t xml:space="preserve"> af om het opruimmoment aan te kondigen / aan te geven?</w:t>
            </w:r>
          </w:p>
        </w:tc>
      </w:tr>
    </w:tbl>
    <w:p w:rsidR="00706529" w:rsidRDefault="00706529" w:rsidP="00932C03">
      <w:pPr>
        <w:spacing w:after="0"/>
      </w:pPr>
    </w:p>
    <w:p w:rsidR="0061472C" w:rsidRPr="00934FF3" w:rsidRDefault="00934FF3" w:rsidP="00932C03">
      <w:pPr>
        <w:spacing w:after="0"/>
        <w:rPr>
          <w:b/>
          <w:sz w:val="28"/>
        </w:rPr>
      </w:pPr>
      <w:r w:rsidRPr="00934FF3">
        <w:rPr>
          <w:b/>
          <w:sz w:val="28"/>
        </w:rPr>
        <w:t>Informatie en vakkennis</w:t>
      </w:r>
      <w:r>
        <w:rPr>
          <w:b/>
          <w:sz w:val="28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3"/>
        <w:gridCol w:w="6149"/>
      </w:tblGrid>
      <w:tr w:rsidR="00934FF3" w:rsidTr="00934FF3">
        <w:tc>
          <w:tcPr>
            <w:tcW w:w="2943" w:type="dxa"/>
            <w:shd w:val="clear" w:color="auto" w:fill="D9D9D9" w:themeFill="background1" w:themeFillShade="D9"/>
          </w:tcPr>
          <w:p w:rsidR="00934FF3" w:rsidRDefault="00934FF3" w:rsidP="00932C03">
            <w:pPr>
              <w:rPr>
                <w:b/>
              </w:rPr>
            </w:pPr>
            <w:r w:rsidRPr="00934FF3">
              <w:rPr>
                <w:b/>
              </w:rPr>
              <w:t>Geraadpleegde bronnen</w:t>
            </w:r>
          </w:p>
          <w:p w:rsidR="00456AC5" w:rsidRPr="00934FF3" w:rsidRDefault="00456AC5" w:rsidP="00932C03">
            <w:pPr>
              <w:rPr>
                <w:b/>
              </w:rPr>
            </w:pPr>
          </w:p>
        </w:tc>
        <w:tc>
          <w:tcPr>
            <w:tcW w:w="6269" w:type="dxa"/>
          </w:tcPr>
          <w:p w:rsidR="00934FF3" w:rsidRPr="008C7B31" w:rsidRDefault="008C7B31" w:rsidP="00932C03">
            <w:pPr>
              <w:rPr>
                <w:sz w:val="18"/>
              </w:rPr>
            </w:pPr>
            <w:r w:rsidRPr="008C7B31">
              <w:rPr>
                <w:sz w:val="18"/>
              </w:rPr>
              <w:t xml:space="preserve">Noteer de bronnen </w:t>
            </w:r>
            <w:r w:rsidR="00B34E8B">
              <w:rPr>
                <w:sz w:val="18"/>
              </w:rPr>
              <w:t xml:space="preserve">(APA) </w:t>
            </w:r>
            <w:r w:rsidRPr="008C7B31">
              <w:rPr>
                <w:sz w:val="18"/>
              </w:rPr>
              <w:t xml:space="preserve">waaruit je informatie gehaald hebt. </w:t>
            </w:r>
          </w:p>
          <w:p w:rsidR="008C7B31" w:rsidRDefault="008C7B31" w:rsidP="00932C03">
            <w:r w:rsidRPr="008C7B31">
              <w:rPr>
                <w:sz w:val="18"/>
              </w:rPr>
              <w:t xml:space="preserve">Vakkennis: noteer hier wat je niet mag vergeten (eigen niveau). </w:t>
            </w:r>
          </w:p>
        </w:tc>
      </w:tr>
    </w:tbl>
    <w:p w:rsidR="00932C03" w:rsidRDefault="00932C03" w:rsidP="00B657F4"/>
    <w:p w:rsidR="00AD50F0" w:rsidRDefault="00AD50F0" w:rsidP="00B657F4"/>
    <w:p w:rsidR="00934FF3" w:rsidRDefault="00934FF3">
      <w:r>
        <w:br w:type="page"/>
      </w:r>
    </w:p>
    <w:p w:rsidR="00B657F4" w:rsidRPr="00934FF3" w:rsidRDefault="00745434" w:rsidP="00B657F4">
      <w:pPr>
        <w:rPr>
          <w:b/>
          <w:sz w:val="28"/>
        </w:rPr>
      </w:pPr>
      <w:r>
        <w:rPr>
          <w:b/>
          <w:sz w:val="28"/>
        </w:rPr>
        <w:lastRenderedPageBreak/>
        <w:t>V</w:t>
      </w:r>
      <w:r w:rsidR="00934FF3" w:rsidRPr="00934FF3">
        <w:rPr>
          <w:b/>
          <w:sz w:val="28"/>
        </w:rPr>
        <w:t>erloop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5"/>
        <w:gridCol w:w="8227"/>
      </w:tblGrid>
      <w:tr w:rsidR="00935298" w:rsidRPr="00EC62B8" w:rsidTr="00036FBC">
        <w:tc>
          <w:tcPr>
            <w:tcW w:w="835" w:type="dxa"/>
            <w:shd w:val="clear" w:color="auto" w:fill="D9D9D9" w:themeFill="background1" w:themeFillShade="D9"/>
          </w:tcPr>
          <w:p w:rsidR="00935298" w:rsidRPr="00EC62B8" w:rsidRDefault="00935298" w:rsidP="00B657F4">
            <w:pPr>
              <w:rPr>
                <w:b/>
              </w:rPr>
            </w:pPr>
            <w:r w:rsidRPr="00EC62B8">
              <w:rPr>
                <w:b/>
              </w:rPr>
              <w:t>Timing</w:t>
            </w:r>
          </w:p>
        </w:tc>
        <w:tc>
          <w:tcPr>
            <w:tcW w:w="8227" w:type="dxa"/>
            <w:shd w:val="clear" w:color="auto" w:fill="D9D9D9" w:themeFill="background1" w:themeFillShade="D9"/>
          </w:tcPr>
          <w:p w:rsidR="00935298" w:rsidRPr="00EC62B8" w:rsidRDefault="00EC62B8" w:rsidP="008B490F">
            <w:pPr>
              <w:rPr>
                <w:b/>
              </w:rPr>
            </w:pPr>
            <w:r w:rsidRPr="00EC62B8">
              <w:rPr>
                <w:b/>
              </w:rPr>
              <w:t xml:space="preserve">Inleiding </w:t>
            </w:r>
            <w:r w:rsidR="00935298" w:rsidRPr="00EC62B8">
              <w:rPr>
                <w:b/>
              </w:rPr>
              <w:t xml:space="preserve"> </w:t>
            </w:r>
          </w:p>
        </w:tc>
      </w:tr>
      <w:tr w:rsidR="00DF46CB" w:rsidTr="00036FBC">
        <w:tc>
          <w:tcPr>
            <w:tcW w:w="835" w:type="dxa"/>
          </w:tcPr>
          <w:p w:rsidR="00DF46CB" w:rsidRDefault="00DF46CB" w:rsidP="00B657F4"/>
        </w:tc>
        <w:tc>
          <w:tcPr>
            <w:tcW w:w="8227" w:type="dxa"/>
          </w:tcPr>
          <w:p w:rsidR="008C7B31" w:rsidRDefault="008C7B31" w:rsidP="00EC62B8">
            <w:pPr>
              <w:rPr>
                <w:sz w:val="18"/>
              </w:rPr>
            </w:pPr>
            <w:r w:rsidRPr="00036FBC">
              <w:rPr>
                <w:sz w:val="18"/>
                <w:u w:val="single"/>
              </w:rPr>
              <w:t>Motivatie</w:t>
            </w:r>
            <w:r>
              <w:rPr>
                <w:sz w:val="18"/>
              </w:rPr>
              <w:t xml:space="preserve">: Hoe ga je de kinderen motiveren? Wat is de link met het BC en/of voorgaande/volgende activiteiten? </w:t>
            </w:r>
            <w:r w:rsidR="00CB5DC5">
              <w:rPr>
                <w:rFonts w:ascii="Corbel" w:hAnsi="Corbel" w:cs="Segoe UI"/>
                <w:sz w:val="18"/>
                <w:szCs w:val="20"/>
              </w:rPr>
              <w:t xml:space="preserve">Hoe kan je </w:t>
            </w:r>
            <w:r w:rsidR="00CB5DC5" w:rsidRPr="00CB5DC5">
              <w:rPr>
                <w:rFonts w:ascii="Corbel" w:hAnsi="Corbel" w:cs="Segoe UI"/>
                <w:sz w:val="18"/>
                <w:szCs w:val="20"/>
              </w:rPr>
              <w:t xml:space="preserve">het doel van de activiteit verwoorden naar de kleuters toe op hun eigen niveau? </w:t>
            </w:r>
            <w:r w:rsidR="00CB5DC5">
              <w:rPr>
                <w:rFonts w:ascii="Corbel" w:hAnsi="Corbel" w:cs="Segoe UI"/>
                <w:sz w:val="18"/>
                <w:szCs w:val="20"/>
              </w:rPr>
              <w:t>Hoe kan je</w:t>
            </w:r>
            <w:r w:rsidR="00CB5DC5" w:rsidRPr="00CB5DC5">
              <w:rPr>
                <w:rFonts w:ascii="Corbel" w:hAnsi="Corbel" w:cs="Segoe UI"/>
                <w:sz w:val="18"/>
                <w:szCs w:val="20"/>
              </w:rPr>
              <w:t xml:space="preserve"> de voorkennis van de kleuters activeren?</w:t>
            </w:r>
          </w:p>
          <w:p w:rsidR="008C7B31" w:rsidRDefault="008C7B31" w:rsidP="00EC62B8">
            <w:pPr>
              <w:rPr>
                <w:sz w:val="18"/>
              </w:rPr>
            </w:pPr>
            <w:r w:rsidRPr="00036FBC">
              <w:rPr>
                <w:sz w:val="18"/>
                <w:u w:val="single"/>
              </w:rPr>
              <w:t>S</w:t>
            </w:r>
            <w:r w:rsidR="00C73A35" w:rsidRPr="00036FBC">
              <w:rPr>
                <w:sz w:val="18"/>
                <w:u w:val="single"/>
              </w:rPr>
              <w:t>feerschepping</w:t>
            </w:r>
            <w:r>
              <w:rPr>
                <w:sz w:val="18"/>
              </w:rPr>
              <w:t xml:space="preserve">: Hoe breng je de juiste sfeer/energie/concentratie om het aanbod te laten slagen? (inkleding, rode draad, </w:t>
            </w:r>
            <w:r w:rsidR="00A95C8F">
              <w:rPr>
                <w:sz w:val="18"/>
              </w:rPr>
              <w:t xml:space="preserve">presentatie, </w:t>
            </w:r>
            <w:r>
              <w:rPr>
                <w:sz w:val="18"/>
              </w:rPr>
              <w:t>tussendoortjes, …)</w:t>
            </w:r>
          </w:p>
          <w:p w:rsidR="00DF46CB" w:rsidRDefault="00B47E42" w:rsidP="008C7B31">
            <w:pPr>
              <w:rPr>
                <w:sz w:val="18"/>
              </w:rPr>
            </w:pPr>
            <w:r>
              <w:rPr>
                <w:sz w:val="18"/>
                <w:u w:val="single"/>
              </w:rPr>
              <w:t>Opstart</w:t>
            </w:r>
            <w:r w:rsidR="008C7B31">
              <w:rPr>
                <w:sz w:val="18"/>
              </w:rPr>
              <w:t xml:space="preserve">: Hoe kan je kinderen prikkelen om met dit onderwerp, deze werkvorm en materialen aan de slag te gaan? </w:t>
            </w:r>
            <w:r w:rsidR="00F55D21">
              <w:rPr>
                <w:sz w:val="18"/>
              </w:rPr>
              <w:t xml:space="preserve">Welke probleemstelling of prikkelende bewering breng je aan? </w:t>
            </w:r>
          </w:p>
          <w:p w:rsidR="008C7B31" w:rsidRDefault="008C7B31" w:rsidP="008C7B31"/>
        </w:tc>
      </w:tr>
      <w:tr w:rsidR="00935298" w:rsidRPr="00EC62B8" w:rsidTr="00036FBC">
        <w:tc>
          <w:tcPr>
            <w:tcW w:w="835" w:type="dxa"/>
            <w:shd w:val="clear" w:color="auto" w:fill="D9D9D9" w:themeFill="background1" w:themeFillShade="D9"/>
          </w:tcPr>
          <w:p w:rsidR="00935298" w:rsidRPr="00EC62B8" w:rsidRDefault="00EC62B8" w:rsidP="00B657F4">
            <w:pPr>
              <w:rPr>
                <w:b/>
              </w:rPr>
            </w:pPr>
            <w:r>
              <w:rPr>
                <w:b/>
              </w:rPr>
              <w:t xml:space="preserve">Timing </w:t>
            </w:r>
          </w:p>
        </w:tc>
        <w:tc>
          <w:tcPr>
            <w:tcW w:w="8227" w:type="dxa"/>
            <w:shd w:val="clear" w:color="auto" w:fill="D9D9D9" w:themeFill="background1" w:themeFillShade="D9"/>
          </w:tcPr>
          <w:p w:rsidR="00935298" w:rsidRPr="00EC62B8" w:rsidRDefault="00935298" w:rsidP="00B657F4">
            <w:pPr>
              <w:rPr>
                <w:b/>
              </w:rPr>
            </w:pPr>
            <w:r w:rsidRPr="00EC62B8">
              <w:rPr>
                <w:b/>
              </w:rPr>
              <w:t xml:space="preserve">Kern </w:t>
            </w:r>
          </w:p>
        </w:tc>
      </w:tr>
      <w:tr w:rsidR="00DF46CB" w:rsidTr="00036FBC">
        <w:tc>
          <w:tcPr>
            <w:tcW w:w="835" w:type="dxa"/>
            <w:vMerge w:val="restart"/>
          </w:tcPr>
          <w:p w:rsidR="00DF46CB" w:rsidRDefault="00DF46CB" w:rsidP="00B657F4"/>
        </w:tc>
        <w:tc>
          <w:tcPr>
            <w:tcW w:w="8227" w:type="dxa"/>
          </w:tcPr>
          <w:p w:rsidR="00DF46CB" w:rsidRPr="00C73A35" w:rsidRDefault="00DF46CB" w:rsidP="00B657F4">
            <w:pPr>
              <w:rPr>
                <w:b/>
              </w:rPr>
            </w:pPr>
            <w:r w:rsidRPr="00EC62B8">
              <w:rPr>
                <w:b/>
              </w:rPr>
              <w:t xml:space="preserve">Verkenning </w:t>
            </w:r>
          </w:p>
        </w:tc>
      </w:tr>
      <w:tr w:rsidR="00DF46CB" w:rsidTr="00036FBC">
        <w:tc>
          <w:tcPr>
            <w:tcW w:w="835" w:type="dxa"/>
            <w:vMerge/>
          </w:tcPr>
          <w:p w:rsidR="00DF46CB" w:rsidRDefault="00DF46CB" w:rsidP="00B657F4"/>
        </w:tc>
        <w:tc>
          <w:tcPr>
            <w:tcW w:w="8227" w:type="dxa"/>
          </w:tcPr>
          <w:p w:rsidR="00DF46CB" w:rsidRPr="00DF46CB" w:rsidRDefault="00AC24DB" w:rsidP="00DF46CB">
            <w:r>
              <w:rPr>
                <w:sz w:val="18"/>
              </w:rPr>
              <w:t>E</w:t>
            </w:r>
            <w:r w:rsidR="00C73A35" w:rsidRPr="00850130">
              <w:rPr>
                <w:sz w:val="18"/>
              </w:rPr>
              <w:t>xploreren</w:t>
            </w:r>
            <w:r w:rsidR="00F55D21">
              <w:rPr>
                <w:sz w:val="18"/>
              </w:rPr>
              <w:t>/brainstormen</w:t>
            </w:r>
            <w:r w:rsidR="00C73A35" w:rsidRPr="00850130">
              <w:rPr>
                <w:sz w:val="18"/>
              </w:rPr>
              <w:t xml:space="preserve">, experimenteren, </w:t>
            </w:r>
            <w:r>
              <w:rPr>
                <w:sz w:val="18"/>
              </w:rPr>
              <w:t xml:space="preserve">ervaren, </w:t>
            </w:r>
            <w:r w:rsidR="00C73A35" w:rsidRPr="00850130">
              <w:rPr>
                <w:sz w:val="18"/>
              </w:rPr>
              <w:t xml:space="preserve">doe-mogelijkheden voor </w:t>
            </w:r>
            <w:proofErr w:type="spellStart"/>
            <w:r w:rsidR="00C73A35" w:rsidRPr="00850130">
              <w:rPr>
                <w:sz w:val="18"/>
              </w:rPr>
              <w:t>kls</w:t>
            </w:r>
            <w:proofErr w:type="spellEnd"/>
            <w:r w:rsidR="00C73A35" w:rsidRPr="00850130">
              <w:rPr>
                <w:sz w:val="18"/>
              </w:rPr>
              <w:t>, aanbrengen van de activiteit, begeleiding, fasering: besprekin</w:t>
            </w:r>
            <w:r w:rsidR="00C73A35">
              <w:rPr>
                <w:sz w:val="18"/>
              </w:rPr>
              <w:t>g van inhoud-materiaal-techniek</w:t>
            </w:r>
            <w:r w:rsidR="008C7B31">
              <w:rPr>
                <w:sz w:val="18"/>
              </w:rPr>
              <w:t xml:space="preserve">, oefentijd </w:t>
            </w:r>
          </w:p>
          <w:p w:rsidR="00DF46CB" w:rsidRPr="00DF46CB" w:rsidRDefault="00DF46CB" w:rsidP="00DF46CB"/>
        </w:tc>
      </w:tr>
      <w:tr w:rsidR="00DF46CB" w:rsidTr="00036FBC">
        <w:tc>
          <w:tcPr>
            <w:tcW w:w="835" w:type="dxa"/>
            <w:vMerge w:val="restart"/>
          </w:tcPr>
          <w:p w:rsidR="00DF46CB" w:rsidRDefault="00DF46CB" w:rsidP="00B657F4"/>
        </w:tc>
        <w:tc>
          <w:tcPr>
            <w:tcW w:w="8227" w:type="dxa"/>
          </w:tcPr>
          <w:p w:rsidR="00DF46CB" w:rsidRPr="00C73A35" w:rsidRDefault="00DF46CB" w:rsidP="00943A7C">
            <w:r w:rsidRPr="00EC62B8">
              <w:rPr>
                <w:b/>
              </w:rPr>
              <w:t>Verdieping</w:t>
            </w:r>
            <w:r>
              <w:t xml:space="preserve"> </w:t>
            </w:r>
          </w:p>
        </w:tc>
      </w:tr>
      <w:tr w:rsidR="00DF46CB" w:rsidTr="00036FBC">
        <w:tc>
          <w:tcPr>
            <w:tcW w:w="835" w:type="dxa"/>
            <w:vMerge/>
          </w:tcPr>
          <w:p w:rsidR="00DF46CB" w:rsidRDefault="00DF46CB" w:rsidP="00B657F4"/>
        </w:tc>
        <w:tc>
          <w:tcPr>
            <w:tcW w:w="8227" w:type="dxa"/>
          </w:tcPr>
          <w:p w:rsidR="008656DA" w:rsidRDefault="008656DA" w:rsidP="00DF46CB">
            <w:pPr>
              <w:rPr>
                <w:sz w:val="18"/>
              </w:rPr>
            </w:pPr>
            <w:r>
              <w:rPr>
                <w:sz w:val="18"/>
              </w:rPr>
              <w:t xml:space="preserve">Gedetailleerder onderzoeken/ontwerpen, plannen uitvoeren, enz. </w:t>
            </w:r>
          </w:p>
          <w:p w:rsidR="00DF46CB" w:rsidRDefault="00AC24DB" w:rsidP="00DF46CB">
            <w:pPr>
              <w:rPr>
                <w:sz w:val="18"/>
              </w:rPr>
            </w:pPr>
            <w:r>
              <w:rPr>
                <w:sz w:val="18"/>
              </w:rPr>
              <w:t>V</w:t>
            </w:r>
            <w:r w:rsidR="00C73A35" w:rsidRPr="00850130">
              <w:rPr>
                <w:sz w:val="18"/>
              </w:rPr>
              <w:t>ariatie, gradatie, hoe maak je het spel</w:t>
            </w:r>
            <w:r w:rsidR="00A95C8F">
              <w:rPr>
                <w:sz w:val="18"/>
              </w:rPr>
              <w:t xml:space="preserve"> rijker (begeleiding, vraagstelling, suggesties, spelkansen, …)?</w:t>
            </w:r>
            <w:r w:rsidR="008656DA">
              <w:rPr>
                <w:sz w:val="18"/>
              </w:rPr>
              <w:t xml:space="preserve"> </w:t>
            </w:r>
          </w:p>
          <w:p w:rsidR="00A95C8F" w:rsidRPr="00DF46CB" w:rsidRDefault="00A95C8F" w:rsidP="00DF46CB">
            <w:r>
              <w:rPr>
                <w:sz w:val="18"/>
              </w:rPr>
              <w:t>Hoe pas je het aanbod aan zodat de kleuters het (later in de week) opnieuw aantrekkelijk/uitdagend vinden?</w:t>
            </w:r>
            <w:r w:rsidR="008656DA">
              <w:rPr>
                <w:sz w:val="18"/>
              </w:rPr>
              <w:t xml:space="preserve"> Op welke manier geef je tussentijds feedback?</w:t>
            </w:r>
            <w:r>
              <w:rPr>
                <w:sz w:val="18"/>
              </w:rPr>
              <w:t xml:space="preserve"> </w:t>
            </w:r>
          </w:p>
          <w:p w:rsidR="00DF46CB" w:rsidRPr="00DF46CB" w:rsidRDefault="00DF46CB" w:rsidP="00DF46CB"/>
        </w:tc>
      </w:tr>
      <w:tr w:rsidR="00745434" w:rsidTr="00036FBC">
        <w:tc>
          <w:tcPr>
            <w:tcW w:w="835" w:type="dxa"/>
            <w:vMerge w:val="restart"/>
          </w:tcPr>
          <w:p w:rsidR="00745434" w:rsidRDefault="00745434" w:rsidP="00B657F4"/>
        </w:tc>
        <w:tc>
          <w:tcPr>
            <w:tcW w:w="8227" w:type="dxa"/>
          </w:tcPr>
          <w:p w:rsidR="00745434" w:rsidRDefault="00745434" w:rsidP="00DF46CB">
            <w:r w:rsidRPr="00EC62B8">
              <w:rPr>
                <w:b/>
              </w:rPr>
              <w:t xml:space="preserve">Differentiatie </w:t>
            </w:r>
          </w:p>
        </w:tc>
      </w:tr>
      <w:tr w:rsidR="00745434" w:rsidTr="00036FBC">
        <w:tc>
          <w:tcPr>
            <w:tcW w:w="835" w:type="dxa"/>
            <w:vMerge/>
          </w:tcPr>
          <w:p w:rsidR="00745434" w:rsidRDefault="00745434" w:rsidP="00B657F4"/>
        </w:tc>
        <w:tc>
          <w:tcPr>
            <w:tcW w:w="8227" w:type="dxa"/>
          </w:tcPr>
          <w:p w:rsidR="00745434" w:rsidRDefault="008C7B31" w:rsidP="00745434">
            <w:pPr>
              <w:rPr>
                <w:sz w:val="18"/>
              </w:rPr>
            </w:pPr>
            <w:r>
              <w:rPr>
                <w:sz w:val="18"/>
              </w:rPr>
              <w:t>Tempo, niveau, taak, keuze, ondersteuning, inspelen op interesses/talenten</w:t>
            </w:r>
          </w:p>
          <w:p w:rsidR="00EF0870" w:rsidRPr="00C73A35" w:rsidRDefault="00EF0870" w:rsidP="00745434">
            <w:pPr>
              <w:rPr>
                <w:sz w:val="18"/>
              </w:rPr>
            </w:pPr>
            <w:r>
              <w:rPr>
                <w:sz w:val="18"/>
              </w:rPr>
              <w:t xml:space="preserve">Bedenk: differentiatie kan op elk moment in een activiteit. Dus ook bij de inleiding en het slot. </w:t>
            </w:r>
          </w:p>
          <w:p w:rsidR="00745434" w:rsidRPr="00EC62B8" w:rsidRDefault="00745434" w:rsidP="00DF46CB">
            <w:pPr>
              <w:rPr>
                <w:b/>
              </w:rPr>
            </w:pPr>
          </w:p>
        </w:tc>
      </w:tr>
      <w:tr w:rsidR="00935298" w:rsidRPr="00EC62B8" w:rsidTr="00036FBC">
        <w:tc>
          <w:tcPr>
            <w:tcW w:w="835" w:type="dxa"/>
            <w:shd w:val="clear" w:color="auto" w:fill="D9D9D9" w:themeFill="background1" w:themeFillShade="D9"/>
          </w:tcPr>
          <w:p w:rsidR="00935298" w:rsidRPr="00EC62B8" w:rsidRDefault="00EC62B8" w:rsidP="00B657F4">
            <w:pPr>
              <w:rPr>
                <w:b/>
              </w:rPr>
            </w:pPr>
            <w:r>
              <w:rPr>
                <w:b/>
              </w:rPr>
              <w:t xml:space="preserve">Timing </w:t>
            </w:r>
          </w:p>
        </w:tc>
        <w:tc>
          <w:tcPr>
            <w:tcW w:w="8227" w:type="dxa"/>
            <w:shd w:val="clear" w:color="auto" w:fill="D9D9D9" w:themeFill="background1" w:themeFillShade="D9"/>
          </w:tcPr>
          <w:p w:rsidR="00935298" w:rsidRPr="00851E50" w:rsidRDefault="00CB5DC5" w:rsidP="00B657F4">
            <w:pPr>
              <w:rPr>
                <w:b/>
              </w:rPr>
            </w:pPr>
            <w:r w:rsidRPr="00851E50">
              <w:rPr>
                <w:b/>
              </w:rPr>
              <w:t>Slot</w:t>
            </w:r>
          </w:p>
        </w:tc>
      </w:tr>
      <w:tr w:rsidR="00AC24DB" w:rsidTr="00AC24DB">
        <w:trPr>
          <w:trHeight w:val="973"/>
        </w:trPr>
        <w:tc>
          <w:tcPr>
            <w:tcW w:w="835" w:type="dxa"/>
          </w:tcPr>
          <w:p w:rsidR="00AC24DB" w:rsidRDefault="00AC24DB" w:rsidP="00B657F4"/>
        </w:tc>
        <w:tc>
          <w:tcPr>
            <w:tcW w:w="8227" w:type="dxa"/>
            <w:tcBorders>
              <w:bottom w:val="single" w:sz="4" w:space="0" w:color="auto"/>
            </w:tcBorders>
          </w:tcPr>
          <w:p w:rsidR="00AC24DB" w:rsidRDefault="00AC24DB" w:rsidP="00B657F4">
            <w:pPr>
              <w:rPr>
                <w:rFonts w:cstheme="minorHAnsi"/>
                <w:bCs/>
                <w:kern w:val="28"/>
                <w:sz w:val="18"/>
              </w:rPr>
            </w:pPr>
            <w:r w:rsidRPr="00AC24DB">
              <w:rPr>
                <w:rFonts w:cstheme="minorHAnsi"/>
                <w:bCs/>
                <w:kern w:val="28"/>
                <w:sz w:val="18"/>
                <w:u w:val="single"/>
              </w:rPr>
              <w:t>Afronding</w:t>
            </w:r>
            <w:r>
              <w:rPr>
                <w:rFonts w:cstheme="minorHAnsi"/>
                <w:bCs/>
                <w:kern w:val="28"/>
                <w:sz w:val="18"/>
              </w:rPr>
              <w:t xml:space="preserve">: </w:t>
            </w:r>
            <w:r w:rsidRPr="00CB5DC5">
              <w:rPr>
                <w:rFonts w:cstheme="minorHAnsi"/>
                <w:bCs/>
                <w:kern w:val="28"/>
                <w:sz w:val="18"/>
              </w:rPr>
              <w:t xml:space="preserve">Hoe rond je het aanbod af? Hoe eindig je? </w:t>
            </w:r>
            <w:r>
              <w:rPr>
                <w:rFonts w:cstheme="minorHAnsi"/>
                <w:bCs/>
                <w:kern w:val="28"/>
                <w:sz w:val="18"/>
              </w:rPr>
              <w:t xml:space="preserve">Wat is een passende </w:t>
            </w:r>
            <w:r w:rsidR="002F4016">
              <w:rPr>
                <w:rFonts w:cstheme="minorHAnsi"/>
                <w:bCs/>
                <w:kern w:val="28"/>
                <w:sz w:val="18"/>
              </w:rPr>
              <w:t>(na)</w:t>
            </w:r>
            <w:bookmarkStart w:id="0" w:name="_GoBack"/>
            <w:bookmarkEnd w:id="0"/>
            <w:r>
              <w:rPr>
                <w:rFonts w:cstheme="minorHAnsi"/>
                <w:bCs/>
                <w:kern w:val="28"/>
                <w:sz w:val="18"/>
              </w:rPr>
              <w:t>verwerking?</w:t>
            </w:r>
          </w:p>
          <w:p w:rsidR="00AC24DB" w:rsidRPr="00AC24DB" w:rsidRDefault="00AC24DB" w:rsidP="00B657F4">
            <w:pPr>
              <w:rPr>
                <w:rFonts w:cstheme="minorHAnsi"/>
                <w:bCs/>
                <w:kern w:val="28"/>
                <w:sz w:val="18"/>
              </w:rPr>
            </w:pPr>
            <w:r>
              <w:rPr>
                <w:rFonts w:cstheme="minorHAnsi"/>
                <w:bCs/>
                <w:kern w:val="28"/>
                <w:sz w:val="18"/>
                <w:u w:val="single"/>
              </w:rPr>
              <w:t>Evaluatie:</w:t>
            </w:r>
            <w:r w:rsidRPr="00AC24DB">
              <w:rPr>
                <w:rFonts w:cstheme="minorHAnsi"/>
                <w:bCs/>
                <w:kern w:val="28"/>
                <w:sz w:val="18"/>
              </w:rPr>
              <w:t xml:space="preserve"> </w:t>
            </w:r>
            <w:r w:rsidRPr="00850130">
              <w:rPr>
                <w:rFonts w:cstheme="minorHAnsi"/>
                <w:bCs/>
                <w:kern w:val="28"/>
                <w:sz w:val="18"/>
              </w:rPr>
              <w:t>gesprek, toonmoment, terug- of vooruitblik, pr</w:t>
            </w:r>
            <w:r>
              <w:rPr>
                <w:rFonts w:cstheme="minorHAnsi"/>
                <w:bCs/>
                <w:kern w:val="28"/>
                <w:sz w:val="18"/>
              </w:rPr>
              <w:t>oduct- of procesevaluatie, enz.</w:t>
            </w:r>
          </w:p>
          <w:p w:rsidR="00AC24DB" w:rsidRPr="00996506" w:rsidRDefault="00AC24DB" w:rsidP="00B657F4">
            <w:pPr>
              <w:rPr>
                <w:rFonts w:cstheme="minorHAnsi"/>
                <w:bCs/>
                <w:kern w:val="28"/>
                <w:sz w:val="18"/>
              </w:rPr>
            </w:pPr>
            <w:r w:rsidRPr="00AC24DB">
              <w:rPr>
                <w:rFonts w:cstheme="minorHAnsi"/>
                <w:bCs/>
                <w:kern w:val="28"/>
                <w:sz w:val="18"/>
                <w:u w:val="single"/>
              </w:rPr>
              <w:t>Overgang:</w:t>
            </w:r>
            <w:r w:rsidRPr="00AC24DB">
              <w:rPr>
                <w:rFonts w:cstheme="minorHAnsi"/>
                <w:bCs/>
                <w:kern w:val="28"/>
                <w:sz w:val="18"/>
              </w:rPr>
              <w:t xml:space="preserve"> </w:t>
            </w:r>
            <w:r>
              <w:rPr>
                <w:rFonts w:cstheme="minorHAnsi"/>
                <w:bCs/>
                <w:kern w:val="28"/>
                <w:sz w:val="18"/>
              </w:rPr>
              <w:t xml:space="preserve">Welke activiteit volgt op deze? Ga je hier verder in de week mee aan de slag? </w:t>
            </w:r>
          </w:p>
          <w:p w:rsidR="00AC24DB" w:rsidRPr="00AC24DB" w:rsidRDefault="00AC24DB" w:rsidP="00B657F4">
            <w:pPr>
              <w:rPr>
                <w:rFonts w:cstheme="minorHAnsi"/>
                <w:bCs/>
                <w:kern w:val="28"/>
                <w:sz w:val="18"/>
              </w:rPr>
            </w:pPr>
          </w:p>
        </w:tc>
      </w:tr>
    </w:tbl>
    <w:p w:rsidR="00934FF3" w:rsidRDefault="00934FF3" w:rsidP="00B657F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A7C" w:rsidRPr="00943A7C" w:rsidTr="00943A7C">
        <w:tc>
          <w:tcPr>
            <w:tcW w:w="9212" w:type="dxa"/>
            <w:shd w:val="clear" w:color="auto" w:fill="D9D9D9" w:themeFill="background1" w:themeFillShade="D9"/>
          </w:tcPr>
          <w:p w:rsidR="00943A7C" w:rsidRPr="00943A7C" w:rsidRDefault="00943A7C" w:rsidP="00B657F4">
            <w:pPr>
              <w:rPr>
                <w:b/>
              </w:rPr>
            </w:pPr>
            <w:r w:rsidRPr="00943A7C">
              <w:rPr>
                <w:b/>
              </w:rPr>
              <w:t xml:space="preserve">Waar zitten eventuele </w:t>
            </w:r>
            <w:r w:rsidR="00CB5DC5" w:rsidRPr="00851E50">
              <w:rPr>
                <w:b/>
              </w:rPr>
              <w:t>kansen</w:t>
            </w:r>
            <w:r w:rsidR="00CB5DC5">
              <w:rPr>
                <w:b/>
              </w:rPr>
              <w:t xml:space="preserve"> / moeilijkheden en wat doe ik ermee? </w:t>
            </w:r>
          </w:p>
        </w:tc>
      </w:tr>
      <w:tr w:rsidR="00943A7C" w:rsidTr="00943A7C">
        <w:tc>
          <w:tcPr>
            <w:tcW w:w="9212" w:type="dxa"/>
          </w:tcPr>
          <w:p w:rsidR="00CB5DC5" w:rsidRDefault="00CB5DC5" w:rsidP="00B657F4">
            <w:pPr>
              <w:rPr>
                <w:sz w:val="18"/>
              </w:rPr>
            </w:pPr>
            <w:r>
              <w:rPr>
                <w:sz w:val="18"/>
              </w:rPr>
              <w:t>Waar zitten mogelijkheden</w:t>
            </w:r>
            <w:r w:rsidR="00851E5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om zijsprongetjes te maken, linken met andere activiteiten/thema’s/interesse van kleuters, …? </w:t>
            </w:r>
          </w:p>
          <w:p w:rsidR="00943A7C" w:rsidRPr="00A95C8F" w:rsidRDefault="00A95C8F" w:rsidP="00B657F4">
            <w:pPr>
              <w:rPr>
                <w:sz w:val="18"/>
              </w:rPr>
            </w:pPr>
            <w:r>
              <w:rPr>
                <w:sz w:val="18"/>
              </w:rPr>
              <w:t>Wat kan er eventueel fout gaan? Hoe kan ik mij daar op voorbereiden?</w:t>
            </w:r>
          </w:p>
          <w:p w:rsidR="00943A7C" w:rsidRDefault="00943A7C" w:rsidP="00B657F4"/>
        </w:tc>
      </w:tr>
    </w:tbl>
    <w:p w:rsidR="004D5140" w:rsidRDefault="004D5140"/>
    <w:sectPr w:rsidR="004D51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03" w:rsidRDefault="00E02503" w:rsidP="00B657F4">
      <w:pPr>
        <w:spacing w:after="0" w:line="240" w:lineRule="auto"/>
      </w:pPr>
      <w:r>
        <w:separator/>
      </w:r>
    </w:p>
  </w:endnote>
  <w:endnote w:type="continuationSeparator" w:id="0">
    <w:p w:rsidR="00E02503" w:rsidRDefault="00E02503" w:rsidP="00B6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03" w:rsidRDefault="00E02503" w:rsidP="00B657F4">
      <w:pPr>
        <w:spacing w:after="0" w:line="240" w:lineRule="auto"/>
      </w:pPr>
      <w:r>
        <w:separator/>
      </w:r>
    </w:p>
  </w:footnote>
  <w:footnote w:type="continuationSeparator" w:id="0">
    <w:p w:rsidR="00E02503" w:rsidRDefault="00E02503" w:rsidP="00B6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03" w:rsidRDefault="00E02503" w:rsidP="00B657F4">
    <w:pPr>
      <w:pStyle w:val="Koptekst"/>
      <w:jc w:val="right"/>
      <w:rPr>
        <w:rFonts w:cs="Arial"/>
        <w:sz w:val="24"/>
        <w:szCs w:val="24"/>
      </w:rPr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8948FCC" wp14:editId="265D7A26">
          <wp:simplePos x="0" y="0"/>
          <wp:positionH relativeFrom="margin">
            <wp:posOffset>10160</wp:posOffset>
          </wp:positionH>
          <wp:positionV relativeFrom="margin">
            <wp:posOffset>-779145</wp:posOffset>
          </wp:positionV>
          <wp:extent cx="2171700" cy="438150"/>
          <wp:effectExtent l="0" t="0" r="0" b="0"/>
          <wp:wrapSquare wrapText="bothSides"/>
          <wp:docPr id="2" name="Afbeelding 2" descr="Beschrijving: Beschrijving: P:\Da-Ko-Lo\Administratie\Briefhoofdingen en briefpapier\Nieuwe briefhoofdingen vanaf samenwerking HUB\odisee_campus_dirkmartens_zw-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5" descr="Beschrijving: Beschrijving: P:\Da-Ko-Lo\Administratie\Briefhoofdingen en briefpapier\Nieuwe briefhoofdingen vanaf samenwerking HUB\odisee_campus_dirkmartens_zw-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4"/>
        <w:szCs w:val="24"/>
      </w:rPr>
      <w:tab/>
      <w:t xml:space="preserve"> </w:t>
    </w:r>
  </w:p>
  <w:p w:rsidR="00E02503" w:rsidRDefault="00E02503" w:rsidP="00B657F4">
    <w:pPr>
      <w:spacing w:after="0"/>
      <w:ind w:right="-142"/>
      <w:jc w:val="right"/>
      <w:rPr>
        <w:b/>
      </w:rPr>
    </w:pPr>
    <w:r>
      <w:rPr>
        <w:b/>
      </w:rPr>
      <w:t>Studiegebied onderwijs</w:t>
    </w:r>
  </w:p>
  <w:p w:rsidR="00E02503" w:rsidRPr="00FD0C7A" w:rsidRDefault="00E02503" w:rsidP="00B657F4">
    <w:pPr>
      <w:ind w:right="-142"/>
      <w:jc w:val="right"/>
      <w:rPr>
        <w:b/>
      </w:rPr>
    </w:pPr>
    <w:r>
      <w:rPr>
        <w:b/>
      </w:rPr>
      <w:t>Bachelor in Kleuteronderwijs</w:t>
    </w:r>
  </w:p>
  <w:p w:rsidR="00E02503" w:rsidRDefault="00E025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C70"/>
    <w:multiLevelType w:val="hybridMultilevel"/>
    <w:tmpl w:val="88103E28"/>
    <w:lvl w:ilvl="0" w:tplc="A734FE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210F2"/>
    <w:multiLevelType w:val="hybridMultilevel"/>
    <w:tmpl w:val="836EA8E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AD"/>
    <w:rsid w:val="00036FBC"/>
    <w:rsid w:val="00054144"/>
    <w:rsid w:val="000B3898"/>
    <w:rsid w:val="000C43EA"/>
    <w:rsid w:val="000C6A60"/>
    <w:rsid w:val="00157AB6"/>
    <w:rsid w:val="00160274"/>
    <w:rsid w:val="00172EC8"/>
    <w:rsid w:val="00187EA3"/>
    <w:rsid w:val="001F0B70"/>
    <w:rsid w:val="002A4DD1"/>
    <w:rsid w:val="002B6EC2"/>
    <w:rsid w:val="002D1B4E"/>
    <w:rsid w:val="002E7C5F"/>
    <w:rsid w:val="002F4016"/>
    <w:rsid w:val="00316745"/>
    <w:rsid w:val="00456AC5"/>
    <w:rsid w:val="004C4693"/>
    <w:rsid w:val="004D03D4"/>
    <w:rsid w:val="004D5140"/>
    <w:rsid w:val="00580453"/>
    <w:rsid w:val="005C50D9"/>
    <w:rsid w:val="0061472C"/>
    <w:rsid w:val="006369F5"/>
    <w:rsid w:val="00670CBE"/>
    <w:rsid w:val="00677754"/>
    <w:rsid w:val="00695469"/>
    <w:rsid w:val="006C53AC"/>
    <w:rsid w:val="006E4309"/>
    <w:rsid w:val="00701A05"/>
    <w:rsid w:val="00706529"/>
    <w:rsid w:val="00745434"/>
    <w:rsid w:val="00792E97"/>
    <w:rsid w:val="00850130"/>
    <w:rsid w:val="00851E50"/>
    <w:rsid w:val="008656DA"/>
    <w:rsid w:val="00872935"/>
    <w:rsid w:val="00873EC8"/>
    <w:rsid w:val="008B490F"/>
    <w:rsid w:val="008C7B31"/>
    <w:rsid w:val="00932C03"/>
    <w:rsid w:val="00934FF3"/>
    <w:rsid w:val="00935298"/>
    <w:rsid w:val="00943A7C"/>
    <w:rsid w:val="009569AD"/>
    <w:rsid w:val="00962D43"/>
    <w:rsid w:val="00981023"/>
    <w:rsid w:val="00996506"/>
    <w:rsid w:val="00A85F03"/>
    <w:rsid w:val="00A95C8F"/>
    <w:rsid w:val="00AC24DB"/>
    <w:rsid w:val="00AD50F0"/>
    <w:rsid w:val="00B031AC"/>
    <w:rsid w:val="00B34E8B"/>
    <w:rsid w:val="00B47E42"/>
    <w:rsid w:val="00B657F4"/>
    <w:rsid w:val="00B93714"/>
    <w:rsid w:val="00BD3590"/>
    <w:rsid w:val="00C11869"/>
    <w:rsid w:val="00C15924"/>
    <w:rsid w:val="00C413F2"/>
    <w:rsid w:val="00C73A35"/>
    <w:rsid w:val="00CB5DC5"/>
    <w:rsid w:val="00CF4F5A"/>
    <w:rsid w:val="00D14DFE"/>
    <w:rsid w:val="00DE60EC"/>
    <w:rsid w:val="00DF46CB"/>
    <w:rsid w:val="00E02503"/>
    <w:rsid w:val="00E57BB4"/>
    <w:rsid w:val="00E668D8"/>
    <w:rsid w:val="00EC62B8"/>
    <w:rsid w:val="00EF0870"/>
    <w:rsid w:val="00F36C6F"/>
    <w:rsid w:val="00F44940"/>
    <w:rsid w:val="00F45441"/>
    <w:rsid w:val="00F55D21"/>
    <w:rsid w:val="00F759EF"/>
    <w:rsid w:val="00F81775"/>
    <w:rsid w:val="00FE43C2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F0A44E"/>
  <w15:docId w15:val="{7D8387D7-924F-423C-9ADE-795B7B52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57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7F4"/>
  </w:style>
  <w:style w:type="paragraph" w:styleId="Voettekst">
    <w:name w:val="footer"/>
    <w:basedOn w:val="Standaard"/>
    <w:link w:val="VoettekstChar"/>
    <w:uiPriority w:val="99"/>
    <w:unhideWhenUsed/>
    <w:rsid w:val="00B6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7F4"/>
  </w:style>
  <w:style w:type="table" w:styleId="Tabelraster">
    <w:name w:val="Table Grid"/>
    <w:basedOn w:val="Standaardtabel"/>
    <w:uiPriority w:val="39"/>
    <w:rsid w:val="00B6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52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D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euw%20curriculum\lesvoorbereiding\lesfiche%20algemeen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C190-162D-4041-B966-65FFBC79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lesfiche algemeen sjabloon</Template>
  <TotalTime>3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Van Rentergem</dc:creator>
  <cp:lastModifiedBy>Dorien Van Rentergem</cp:lastModifiedBy>
  <cp:revision>4</cp:revision>
  <cp:lastPrinted>2016-05-25T15:12:00Z</cp:lastPrinted>
  <dcterms:created xsi:type="dcterms:W3CDTF">2019-09-08T20:33:00Z</dcterms:created>
  <dcterms:modified xsi:type="dcterms:W3CDTF">2019-09-08T20:36:00Z</dcterms:modified>
</cp:coreProperties>
</file>